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045706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20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045706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914ABD">
        <w:rPr>
          <w:rFonts w:ascii="Times New Roman" w:hAnsi="Times New Roman" w:cs="Times New Roman"/>
          <w:sz w:val="24"/>
          <w:szCs w:val="24"/>
        </w:rPr>
        <w:t>.0</w:t>
      </w:r>
      <w:r w:rsidR="00B76C44">
        <w:rPr>
          <w:rFonts w:ascii="Times New Roman" w:hAnsi="Times New Roman" w:cs="Times New Roman"/>
          <w:sz w:val="24"/>
          <w:szCs w:val="24"/>
        </w:rPr>
        <w:t>7</w:t>
      </w:r>
      <w:r w:rsidR="00914ABD" w:rsidRPr="00A21028">
        <w:rPr>
          <w:rFonts w:ascii="Times New Roman" w:hAnsi="Times New Roman" w:cs="Times New Roman"/>
          <w:sz w:val="24"/>
          <w:szCs w:val="24"/>
        </w:rPr>
        <w:t>.20</w:t>
      </w:r>
      <w:r w:rsidR="00B76C44">
        <w:rPr>
          <w:rFonts w:ascii="Times New Roman" w:hAnsi="Times New Roman" w:cs="Times New Roman"/>
          <w:sz w:val="24"/>
          <w:szCs w:val="24"/>
        </w:rPr>
        <w:t>20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B76C44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914ABD">
        <w:rPr>
          <w:rFonts w:ascii="Times New Roman" w:hAnsi="Times New Roman" w:cs="Times New Roman"/>
          <w:sz w:val="24"/>
          <w:szCs w:val="24"/>
        </w:rPr>
        <w:t>-20</w:t>
      </w:r>
      <w:r w:rsidR="009F5E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4ABD"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</w:t>
      </w:r>
      <w:r w:rsidR="00B76C44">
        <w:rPr>
          <w:rFonts w:ascii="Times New Roman" w:hAnsi="Times New Roman" w:cs="Times New Roman"/>
          <w:sz w:val="28"/>
          <w:szCs w:val="28"/>
        </w:rPr>
        <w:t xml:space="preserve">с </w:t>
      </w:r>
      <w:r w:rsidRPr="0020361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>.01.201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 xml:space="preserve"> № 1</w:t>
      </w:r>
      <w:r w:rsidR="009F5E27">
        <w:rPr>
          <w:rFonts w:ascii="Times New Roman" w:hAnsi="Times New Roman" w:cs="Times New Roman"/>
          <w:sz w:val="28"/>
          <w:szCs w:val="28"/>
        </w:rPr>
        <w:t>49 «О закреплении муниципальных общеобразовательных учреждений города Кемерово за конкретными территориями городского округа»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, </w:t>
      </w:r>
      <w:r w:rsidR="009F5E27">
        <w:rPr>
          <w:rFonts w:ascii="Times New Roman" w:hAnsi="Times New Roman" w:cs="Times New Roman"/>
          <w:sz w:val="28"/>
          <w:szCs w:val="28"/>
        </w:rPr>
        <w:t xml:space="preserve"> Правилами приема граждан на обучение по образовательным программам начального общего, основного общего и среднего общего образования, </w:t>
      </w:r>
      <w:r w:rsidR="00203613" w:rsidRPr="00203613">
        <w:rPr>
          <w:rFonts w:ascii="Times New Roman" w:hAnsi="Times New Roman" w:cs="Times New Roman"/>
          <w:sz w:val="28"/>
          <w:szCs w:val="28"/>
        </w:rPr>
        <w:t>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</w:t>
      </w:r>
      <w:r w:rsidR="00B76C44">
        <w:rPr>
          <w:rFonts w:ascii="Times New Roman" w:hAnsi="Times New Roman" w:cs="Times New Roman"/>
          <w:sz w:val="28"/>
          <w:szCs w:val="28"/>
        </w:rPr>
        <w:t>лектование первых классов на 2020</w:t>
      </w:r>
      <w:r w:rsidR="009F5E27">
        <w:rPr>
          <w:rFonts w:ascii="Times New Roman" w:hAnsi="Times New Roman" w:cs="Times New Roman"/>
          <w:sz w:val="28"/>
          <w:szCs w:val="28"/>
        </w:rPr>
        <w:t>-202</w:t>
      </w:r>
      <w:r w:rsidR="00B76C44">
        <w:rPr>
          <w:rFonts w:ascii="Times New Roman" w:hAnsi="Times New Roman" w:cs="Times New Roman"/>
          <w:sz w:val="28"/>
          <w:szCs w:val="28"/>
        </w:rPr>
        <w:t>1</w:t>
      </w:r>
      <w:r w:rsidRPr="00203613">
        <w:rPr>
          <w:rFonts w:ascii="Times New Roman" w:hAnsi="Times New Roman" w:cs="Times New Roman"/>
          <w:sz w:val="28"/>
          <w:szCs w:val="28"/>
        </w:rPr>
        <w:t xml:space="preserve"> учебный год подавших заявления за регис</w:t>
      </w:r>
      <w:r w:rsidR="00045706">
        <w:rPr>
          <w:rFonts w:ascii="Times New Roman" w:hAnsi="Times New Roman" w:cs="Times New Roman"/>
          <w:sz w:val="28"/>
          <w:szCs w:val="28"/>
        </w:rPr>
        <w:t>трационными номерами: 107 - 108</w:t>
      </w:r>
      <w:bookmarkStart w:id="0" w:name="_GoBack"/>
      <w:bookmarkEnd w:id="0"/>
      <w:r w:rsidR="009F5E27">
        <w:rPr>
          <w:rFonts w:ascii="Times New Roman" w:hAnsi="Times New Roman" w:cs="Times New Roman"/>
          <w:sz w:val="28"/>
          <w:szCs w:val="28"/>
        </w:rPr>
        <w:t>.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045706"/>
    <w:rsid w:val="00194D2F"/>
    <w:rsid w:val="00203613"/>
    <w:rsid w:val="00914ABD"/>
    <w:rsid w:val="00934C1E"/>
    <w:rsid w:val="009F5E27"/>
    <w:rsid w:val="00B76C44"/>
    <w:rsid w:val="00D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C34E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2018-02-07T02:35:00Z</dcterms:created>
  <dcterms:modified xsi:type="dcterms:W3CDTF">2020-07-14T08:27:00Z</dcterms:modified>
</cp:coreProperties>
</file>