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72" w:rsidRDefault="00264E72" w:rsidP="00264E72">
      <w:pPr>
        <w:pStyle w:val="1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264E72" w:rsidRDefault="00264E72" w:rsidP="00264E72">
      <w:pPr>
        <w:pStyle w:val="1"/>
        <w:rPr>
          <w:b/>
        </w:rPr>
      </w:pPr>
      <w:r>
        <w:rPr>
          <w:b/>
        </w:rPr>
        <w:t xml:space="preserve">                       «Средняя общеобразовательная школа № 24»</w:t>
      </w:r>
    </w:p>
    <w:p w:rsidR="00264E72" w:rsidRPr="00264E72" w:rsidRDefault="00264E72" w:rsidP="00264E72">
      <w:pPr>
        <w:pBdr>
          <w:bottom w:val="single" w:sz="12" w:space="1" w:color="auto"/>
        </w:pBdr>
        <w:rPr>
          <w:sz w:val="22"/>
          <w:lang w:val="ru-RU"/>
        </w:rPr>
      </w:pPr>
    </w:p>
    <w:p w:rsidR="00264E72" w:rsidRPr="00264E72" w:rsidRDefault="00264E72" w:rsidP="00264E72">
      <w:pPr>
        <w:rPr>
          <w:sz w:val="22"/>
          <w:lang w:val="ru-RU"/>
        </w:rPr>
      </w:pPr>
    </w:p>
    <w:p w:rsidR="00264E72" w:rsidRPr="00264E72" w:rsidRDefault="00264E72" w:rsidP="00264E72">
      <w:pPr>
        <w:rPr>
          <w:sz w:val="22"/>
          <w:lang w:val="ru-RU"/>
        </w:rPr>
      </w:pPr>
      <w:smartTag w:uri="urn:schemas-microsoft-com:office:smarttags" w:element="metricconverter">
        <w:smartTagPr>
          <w:attr w:name="ProductID" w:val="650002 г"/>
        </w:smartTagPr>
        <w:r w:rsidRPr="00264E72">
          <w:rPr>
            <w:sz w:val="22"/>
            <w:lang w:val="ru-RU"/>
          </w:rPr>
          <w:t>650002 г</w:t>
        </w:r>
      </w:smartTag>
      <w:r w:rsidRPr="00264E72">
        <w:rPr>
          <w:sz w:val="22"/>
          <w:lang w:val="ru-RU"/>
        </w:rPr>
        <w:t>. Кемерово</w:t>
      </w:r>
    </w:p>
    <w:p w:rsidR="00264E72" w:rsidRPr="00264E72" w:rsidRDefault="00264E72" w:rsidP="00264E72">
      <w:pPr>
        <w:rPr>
          <w:sz w:val="22"/>
          <w:lang w:val="ru-RU"/>
        </w:rPr>
      </w:pPr>
      <w:r w:rsidRPr="00264E72">
        <w:rPr>
          <w:sz w:val="22"/>
          <w:lang w:val="ru-RU"/>
        </w:rPr>
        <w:t>ул. Институтская,20</w:t>
      </w:r>
    </w:p>
    <w:p w:rsidR="00264E72" w:rsidRPr="00264E72" w:rsidRDefault="00264E72" w:rsidP="00264E72">
      <w:pPr>
        <w:rPr>
          <w:sz w:val="22"/>
          <w:lang w:val="ru-RU"/>
        </w:rPr>
      </w:pPr>
      <w:r w:rsidRPr="00264E72">
        <w:rPr>
          <w:sz w:val="22"/>
          <w:lang w:val="ru-RU"/>
        </w:rPr>
        <w:t>тел. 64-35-51, 34-08-99</w:t>
      </w:r>
    </w:p>
    <w:p w:rsidR="00264E72" w:rsidRPr="00264E72" w:rsidRDefault="00264E72" w:rsidP="00264E72">
      <w:pPr>
        <w:rPr>
          <w:sz w:val="22"/>
          <w:lang w:val="ru-RU"/>
        </w:rPr>
      </w:pPr>
      <w:r>
        <w:rPr>
          <w:sz w:val="22"/>
        </w:rPr>
        <w:t>E</w:t>
      </w:r>
      <w:r w:rsidRPr="00264E72">
        <w:rPr>
          <w:sz w:val="22"/>
          <w:lang w:val="ru-RU"/>
        </w:rPr>
        <w:t>-</w:t>
      </w:r>
      <w:r>
        <w:rPr>
          <w:sz w:val="22"/>
        </w:rPr>
        <w:t>mail</w:t>
      </w:r>
      <w:r w:rsidRPr="00264E72">
        <w:rPr>
          <w:sz w:val="22"/>
          <w:lang w:val="ru-RU"/>
        </w:rPr>
        <w:t>:</w:t>
      </w:r>
      <w:r>
        <w:rPr>
          <w:sz w:val="22"/>
        </w:rPr>
        <w:t>school</w:t>
      </w:r>
      <w:r w:rsidRPr="00264E72">
        <w:rPr>
          <w:sz w:val="22"/>
          <w:lang w:val="ru-RU"/>
        </w:rPr>
        <w:t>24@</w:t>
      </w:r>
      <w:r>
        <w:rPr>
          <w:sz w:val="22"/>
        </w:rPr>
        <w:t>list</w:t>
      </w:r>
      <w:r w:rsidRPr="00264E72">
        <w:rPr>
          <w:sz w:val="22"/>
          <w:lang w:val="ru-RU"/>
        </w:rPr>
        <w:t>.</w:t>
      </w:r>
      <w:r>
        <w:rPr>
          <w:sz w:val="22"/>
        </w:rPr>
        <w:t>ru</w:t>
      </w:r>
    </w:p>
    <w:p w:rsidR="00264E72" w:rsidRPr="00244DFD" w:rsidRDefault="00264E72" w:rsidP="00264E72">
      <w:pPr>
        <w:rPr>
          <w:sz w:val="28"/>
          <w:szCs w:val="28"/>
          <w:lang w:val="ru-RU"/>
        </w:rPr>
      </w:pPr>
    </w:p>
    <w:p w:rsidR="00264E72" w:rsidRPr="00244DFD" w:rsidRDefault="00264E72" w:rsidP="00264E72">
      <w:pPr>
        <w:rPr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widowControl/>
        <w:wordWrap/>
        <w:autoSpaceDE/>
        <w:autoSpaceDN/>
        <w:spacing w:after="200" w:line="276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</w:p>
    <w:p w:rsidR="00264E72" w:rsidRPr="00264E72" w:rsidRDefault="00264E72" w:rsidP="00264E72">
      <w:pPr>
        <w:widowControl/>
        <w:wordWrap/>
        <w:autoSpaceDE/>
        <w:autoSpaceDN/>
        <w:spacing w:after="200" w:line="276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</w:p>
    <w:p w:rsidR="00264E72" w:rsidRPr="00264E72" w:rsidRDefault="00264E72" w:rsidP="00264E72">
      <w:pPr>
        <w:widowControl/>
        <w:wordWrap/>
        <w:autoSpaceDE/>
        <w:autoSpaceDN/>
        <w:spacing w:after="200" w:line="360" w:lineRule="auto"/>
        <w:jc w:val="center"/>
        <w:rPr>
          <w:rFonts w:eastAsiaTheme="minorHAnsi"/>
          <w:b/>
          <w:color w:val="000000"/>
          <w:w w:val="0"/>
          <w:kern w:val="0"/>
          <w:sz w:val="40"/>
          <w:szCs w:val="40"/>
          <w:lang w:val="ru-RU" w:eastAsia="en-US"/>
        </w:rPr>
      </w:pPr>
      <w:r w:rsidRPr="00264E72">
        <w:rPr>
          <w:rFonts w:eastAsiaTheme="minorHAnsi"/>
          <w:b/>
          <w:color w:val="000000"/>
          <w:w w:val="0"/>
          <w:kern w:val="0"/>
          <w:sz w:val="40"/>
          <w:szCs w:val="40"/>
          <w:lang w:val="ru-RU" w:eastAsia="en-US"/>
        </w:rPr>
        <w:t xml:space="preserve">РАБОЧАЯ </w:t>
      </w:r>
    </w:p>
    <w:p w:rsidR="00264E72" w:rsidRPr="00264E72" w:rsidRDefault="00264E72" w:rsidP="00264E72">
      <w:pPr>
        <w:widowControl/>
        <w:wordWrap/>
        <w:autoSpaceDE/>
        <w:autoSpaceDN/>
        <w:spacing w:after="200" w:line="360" w:lineRule="auto"/>
        <w:jc w:val="center"/>
        <w:rPr>
          <w:rFonts w:eastAsiaTheme="minorHAnsi"/>
          <w:b/>
          <w:color w:val="000000"/>
          <w:w w:val="0"/>
          <w:kern w:val="0"/>
          <w:sz w:val="40"/>
          <w:szCs w:val="40"/>
          <w:lang w:val="ru-RU" w:eastAsia="en-US"/>
        </w:rPr>
      </w:pPr>
      <w:r w:rsidRPr="00264E72">
        <w:rPr>
          <w:rFonts w:eastAsiaTheme="minorHAnsi"/>
          <w:b/>
          <w:color w:val="000000"/>
          <w:w w:val="0"/>
          <w:kern w:val="0"/>
          <w:sz w:val="40"/>
          <w:szCs w:val="40"/>
          <w:lang w:val="ru-RU" w:eastAsia="en-US"/>
        </w:rPr>
        <w:t>ПРОГРАММА ВОСПИТАНИЯ</w:t>
      </w:r>
    </w:p>
    <w:p w:rsidR="00264E72" w:rsidRPr="00264E72" w:rsidRDefault="00264E72" w:rsidP="00264E72">
      <w:pPr>
        <w:widowControl/>
        <w:wordWrap/>
        <w:autoSpaceDE/>
        <w:autoSpaceDN/>
        <w:spacing w:after="200" w:line="276" w:lineRule="auto"/>
        <w:jc w:val="center"/>
        <w:rPr>
          <w:rFonts w:eastAsiaTheme="minorHAnsi"/>
          <w:b/>
          <w:color w:val="000000"/>
          <w:w w:val="0"/>
          <w:kern w:val="0"/>
          <w:sz w:val="40"/>
          <w:szCs w:val="40"/>
          <w:lang w:val="ru-RU" w:eastAsia="en-US"/>
        </w:rPr>
      </w:pPr>
      <w:r>
        <w:rPr>
          <w:rFonts w:eastAsiaTheme="minorHAnsi"/>
          <w:b/>
          <w:color w:val="000000"/>
          <w:w w:val="0"/>
          <w:kern w:val="0"/>
          <w:sz w:val="40"/>
          <w:szCs w:val="40"/>
          <w:lang w:val="ru-RU" w:eastAsia="en-US"/>
        </w:rPr>
        <w:t>МБОУ «СОШ № 2</w:t>
      </w:r>
      <w:r w:rsidRPr="00264E72">
        <w:rPr>
          <w:rFonts w:eastAsiaTheme="minorHAnsi"/>
          <w:b/>
          <w:color w:val="000000"/>
          <w:w w:val="0"/>
          <w:kern w:val="0"/>
          <w:sz w:val="40"/>
          <w:szCs w:val="40"/>
          <w:lang w:val="ru-RU" w:eastAsia="en-US"/>
        </w:rPr>
        <w:t>4»</w:t>
      </w:r>
    </w:p>
    <w:p w:rsidR="00264E72" w:rsidRPr="00264E72" w:rsidRDefault="00264E72" w:rsidP="00264E72">
      <w:pPr>
        <w:widowControl/>
        <w:wordWrap/>
        <w:autoSpaceDE/>
        <w:autoSpaceDN/>
        <w:spacing w:after="200" w:line="276" w:lineRule="auto"/>
        <w:jc w:val="left"/>
        <w:rPr>
          <w:rFonts w:eastAsiaTheme="minorHAnsi" w:hAnsiTheme="minorHAnsi" w:cstheme="minorBidi"/>
          <w:i/>
          <w:iCs/>
          <w:color w:val="000000"/>
          <w:w w:val="0"/>
          <w:kern w:val="0"/>
          <w:sz w:val="28"/>
          <w:szCs w:val="28"/>
          <w:lang w:val="ru-RU" w:eastAsia="en-US"/>
        </w:rPr>
      </w:pPr>
    </w:p>
    <w:p w:rsidR="00264E72" w:rsidRPr="00264E72" w:rsidRDefault="00264E72" w:rsidP="00264E72">
      <w:pPr>
        <w:widowControl/>
        <w:wordWrap/>
        <w:autoSpaceDE/>
        <w:autoSpaceDN/>
        <w:spacing w:after="200" w:line="276" w:lineRule="auto"/>
        <w:jc w:val="left"/>
        <w:rPr>
          <w:rFonts w:eastAsiaTheme="minorHAnsi" w:hAnsiTheme="minorHAnsi" w:cstheme="minorBidi"/>
          <w:i/>
          <w:iCs/>
          <w:color w:val="000000"/>
          <w:w w:val="0"/>
          <w:kern w:val="0"/>
          <w:sz w:val="28"/>
          <w:szCs w:val="28"/>
          <w:lang w:val="ru-RU" w:eastAsia="en-US"/>
        </w:rPr>
      </w:pPr>
    </w:p>
    <w:p w:rsidR="00264E72" w:rsidRDefault="00264E72" w:rsidP="007452D9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7452D9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7452D9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7452D9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7452D9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7452D9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7452D9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7452D9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7452D9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7452D9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7452D9">
      <w:pPr>
        <w:spacing w:line="27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F83E9C" w:rsidRDefault="00F83E9C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Pr="00264E72" w:rsidRDefault="00264E72" w:rsidP="00264E72">
      <w:pPr>
        <w:widowControl/>
        <w:wordWrap/>
        <w:autoSpaceDE/>
        <w:autoSpaceDN/>
        <w:spacing w:after="200" w:line="276" w:lineRule="auto"/>
        <w:jc w:val="center"/>
        <w:rPr>
          <w:rFonts w:eastAsiaTheme="minorHAnsi"/>
          <w:iCs/>
          <w:color w:val="000000"/>
          <w:w w:val="0"/>
          <w:kern w:val="0"/>
          <w:sz w:val="28"/>
          <w:szCs w:val="28"/>
          <w:lang w:val="ru-RU" w:eastAsia="en-US"/>
        </w:rPr>
      </w:pPr>
      <w:r w:rsidRPr="00264E72">
        <w:rPr>
          <w:rFonts w:eastAsiaTheme="minorHAnsi"/>
          <w:iCs/>
          <w:color w:val="000000"/>
          <w:w w:val="0"/>
          <w:kern w:val="0"/>
          <w:sz w:val="28"/>
          <w:szCs w:val="28"/>
          <w:lang w:val="ru-RU" w:eastAsia="en-US"/>
        </w:rPr>
        <w:t>Кемерово, 2020</w:t>
      </w:r>
    </w:p>
    <w:p w:rsidR="00264E72" w:rsidRPr="00264E72" w:rsidRDefault="00264E72" w:rsidP="00264E72">
      <w:pPr>
        <w:widowControl/>
        <w:wordWrap/>
        <w:autoSpaceDE/>
        <w:autoSpaceDN/>
        <w:spacing w:after="200" w:line="276" w:lineRule="auto"/>
        <w:jc w:val="center"/>
        <w:rPr>
          <w:rFonts w:eastAsiaTheme="minorHAnsi"/>
          <w:b/>
          <w:iCs/>
          <w:color w:val="000000"/>
          <w:w w:val="0"/>
          <w:kern w:val="0"/>
          <w:sz w:val="32"/>
          <w:szCs w:val="32"/>
          <w:lang w:val="ru-RU" w:eastAsia="en-US"/>
        </w:rPr>
      </w:pPr>
      <w:r w:rsidRPr="00264E72">
        <w:rPr>
          <w:rFonts w:eastAsiaTheme="minorHAnsi"/>
          <w:b/>
          <w:iCs/>
          <w:color w:val="000000"/>
          <w:w w:val="0"/>
          <w:kern w:val="0"/>
          <w:sz w:val="32"/>
          <w:szCs w:val="32"/>
          <w:lang w:val="ru-RU" w:eastAsia="en-US"/>
        </w:rPr>
        <w:lastRenderedPageBreak/>
        <w:t>Содержание</w:t>
      </w:r>
    </w:p>
    <w:p w:rsidR="00264E72" w:rsidRPr="00264E72" w:rsidRDefault="00264E72" w:rsidP="00264E72">
      <w:pPr>
        <w:widowControl/>
        <w:wordWrap/>
        <w:autoSpaceDE/>
        <w:autoSpaceDN/>
        <w:spacing w:after="200" w:line="276" w:lineRule="auto"/>
        <w:jc w:val="center"/>
        <w:rPr>
          <w:rFonts w:eastAsiaTheme="minorHAnsi"/>
          <w:b/>
          <w:iCs/>
          <w:color w:val="000000"/>
          <w:w w:val="0"/>
          <w:kern w:val="0"/>
          <w:sz w:val="32"/>
          <w:szCs w:val="32"/>
          <w:lang w:val="ru-RU"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277"/>
      </w:tblGrid>
      <w:tr w:rsidR="00264E72" w:rsidRPr="009457D0" w:rsidTr="00264E72">
        <w:tc>
          <w:tcPr>
            <w:tcW w:w="8046" w:type="dxa"/>
          </w:tcPr>
          <w:p w:rsidR="00264E72" w:rsidRPr="009457D0" w:rsidRDefault="00264E72" w:rsidP="00264E72">
            <w:pPr>
              <w:widowControl/>
              <w:wordWrap/>
              <w:autoSpaceDE/>
              <w:autoSpaceDN/>
              <w:jc w:val="left"/>
              <w:rPr>
                <w:rFonts w:eastAsiaTheme="minorHAnsi"/>
                <w:color w:val="000000"/>
                <w:kern w:val="0"/>
                <w:sz w:val="24"/>
                <w:lang w:val="ru-RU" w:eastAsia="en-US"/>
              </w:rPr>
            </w:pPr>
            <w:r w:rsidRPr="009457D0"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  <w:t>Раздел 1 «Особенности организуемого в школе воспитательного процесса»</w:t>
            </w:r>
          </w:p>
        </w:tc>
        <w:tc>
          <w:tcPr>
            <w:tcW w:w="1277" w:type="dxa"/>
          </w:tcPr>
          <w:p w:rsidR="00264E72" w:rsidRPr="009457D0" w:rsidRDefault="00D91388" w:rsidP="00264E7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</w:pPr>
            <w:r w:rsidRPr="009457D0"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  <w:t>2</w:t>
            </w:r>
          </w:p>
        </w:tc>
      </w:tr>
      <w:tr w:rsidR="00264E72" w:rsidRPr="009457D0" w:rsidTr="00264E72">
        <w:tc>
          <w:tcPr>
            <w:tcW w:w="8046" w:type="dxa"/>
          </w:tcPr>
          <w:p w:rsidR="00264E72" w:rsidRPr="009457D0" w:rsidRDefault="00264E72" w:rsidP="00264E72">
            <w:pPr>
              <w:widowControl/>
              <w:wordWrap/>
              <w:autoSpaceDE/>
              <w:autoSpaceDN/>
              <w:jc w:val="left"/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</w:pPr>
            <w:r w:rsidRPr="009457D0"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  <w:t>Раздел 2 «Цель и задачи воспитания»</w:t>
            </w:r>
          </w:p>
        </w:tc>
        <w:tc>
          <w:tcPr>
            <w:tcW w:w="1277" w:type="dxa"/>
          </w:tcPr>
          <w:p w:rsidR="00264E72" w:rsidRPr="009457D0" w:rsidRDefault="00D91388" w:rsidP="00264E7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</w:pPr>
            <w:r w:rsidRPr="009457D0"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  <w:t>3</w:t>
            </w:r>
          </w:p>
        </w:tc>
      </w:tr>
      <w:tr w:rsidR="00264E72" w:rsidRPr="009457D0" w:rsidTr="00264E72">
        <w:tc>
          <w:tcPr>
            <w:tcW w:w="8046" w:type="dxa"/>
          </w:tcPr>
          <w:p w:rsidR="00264E72" w:rsidRPr="009457D0" w:rsidRDefault="00264E72" w:rsidP="00264E72">
            <w:pPr>
              <w:widowControl/>
              <w:wordWrap/>
              <w:autoSpaceDE/>
              <w:autoSpaceDN/>
              <w:jc w:val="left"/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</w:pPr>
            <w:r w:rsidRPr="009457D0"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  <w:t>Раздел 3 «Виды, формы и содержание деятельности»</w:t>
            </w:r>
          </w:p>
        </w:tc>
        <w:tc>
          <w:tcPr>
            <w:tcW w:w="1277" w:type="dxa"/>
          </w:tcPr>
          <w:p w:rsidR="00264E72" w:rsidRPr="009457D0" w:rsidRDefault="00D91388" w:rsidP="00264E7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</w:pPr>
            <w:r w:rsidRPr="009457D0"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  <w:t>6</w:t>
            </w:r>
          </w:p>
        </w:tc>
      </w:tr>
      <w:tr w:rsidR="00264E72" w:rsidRPr="009457D0" w:rsidTr="00264E72">
        <w:tc>
          <w:tcPr>
            <w:tcW w:w="8046" w:type="dxa"/>
          </w:tcPr>
          <w:p w:rsidR="00264E72" w:rsidRPr="009457D0" w:rsidRDefault="00264E72" w:rsidP="00264E72">
            <w:pPr>
              <w:widowControl/>
              <w:wordWrap/>
              <w:autoSpaceDE/>
              <w:autoSpaceDN/>
              <w:jc w:val="left"/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</w:pPr>
            <w:r w:rsidRPr="009457D0"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  <w:t>Раздел 4 «Основные направления самоанализа воспитательной работы»</w:t>
            </w:r>
          </w:p>
        </w:tc>
        <w:tc>
          <w:tcPr>
            <w:tcW w:w="1277" w:type="dxa"/>
          </w:tcPr>
          <w:p w:rsidR="00264E72" w:rsidRPr="009457D0" w:rsidRDefault="009457D0" w:rsidP="00264E7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</w:pPr>
            <w:r w:rsidRPr="009457D0">
              <w:rPr>
                <w:rFonts w:eastAsiaTheme="minorHAnsi"/>
                <w:iCs/>
                <w:color w:val="000000"/>
                <w:w w:val="0"/>
                <w:kern w:val="0"/>
                <w:sz w:val="24"/>
                <w:lang w:val="ru-RU" w:eastAsia="en-US"/>
              </w:rPr>
              <w:t>19</w:t>
            </w:r>
          </w:p>
        </w:tc>
      </w:tr>
      <w:tr w:rsidR="00264E72" w:rsidRPr="00264E72" w:rsidTr="00264E72">
        <w:tc>
          <w:tcPr>
            <w:tcW w:w="8046" w:type="dxa"/>
          </w:tcPr>
          <w:p w:rsidR="00264E72" w:rsidRPr="009457D0" w:rsidRDefault="00264E72" w:rsidP="00264E72">
            <w:pPr>
              <w:widowControl/>
              <w:wordWrap/>
              <w:autoSpaceDE/>
              <w:autoSpaceDN/>
              <w:jc w:val="left"/>
              <w:rPr>
                <w:rFonts w:eastAsiaTheme="minorHAnsi"/>
                <w:iCs/>
                <w:w w:val="0"/>
                <w:kern w:val="0"/>
                <w:sz w:val="24"/>
                <w:lang w:val="ru-RU" w:eastAsia="en-US"/>
              </w:rPr>
            </w:pPr>
            <w:r w:rsidRPr="009457D0">
              <w:rPr>
                <w:rFonts w:eastAsiaTheme="minorHAnsi"/>
                <w:iCs/>
                <w:w w:val="0"/>
                <w:kern w:val="0"/>
                <w:sz w:val="24"/>
                <w:lang w:val="ru-RU" w:eastAsia="en-US"/>
              </w:rPr>
              <w:t>Ежегодная план-сетка мероприятий</w:t>
            </w:r>
          </w:p>
        </w:tc>
        <w:tc>
          <w:tcPr>
            <w:tcW w:w="1277" w:type="dxa"/>
          </w:tcPr>
          <w:p w:rsidR="00264E72" w:rsidRPr="00264E72" w:rsidRDefault="009457D0" w:rsidP="00264E7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iCs/>
                <w:w w:val="0"/>
                <w:kern w:val="0"/>
                <w:sz w:val="24"/>
                <w:lang w:val="ru-RU" w:eastAsia="en-US"/>
              </w:rPr>
            </w:pPr>
            <w:r w:rsidRPr="009457D0">
              <w:rPr>
                <w:rFonts w:eastAsiaTheme="minorHAnsi"/>
                <w:iCs/>
                <w:w w:val="0"/>
                <w:kern w:val="0"/>
                <w:sz w:val="24"/>
                <w:lang w:val="ru-RU" w:eastAsia="en-US"/>
              </w:rPr>
              <w:t>22</w:t>
            </w:r>
          </w:p>
        </w:tc>
      </w:tr>
    </w:tbl>
    <w:p w:rsidR="00264E72" w:rsidRPr="00264E72" w:rsidRDefault="00264E72" w:rsidP="00264E72">
      <w:pPr>
        <w:widowControl/>
        <w:wordWrap/>
        <w:autoSpaceDE/>
        <w:autoSpaceDN/>
        <w:spacing w:line="276" w:lineRule="auto"/>
        <w:jc w:val="left"/>
        <w:rPr>
          <w:rFonts w:eastAsiaTheme="minorHAnsi"/>
          <w:iCs/>
          <w:color w:val="FF0000"/>
          <w:w w:val="0"/>
          <w:kern w:val="0"/>
          <w:sz w:val="24"/>
          <w:lang w:val="ru-RU" w:eastAsia="en-US"/>
        </w:rPr>
      </w:pPr>
    </w:p>
    <w:p w:rsidR="00264E72" w:rsidRPr="00264E72" w:rsidRDefault="00264E72" w:rsidP="00264E72">
      <w:pPr>
        <w:widowControl/>
        <w:wordWrap/>
        <w:autoSpaceDE/>
        <w:autoSpaceDN/>
        <w:spacing w:after="200" w:line="276" w:lineRule="auto"/>
        <w:jc w:val="left"/>
        <w:rPr>
          <w:rFonts w:eastAsiaTheme="minorHAnsi" w:hAnsiTheme="minorHAnsi" w:cstheme="minorBidi"/>
          <w:i/>
          <w:iCs/>
          <w:color w:val="FF0000"/>
          <w:w w:val="0"/>
          <w:kern w:val="0"/>
          <w:sz w:val="28"/>
          <w:lang w:val="ru-RU" w:eastAsia="en-US"/>
        </w:rPr>
      </w:pPr>
    </w:p>
    <w:p w:rsidR="00264E72" w:rsidRPr="00264E72" w:rsidRDefault="00264E72" w:rsidP="00264E72">
      <w:pPr>
        <w:widowControl/>
        <w:wordWrap/>
        <w:autoSpaceDE/>
        <w:autoSpaceDN/>
        <w:spacing w:after="200" w:line="276" w:lineRule="auto"/>
        <w:jc w:val="left"/>
        <w:rPr>
          <w:rFonts w:eastAsiaTheme="minorHAnsi" w:hAnsiTheme="minorHAnsi" w:cstheme="minorBidi"/>
          <w:i/>
          <w:iCs/>
          <w:color w:val="FF0000"/>
          <w:w w:val="0"/>
          <w:kern w:val="0"/>
          <w:sz w:val="32"/>
          <w:szCs w:val="28"/>
          <w:lang w:val="ru-RU" w:eastAsia="en-US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264E72" w:rsidRDefault="00264E72" w:rsidP="00264E72">
      <w:pPr>
        <w:spacing w:line="276" w:lineRule="auto"/>
        <w:rPr>
          <w:b/>
          <w:iCs/>
          <w:w w:val="0"/>
          <w:sz w:val="28"/>
          <w:szCs w:val="28"/>
          <w:lang w:val="ru-RU"/>
        </w:rPr>
      </w:pPr>
    </w:p>
    <w:p w:rsidR="00F976D5" w:rsidRPr="00F976D5" w:rsidRDefault="00F976D5" w:rsidP="00F976D5">
      <w:pPr>
        <w:widowControl/>
        <w:wordWrap/>
        <w:autoSpaceDE/>
        <w:autoSpaceDN/>
        <w:spacing w:after="200" w:line="276" w:lineRule="auto"/>
        <w:jc w:val="center"/>
        <w:rPr>
          <w:rFonts w:eastAsiaTheme="minorHAnsi"/>
          <w:b/>
          <w:iCs/>
          <w:color w:val="000000"/>
          <w:w w:val="0"/>
          <w:kern w:val="0"/>
          <w:sz w:val="24"/>
          <w:szCs w:val="28"/>
          <w:lang w:val="ru-RU" w:eastAsia="en-US"/>
        </w:rPr>
      </w:pPr>
      <w:r w:rsidRPr="00F976D5">
        <w:rPr>
          <w:rFonts w:eastAsiaTheme="minorHAnsi"/>
          <w:b/>
          <w:iCs/>
          <w:color w:val="000000"/>
          <w:w w:val="0"/>
          <w:kern w:val="0"/>
          <w:sz w:val="24"/>
          <w:szCs w:val="28"/>
          <w:lang w:val="ru-RU" w:eastAsia="en-US"/>
        </w:rPr>
        <w:lastRenderedPageBreak/>
        <w:t>1. Особенности организуемого в школе воспитательного процесса</w:t>
      </w:r>
    </w:p>
    <w:p w:rsidR="00F976D5" w:rsidRPr="00F976D5" w:rsidRDefault="00F976D5" w:rsidP="00C579FA">
      <w:pPr>
        <w:ind w:firstLine="708"/>
        <w:rPr>
          <w:sz w:val="24"/>
          <w:szCs w:val="28"/>
          <w:lang w:val="ru-RU"/>
        </w:rPr>
      </w:pPr>
      <w:r w:rsidRPr="00F976D5">
        <w:rPr>
          <w:sz w:val="24"/>
          <w:szCs w:val="28"/>
          <w:lang w:val="ru-RU"/>
        </w:rPr>
        <w:t xml:space="preserve">Муниципальное бюджетное образовательное учреждение «Средняя общеобразовательная школа </w:t>
      </w:r>
      <w:r w:rsidR="00816183">
        <w:rPr>
          <w:sz w:val="24"/>
          <w:szCs w:val="28"/>
          <w:lang w:val="ru-RU"/>
        </w:rPr>
        <w:t>№24» открыта</w:t>
      </w:r>
      <w:r w:rsidRPr="00F976D5">
        <w:rPr>
          <w:sz w:val="24"/>
          <w:szCs w:val="28"/>
          <w:lang w:val="ru-RU"/>
        </w:rPr>
        <w:t xml:space="preserve"> в октябре 1933 года в Рудничном районе города Кемерово по адресу</w:t>
      </w:r>
      <w:r w:rsidR="00E21FDC">
        <w:rPr>
          <w:sz w:val="24"/>
          <w:szCs w:val="28"/>
          <w:lang w:val="ru-RU"/>
        </w:rPr>
        <w:t>: Бакинский переулок,15</w:t>
      </w:r>
      <w:r w:rsidR="006C7FD6">
        <w:rPr>
          <w:sz w:val="24"/>
          <w:szCs w:val="28"/>
          <w:lang w:val="ru-RU"/>
        </w:rPr>
        <w:t>. А</w:t>
      </w:r>
      <w:r w:rsidR="00E21FDC">
        <w:rPr>
          <w:sz w:val="24"/>
          <w:szCs w:val="28"/>
          <w:lang w:val="ru-RU"/>
        </w:rPr>
        <w:t xml:space="preserve"> с</w:t>
      </w:r>
      <w:r w:rsidR="00C579FA">
        <w:rPr>
          <w:sz w:val="24"/>
          <w:szCs w:val="28"/>
          <w:lang w:val="ru-RU"/>
        </w:rPr>
        <w:t xml:space="preserve"> </w:t>
      </w:r>
      <w:r w:rsidR="00E21FDC">
        <w:rPr>
          <w:sz w:val="24"/>
          <w:szCs w:val="28"/>
          <w:lang w:val="ru-RU"/>
        </w:rPr>
        <w:t>1979 года расположилась в новом здании п</w:t>
      </w:r>
      <w:r w:rsidR="006C7FD6">
        <w:rPr>
          <w:sz w:val="24"/>
          <w:szCs w:val="28"/>
          <w:lang w:val="ru-RU"/>
        </w:rPr>
        <w:t>о адресу:</w:t>
      </w:r>
      <w:r w:rsidR="00902561">
        <w:rPr>
          <w:sz w:val="24"/>
          <w:szCs w:val="28"/>
          <w:lang w:val="ru-RU"/>
        </w:rPr>
        <w:t xml:space="preserve"> </w:t>
      </w:r>
      <w:r w:rsidRPr="00F976D5">
        <w:rPr>
          <w:sz w:val="24"/>
          <w:szCs w:val="28"/>
          <w:lang w:val="ru-RU"/>
        </w:rPr>
        <w:t>улица Институтская,</w:t>
      </w:r>
      <w:r w:rsidR="00C579FA">
        <w:rPr>
          <w:sz w:val="24"/>
          <w:szCs w:val="28"/>
          <w:lang w:val="ru-RU"/>
        </w:rPr>
        <w:t xml:space="preserve"> </w:t>
      </w:r>
      <w:r w:rsidRPr="00F976D5">
        <w:rPr>
          <w:sz w:val="24"/>
          <w:szCs w:val="28"/>
          <w:lang w:val="ru-RU"/>
        </w:rPr>
        <w:t>20. Рядом со школой расположены учреждения ДО, культуры и спорта: Дом детского творчества Рудничного района, ДШИ №46, СДЮСШОР №3, районная библиотека имени Г.Е. Юрова (выпускника школы), спортивный клуб «Алмаз»</w:t>
      </w:r>
      <w:r w:rsidR="00244DFD">
        <w:rPr>
          <w:sz w:val="24"/>
          <w:szCs w:val="28"/>
          <w:lang w:val="ru-RU"/>
        </w:rPr>
        <w:t>, ДК Шахтеров</w:t>
      </w:r>
      <w:r w:rsidR="00185877">
        <w:rPr>
          <w:sz w:val="24"/>
          <w:szCs w:val="28"/>
          <w:lang w:val="ru-RU"/>
        </w:rPr>
        <w:t>, музей заповедник «Красная Горка».</w:t>
      </w:r>
      <w:r w:rsidRPr="00F976D5">
        <w:rPr>
          <w:sz w:val="24"/>
          <w:szCs w:val="28"/>
          <w:lang w:val="ru-RU"/>
        </w:rPr>
        <w:t xml:space="preserve"> В настоящее время в школе обучается 1359 учеников, сформировано 52 класса. В воспитательной работе школы учитываются особенности социума. Родители обучающихся имеют, в основном, высшее и средне – специальное образование (89 %). В полных семьях воспитываются   74% обучающихся; детей из многодетных семей 11,9 %; опекаемых обучающихся и воспитывающихся в приемных семьях 1,77%; обучающихся с ограниченными возможностями 0,34 %. На учете в ОПДН состоят 4 обучающихся (0,29%), на учете в КДН состоят 4 семьи (</w:t>
      </w:r>
      <w:r w:rsidR="0028068F">
        <w:rPr>
          <w:sz w:val="24"/>
          <w:szCs w:val="28"/>
          <w:lang w:val="ru-RU"/>
        </w:rPr>
        <w:t>0,29%</w:t>
      </w:r>
      <w:r w:rsidRPr="00F976D5">
        <w:rPr>
          <w:sz w:val="24"/>
          <w:szCs w:val="28"/>
          <w:lang w:val="ru-RU"/>
        </w:rPr>
        <w:t>).</w:t>
      </w:r>
    </w:p>
    <w:p w:rsidR="00F976D5" w:rsidRPr="00F976D5" w:rsidRDefault="00F976D5" w:rsidP="0028068F">
      <w:pPr>
        <w:ind w:firstLine="708"/>
        <w:rPr>
          <w:sz w:val="24"/>
          <w:szCs w:val="28"/>
          <w:lang w:val="ru-RU"/>
        </w:rPr>
      </w:pPr>
      <w:r w:rsidRPr="00F976D5">
        <w:rPr>
          <w:sz w:val="24"/>
          <w:szCs w:val="28"/>
          <w:lang w:val="ru-RU"/>
        </w:rPr>
        <w:t>Образовательное учреждение являлось областной экспериментальной площадкой по теме «Гражданское воспитание школьников в условиях воспитательной системы школы». В настоящее время образовательное учреждение является базовой площадкой КРИПиПРО для проведения выездных тематических семинаров по вопросам воспитания.</w:t>
      </w:r>
    </w:p>
    <w:p w:rsidR="00185877" w:rsidRPr="00034E70" w:rsidRDefault="00F976D5" w:rsidP="00185877">
      <w:pPr>
        <w:rPr>
          <w:bCs/>
          <w:sz w:val="24"/>
          <w:lang w:val="ru-RU"/>
        </w:rPr>
      </w:pPr>
      <w:r w:rsidRPr="00F976D5">
        <w:rPr>
          <w:sz w:val="24"/>
          <w:szCs w:val="28"/>
          <w:lang w:val="ru-RU"/>
        </w:rPr>
        <w:t xml:space="preserve"> </w:t>
      </w:r>
      <w:r w:rsidR="00BF7F51">
        <w:rPr>
          <w:sz w:val="24"/>
          <w:szCs w:val="28"/>
          <w:lang w:val="ru-RU"/>
        </w:rPr>
        <w:tab/>
      </w:r>
      <w:r w:rsidRPr="00F976D5">
        <w:rPr>
          <w:sz w:val="24"/>
          <w:szCs w:val="28"/>
          <w:lang w:val="ru-RU"/>
        </w:rPr>
        <w:t xml:space="preserve">Центром военно - патриотического и гражданского воспитания в </w:t>
      </w:r>
      <w:r w:rsidR="00450650">
        <w:rPr>
          <w:sz w:val="24"/>
          <w:szCs w:val="28"/>
          <w:lang w:val="ru-RU"/>
        </w:rPr>
        <w:t>школе является музей имени П.Д.</w:t>
      </w:r>
      <w:r w:rsidR="00972E20">
        <w:rPr>
          <w:sz w:val="24"/>
          <w:szCs w:val="28"/>
          <w:lang w:val="ru-RU"/>
        </w:rPr>
        <w:t xml:space="preserve"> </w:t>
      </w:r>
      <w:r w:rsidRPr="00F976D5">
        <w:rPr>
          <w:sz w:val="24"/>
          <w:szCs w:val="28"/>
          <w:lang w:val="ru-RU"/>
        </w:rPr>
        <w:t>Белозерова, основателя школьного музея, участника Великой Отечественной войны.  Музей носит звание «Отличный». В 2010 году администрацией города Кемерово коллективу школы №24 было предоставлено почетное право называться «Предприятием – тружеником тыла», т.к. ученики и учителя активно работ</w:t>
      </w:r>
      <w:r w:rsidR="00BF7F51">
        <w:rPr>
          <w:sz w:val="24"/>
          <w:szCs w:val="28"/>
          <w:lang w:val="ru-RU"/>
        </w:rPr>
        <w:t xml:space="preserve">али в военном госпитале №2344, </w:t>
      </w:r>
      <w:r w:rsidRPr="00F976D5">
        <w:rPr>
          <w:sz w:val="24"/>
          <w:szCs w:val="28"/>
          <w:lang w:val="ru-RU"/>
        </w:rPr>
        <w:t>располагавшемся в основном здании школы в годы войны. Учителя и выпускники школы участвовали в боевых действиях в г</w:t>
      </w:r>
      <w:r w:rsidR="00BF7F51">
        <w:rPr>
          <w:sz w:val="24"/>
          <w:szCs w:val="28"/>
          <w:lang w:val="ru-RU"/>
        </w:rPr>
        <w:t>оды Великой Отечественной войны</w:t>
      </w:r>
      <w:r w:rsidRPr="00F976D5">
        <w:rPr>
          <w:sz w:val="24"/>
          <w:szCs w:val="28"/>
          <w:lang w:val="ru-RU"/>
        </w:rPr>
        <w:t xml:space="preserve">, 35 учителей и выпускников школы героически погибли </w:t>
      </w:r>
      <w:r w:rsidR="00175498">
        <w:rPr>
          <w:sz w:val="24"/>
          <w:szCs w:val="28"/>
          <w:lang w:val="ru-RU"/>
        </w:rPr>
        <w:t>на полях сражений.   Коллектив</w:t>
      </w:r>
      <w:r w:rsidRPr="00F976D5">
        <w:rPr>
          <w:sz w:val="24"/>
          <w:szCs w:val="28"/>
          <w:lang w:val="ru-RU"/>
        </w:rPr>
        <w:t xml:space="preserve"> школы по</w:t>
      </w:r>
      <w:r w:rsidR="009A4983">
        <w:rPr>
          <w:sz w:val="24"/>
          <w:szCs w:val="28"/>
          <w:lang w:val="ru-RU"/>
        </w:rPr>
        <w:t>ддерживал тесную</w:t>
      </w:r>
      <w:r w:rsidRPr="00F976D5">
        <w:rPr>
          <w:sz w:val="24"/>
          <w:szCs w:val="28"/>
          <w:lang w:val="ru-RU"/>
        </w:rPr>
        <w:t xml:space="preserve"> связь с ветеранами 376 Кузбасско - Псковской дивизии. При поддержке Со</w:t>
      </w:r>
      <w:r w:rsidR="00BB16AC">
        <w:rPr>
          <w:sz w:val="24"/>
          <w:szCs w:val="28"/>
          <w:lang w:val="ru-RU"/>
        </w:rPr>
        <w:t>вета ветеранов дивизии следопыты</w:t>
      </w:r>
      <w:r w:rsidRPr="00F976D5">
        <w:rPr>
          <w:sz w:val="24"/>
          <w:szCs w:val="28"/>
          <w:lang w:val="ru-RU"/>
        </w:rPr>
        <w:t xml:space="preserve"> </w:t>
      </w:r>
      <w:r w:rsidR="004F03AD">
        <w:rPr>
          <w:sz w:val="24"/>
          <w:szCs w:val="28"/>
          <w:lang w:val="ru-RU"/>
        </w:rPr>
        <w:t xml:space="preserve">совершили </w:t>
      </w:r>
      <w:r w:rsidRPr="00F976D5">
        <w:rPr>
          <w:sz w:val="24"/>
          <w:szCs w:val="28"/>
          <w:lang w:val="ru-RU"/>
        </w:rPr>
        <w:t xml:space="preserve">12 экспедиций по местам боев дивизии. Экспонаты, привезенные из экспедиций, письма, документы и подарки ветеранов хранятся в школьном музее.  Особенностью школы является ее педагогический коллектив. За годы существования школы (это 87 лет) в ней работало 5 Заслуженных учителей РФ (в настоящее время -  1 учитель). Из 60 </w:t>
      </w:r>
      <w:r w:rsidR="004F03AD">
        <w:rPr>
          <w:sz w:val="24"/>
          <w:szCs w:val="28"/>
          <w:lang w:val="ru-RU"/>
        </w:rPr>
        <w:t xml:space="preserve">педагогов, работающих в школе, </w:t>
      </w:r>
      <w:r w:rsidRPr="00F976D5">
        <w:rPr>
          <w:sz w:val="24"/>
          <w:szCs w:val="28"/>
          <w:lang w:val="ru-RU"/>
        </w:rPr>
        <w:t>15 педагогов являются выпускниками школы разных лет,23 п</w:t>
      </w:r>
      <w:r w:rsidR="00BF7F51">
        <w:rPr>
          <w:sz w:val="24"/>
          <w:szCs w:val="28"/>
          <w:lang w:val="ru-RU"/>
        </w:rPr>
        <w:t>едагога носят почетное звание «</w:t>
      </w:r>
      <w:r w:rsidRPr="00F976D5">
        <w:rPr>
          <w:sz w:val="24"/>
          <w:szCs w:val="28"/>
          <w:lang w:val="ru-RU"/>
        </w:rPr>
        <w:t>Отличник народного образования» и «Почетный работник общего образования».  43 педагога работают в школе более 20 лет, поэтому многие традиции передаются из поколения в поколения. У школы есть свой гимн, эмблема.</w:t>
      </w:r>
      <w:r w:rsidR="00185877" w:rsidRPr="00185877">
        <w:rPr>
          <w:rStyle w:val="fontstyle21"/>
          <w:lang w:val="ru-RU"/>
        </w:rPr>
        <w:t xml:space="preserve"> </w:t>
      </w:r>
      <w:r w:rsidR="00185877" w:rsidRPr="00034E70">
        <w:rPr>
          <w:rStyle w:val="fontstyle21"/>
          <w:b w:val="0"/>
          <w:lang w:val="ru-RU"/>
        </w:rPr>
        <w:t>Партнерами в вопросах воспитания выступают Совет ветеранов Рудничного района, Совет ветеранов педагогического труда школы</w:t>
      </w:r>
      <w:r w:rsidR="00C13FC2">
        <w:rPr>
          <w:rStyle w:val="fontstyle21"/>
          <w:b w:val="0"/>
          <w:lang w:val="ru-RU"/>
        </w:rPr>
        <w:t>, Кемеровское городское отделение Общероссийской общественной организации «Российский союз ветеранов Афганистана»</w:t>
      </w:r>
      <w:r w:rsidR="00185877" w:rsidRPr="00034E70">
        <w:rPr>
          <w:rStyle w:val="fontstyle21"/>
          <w:b w:val="0"/>
          <w:lang w:val="ru-RU"/>
        </w:rPr>
        <w:t xml:space="preserve">. </w:t>
      </w:r>
    </w:p>
    <w:p w:rsidR="00F976D5" w:rsidRPr="00F976D5" w:rsidRDefault="00F976D5" w:rsidP="00C13FC2">
      <w:pPr>
        <w:ind w:firstLine="708"/>
        <w:rPr>
          <w:sz w:val="24"/>
          <w:szCs w:val="28"/>
          <w:lang w:val="ru-RU"/>
        </w:rPr>
      </w:pPr>
      <w:r w:rsidRPr="00F976D5">
        <w:rPr>
          <w:sz w:val="24"/>
          <w:szCs w:val="28"/>
          <w:lang w:val="ru-RU"/>
        </w:rPr>
        <w:t>Обучающиеся школы реализуют свое право на участие в управлении ОУ, в том числе через освоение навыков социального взаимодействия в Детской Демократической республике (ДДР).  Социальные практики реализуются обучающимися во внеурочной деятельности, социальных проектах и акциях,</w:t>
      </w:r>
      <w:r w:rsidR="00BF7F51">
        <w:rPr>
          <w:sz w:val="24"/>
          <w:szCs w:val="28"/>
          <w:lang w:val="ru-RU"/>
        </w:rPr>
        <w:t xml:space="preserve"> в том числе объявляемых РДШ,</w:t>
      </w:r>
      <w:r w:rsidR="00AA1B78">
        <w:rPr>
          <w:sz w:val="24"/>
          <w:szCs w:val="28"/>
          <w:lang w:val="ru-RU"/>
        </w:rPr>
        <w:t xml:space="preserve"> </w:t>
      </w:r>
      <w:r w:rsidRPr="00F976D5">
        <w:rPr>
          <w:sz w:val="24"/>
          <w:szCs w:val="28"/>
          <w:lang w:val="ru-RU"/>
        </w:rPr>
        <w:t>в профильных объединениях, таких как: юнармейский отряд имени Героя России Д.Г. Медведева, выпускника нашей школы</w:t>
      </w:r>
      <w:r w:rsidR="00D54126">
        <w:rPr>
          <w:sz w:val="24"/>
          <w:szCs w:val="28"/>
          <w:lang w:val="ru-RU"/>
        </w:rPr>
        <w:t xml:space="preserve"> (</w:t>
      </w:r>
      <w:r w:rsidRPr="00F976D5">
        <w:rPr>
          <w:sz w:val="24"/>
          <w:szCs w:val="28"/>
          <w:lang w:val="ru-RU"/>
        </w:rPr>
        <w:t>отря</w:t>
      </w:r>
      <w:r w:rsidR="00450650">
        <w:rPr>
          <w:sz w:val="24"/>
          <w:szCs w:val="28"/>
          <w:lang w:val="ru-RU"/>
        </w:rPr>
        <w:t xml:space="preserve">д носит звание «Образцовый») и </w:t>
      </w:r>
      <w:r w:rsidRPr="00F976D5">
        <w:rPr>
          <w:sz w:val="24"/>
          <w:szCs w:val="28"/>
          <w:lang w:val="ru-RU"/>
        </w:rPr>
        <w:t>отряд «Патриот»; ЮИД «Сигнал» и «Юный пешеход»; отряд юных друзей полиции «Надежда»; отряд юных друзей пожарных «Огнеборцы».</w:t>
      </w:r>
    </w:p>
    <w:p w:rsidR="00F976D5" w:rsidRPr="00F976D5" w:rsidRDefault="00F976D5" w:rsidP="0028068F">
      <w:pPr>
        <w:ind w:firstLine="708"/>
        <w:rPr>
          <w:sz w:val="24"/>
          <w:szCs w:val="28"/>
          <w:lang w:val="ru-RU"/>
        </w:rPr>
      </w:pPr>
      <w:r w:rsidRPr="00F976D5">
        <w:rPr>
          <w:sz w:val="24"/>
          <w:szCs w:val="28"/>
          <w:lang w:val="ru-RU"/>
        </w:rPr>
        <w:t xml:space="preserve">Школьные спортивно – туристические традиции закладывались в 50-е годы 20 века и сохранились до сих пор. К ним относятся: общешкольный туристический слет с выходом в сосновый бор; ежегодный многодневный поход в летний период на Кузнецкий Алатау (в </w:t>
      </w:r>
      <w:r w:rsidRPr="00F976D5">
        <w:rPr>
          <w:sz w:val="24"/>
          <w:szCs w:val="28"/>
          <w:lang w:val="ru-RU"/>
        </w:rPr>
        <w:lastRenderedPageBreak/>
        <w:t>нем участвуют обучающиеся, их родители, педагоги и выпускник</w:t>
      </w:r>
      <w:r w:rsidR="0028068F">
        <w:rPr>
          <w:sz w:val="24"/>
          <w:szCs w:val="28"/>
          <w:lang w:val="ru-RU"/>
        </w:rPr>
        <w:t>и). К новым традициям относятся</w:t>
      </w:r>
      <w:r w:rsidR="004F03AD">
        <w:rPr>
          <w:sz w:val="24"/>
          <w:szCs w:val="28"/>
          <w:lang w:val="ru-RU"/>
        </w:rPr>
        <w:t xml:space="preserve">: школьная спартакиада, </w:t>
      </w:r>
      <w:r w:rsidRPr="00F976D5">
        <w:rPr>
          <w:sz w:val="24"/>
          <w:szCs w:val="28"/>
          <w:lang w:val="ru-RU"/>
        </w:rPr>
        <w:t>День призывника (соревнования по военно – прикладным видам спорта на Кубок Героя России Д.Г. Медведева).</w:t>
      </w:r>
    </w:p>
    <w:p w:rsidR="00F976D5" w:rsidRDefault="00F976D5" w:rsidP="00F976D5">
      <w:pPr>
        <w:rPr>
          <w:sz w:val="24"/>
          <w:szCs w:val="28"/>
          <w:lang w:val="ru-RU"/>
        </w:rPr>
      </w:pPr>
      <w:r w:rsidRPr="00F976D5">
        <w:rPr>
          <w:sz w:val="24"/>
          <w:szCs w:val="28"/>
          <w:lang w:val="ru-RU"/>
        </w:rPr>
        <w:t>Интеллектуально – познавательное направление реализуется в ОУ через урочную, внеурочную и внеклассную деятельность. Системообразующим центром в этом направлении является научное общество «Перспектива». А зашита проектов, исследовательских работ традиционно проходит на общешкольной научно – практической конференции.</w:t>
      </w:r>
    </w:p>
    <w:p w:rsidR="00034E70" w:rsidRPr="00034E70" w:rsidRDefault="00034E70" w:rsidP="00C579FA">
      <w:pPr>
        <w:ind w:firstLine="708"/>
        <w:rPr>
          <w:b/>
          <w:sz w:val="24"/>
          <w:szCs w:val="28"/>
          <w:lang w:val="ru-RU"/>
        </w:rPr>
      </w:pPr>
      <w:r>
        <w:rPr>
          <w:rStyle w:val="fontstyle21"/>
          <w:b w:val="0"/>
          <w:lang w:val="ru-RU"/>
        </w:rPr>
        <w:t xml:space="preserve">Интересы и </w:t>
      </w:r>
      <w:r w:rsidRPr="00034E70">
        <w:rPr>
          <w:rStyle w:val="fontstyle21"/>
          <w:b w:val="0"/>
          <w:lang w:val="ru-RU"/>
        </w:rPr>
        <w:t>способности учащихся разви</w:t>
      </w:r>
      <w:r>
        <w:rPr>
          <w:rStyle w:val="fontstyle21"/>
          <w:b w:val="0"/>
          <w:lang w:val="ru-RU"/>
        </w:rPr>
        <w:t>ваются посредством реализации</w:t>
      </w:r>
      <w:r w:rsidRPr="00034E70">
        <w:rPr>
          <w:rStyle w:val="fontstyle21"/>
          <w:b w:val="0"/>
          <w:lang w:val="ru-RU"/>
        </w:rPr>
        <w:t xml:space="preserve"> городских </w:t>
      </w:r>
      <w:r w:rsidR="000F7FC7">
        <w:rPr>
          <w:rStyle w:val="fontstyle21"/>
          <w:b w:val="0"/>
          <w:lang w:val="ru-RU"/>
        </w:rPr>
        <w:t xml:space="preserve">программ и проектов «С </w:t>
      </w:r>
      <w:r w:rsidR="001F53F8">
        <w:rPr>
          <w:rStyle w:val="fontstyle21"/>
          <w:b w:val="0"/>
          <w:lang w:val="ru-RU"/>
        </w:rPr>
        <w:t xml:space="preserve">любовью к городу», </w:t>
      </w:r>
      <w:r w:rsidRPr="00034E70">
        <w:rPr>
          <w:rStyle w:val="fontstyle21"/>
          <w:b w:val="0"/>
          <w:lang w:val="ru-RU"/>
        </w:rPr>
        <w:t>«В филармонию – круглый год»</w:t>
      </w:r>
      <w:r w:rsidR="002C2A99">
        <w:rPr>
          <w:rStyle w:val="fontstyle21"/>
          <w:b w:val="0"/>
          <w:lang w:val="ru-RU"/>
        </w:rPr>
        <w:t xml:space="preserve">, </w:t>
      </w:r>
      <w:r w:rsidRPr="00034E70">
        <w:rPr>
          <w:rStyle w:val="fontstyle21"/>
          <w:b w:val="0"/>
          <w:lang w:val="ru-RU"/>
        </w:rPr>
        <w:t>«</w:t>
      </w:r>
      <w:r w:rsidRPr="00034E70">
        <w:rPr>
          <w:rStyle w:val="fontstyle21"/>
          <w:b w:val="0"/>
        </w:rPr>
        <w:t>PRO</w:t>
      </w:r>
      <w:r w:rsidRPr="00034E70">
        <w:rPr>
          <w:rStyle w:val="fontstyle21"/>
          <w:b w:val="0"/>
          <w:lang w:val="ru-RU"/>
        </w:rPr>
        <w:t>- театр», «Детские программы музея – заповедника «Красная горка», «Развивающая суббота кемеровского школьника», «Школьный музейный туризм»</w:t>
      </w:r>
    </w:p>
    <w:p w:rsidR="00F976D5" w:rsidRDefault="00F976D5" w:rsidP="00F976D5">
      <w:pPr>
        <w:rPr>
          <w:sz w:val="24"/>
          <w:szCs w:val="28"/>
          <w:lang w:val="ru-RU"/>
        </w:rPr>
      </w:pPr>
      <w:r w:rsidRPr="00F976D5">
        <w:rPr>
          <w:sz w:val="24"/>
          <w:szCs w:val="28"/>
          <w:lang w:val="ru-RU"/>
        </w:rPr>
        <w:t xml:space="preserve">Одним из показателей востребованности школы мы считаем отношение родителей и детей к ней, к ее традициям, укладу школьной жизни, педагогам. Наш показатель таков, что каждый третий обучающийся из семьи, представители которой учились в нашей школе и готовы обучать в ней своих детей. </w:t>
      </w:r>
      <w:r w:rsidRPr="00816183">
        <w:rPr>
          <w:sz w:val="24"/>
          <w:szCs w:val="28"/>
          <w:lang w:val="ru-RU"/>
        </w:rPr>
        <w:t>А доверие многого стоит.</w:t>
      </w:r>
    </w:p>
    <w:p w:rsidR="00F976D5" w:rsidRPr="009D3CCB" w:rsidRDefault="00F976D5" w:rsidP="009D3CCB">
      <w:pPr>
        <w:rPr>
          <w:sz w:val="24"/>
          <w:szCs w:val="28"/>
          <w:lang w:val="ru-RU"/>
        </w:rPr>
      </w:pPr>
    </w:p>
    <w:p w:rsidR="00F55571" w:rsidRDefault="005E5C1D" w:rsidP="007452D9">
      <w:pPr>
        <w:spacing w:line="276" w:lineRule="auto"/>
        <w:jc w:val="center"/>
        <w:rPr>
          <w:b/>
          <w:iCs/>
          <w:w w:val="0"/>
          <w:sz w:val="24"/>
          <w:lang w:val="ru-RU"/>
        </w:rPr>
      </w:pPr>
      <w:r w:rsidRPr="00F976D5">
        <w:rPr>
          <w:b/>
          <w:iCs/>
          <w:w w:val="0"/>
          <w:sz w:val="24"/>
          <w:lang w:val="ru-RU"/>
        </w:rPr>
        <w:t xml:space="preserve">2. </w:t>
      </w:r>
      <w:r w:rsidR="00F55571" w:rsidRPr="00F976D5">
        <w:rPr>
          <w:b/>
          <w:iCs/>
          <w:w w:val="0"/>
          <w:sz w:val="24"/>
          <w:lang w:val="ru-RU"/>
        </w:rPr>
        <w:t>Цель и задачи воспитания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lastRenderedPageBreak/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знать и любить свою Родину – свой родной дом, двор, улицу, город, свою страну;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стремиться узнавать что-то новое, проявлять любознательность, ценить знания;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быть вежливым и опрятным, скромным и приветливым;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соблюдать правила личной гигиены, режим дня, вести здоровый образ жизни;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</w:t>
      </w:r>
      <w:r w:rsidR="00E0560F">
        <w:rPr>
          <w:rFonts w:eastAsiaTheme="minorHAnsi"/>
          <w:iCs/>
          <w:w w:val="0"/>
          <w:kern w:val="0"/>
          <w:sz w:val="24"/>
          <w:lang w:val="ru-RU" w:eastAsia="en-US"/>
        </w:rPr>
        <w:t xml:space="preserve">и помогать нуждающимся в этом </w:t>
      </w: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к семье как главной опоре в жизни человека и источнику его счастья;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F976D5" w:rsidRPr="00F976D5" w:rsidRDefault="00F976D5" w:rsidP="005E725A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lastRenderedPageBreak/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опыт дел, направленных на заботу о своей семье, родных и близких;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трудовой опыт, опыт участия в производственной практике;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опыт природоохранных дел;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опыт разрешения возникающих конфликтных ситуаций в школе, дома или на улице;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- опыт ведения здорового образа жизни и заботы о здоровье других людей; 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опыт оказания помощи окружающим, заботы о малышах или пожилых людях, волонтерский опыт;</w:t>
      </w:r>
    </w:p>
    <w:p w:rsidR="00F976D5" w:rsidRPr="00F976D5" w:rsidRDefault="00F976D5" w:rsidP="00F976D5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>- опыт самопознания и самоанализа, опыт социально приемлемого самовыражения и самореализации.</w:t>
      </w:r>
    </w:p>
    <w:p w:rsidR="00F976D5" w:rsidRPr="0028068F" w:rsidRDefault="00F976D5" w:rsidP="0028068F">
      <w:pPr>
        <w:widowControl/>
        <w:tabs>
          <w:tab w:val="left" w:pos="1134"/>
        </w:tabs>
        <w:wordWrap/>
        <w:autoSpaceDE/>
        <w:autoSpaceDN/>
        <w:ind w:firstLine="709"/>
        <w:rPr>
          <w:rFonts w:eastAsiaTheme="minorHAnsi"/>
          <w:iCs/>
          <w:w w:val="0"/>
          <w:kern w:val="0"/>
          <w:sz w:val="24"/>
          <w:lang w:val="ru-RU" w:eastAsia="en-US"/>
        </w:rPr>
      </w:pPr>
      <w:r w:rsidRPr="00F976D5">
        <w:rPr>
          <w:rFonts w:eastAsiaTheme="minorHAnsi"/>
          <w:iCs/>
          <w:w w:val="0"/>
          <w:kern w:val="0"/>
          <w:sz w:val="24"/>
          <w:lang w:val="ru-RU" w:eastAsia="en-US"/>
        </w:rPr>
        <w:t xml:space="preserve">    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</w:t>
      </w:r>
      <w:r w:rsidR="0028068F">
        <w:rPr>
          <w:rFonts w:eastAsiaTheme="minorHAnsi"/>
          <w:iCs/>
          <w:w w:val="0"/>
          <w:kern w:val="0"/>
          <w:sz w:val="24"/>
          <w:lang w:val="ru-RU" w:eastAsia="en-US"/>
        </w:rPr>
        <w:t xml:space="preserve">, но не единственное внимание. </w:t>
      </w:r>
    </w:p>
    <w:p w:rsidR="007452D9" w:rsidRPr="00F976D5" w:rsidRDefault="00F973A2" w:rsidP="00F55571">
      <w:pPr>
        <w:spacing w:line="276" w:lineRule="auto"/>
        <w:jc w:val="left"/>
        <w:rPr>
          <w:sz w:val="24"/>
          <w:lang w:val="ru-RU"/>
        </w:rPr>
      </w:pPr>
      <w:r w:rsidRPr="00F976D5">
        <w:rPr>
          <w:b/>
          <w:sz w:val="24"/>
          <w:lang w:val="ru-RU"/>
        </w:rPr>
        <w:t xml:space="preserve">Задачи: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5E5C1D" w:rsidRPr="00F976D5" w:rsidTr="001C6D24">
        <w:tc>
          <w:tcPr>
            <w:tcW w:w="7083" w:type="dxa"/>
          </w:tcPr>
          <w:p w:rsidR="005E5C1D" w:rsidRPr="00F976D5" w:rsidRDefault="005230F6" w:rsidP="00F973A2">
            <w:pPr>
              <w:rPr>
                <w:rStyle w:val="CharAttribute484"/>
                <w:rFonts w:eastAsia="№Е"/>
                <w:b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b/>
                <w:i w:val="0"/>
                <w:sz w:val="24"/>
                <w:lang w:val="ru-RU"/>
              </w:rPr>
              <w:t xml:space="preserve">                   </w:t>
            </w:r>
            <w:r w:rsidR="005E725A">
              <w:rPr>
                <w:rStyle w:val="CharAttribute484"/>
                <w:rFonts w:eastAsia="№Е"/>
                <w:b/>
                <w:i w:val="0"/>
                <w:sz w:val="24"/>
                <w:lang w:val="ru-RU"/>
              </w:rPr>
              <w:t>З</w:t>
            </w:r>
            <w:r w:rsidR="005E5C1D" w:rsidRPr="00F976D5">
              <w:rPr>
                <w:rStyle w:val="CharAttribute484"/>
                <w:rFonts w:eastAsia="№Е"/>
                <w:b/>
                <w:i w:val="0"/>
                <w:sz w:val="24"/>
                <w:lang w:val="ru-RU"/>
              </w:rPr>
              <w:t>адача</w:t>
            </w:r>
          </w:p>
        </w:tc>
        <w:tc>
          <w:tcPr>
            <w:tcW w:w="2262" w:type="dxa"/>
          </w:tcPr>
          <w:p w:rsidR="005E5C1D" w:rsidRDefault="005E725A" w:rsidP="005E725A">
            <w:pPr>
              <w:jc w:val="center"/>
              <w:rPr>
                <w:rStyle w:val="CharAttribute484"/>
                <w:rFonts w:eastAsia="№Е"/>
                <w:b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b/>
                <w:i w:val="0"/>
                <w:sz w:val="24"/>
                <w:lang w:val="ru-RU"/>
              </w:rPr>
              <w:t>М</w:t>
            </w:r>
            <w:r w:rsidR="005E5C1D" w:rsidRPr="00F976D5">
              <w:rPr>
                <w:rStyle w:val="CharAttribute484"/>
                <w:rFonts w:eastAsia="№Е"/>
                <w:b/>
                <w:i w:val="0"/>
                <w:sz w:val="24"/>
                <w:lang w:val="ru-RU"/>
              </w:rPr>
              <w:t>одуль</w:t>
            </w:r>
          </w:p>
          <w:p w:rsidR="005E725A" w:rsidRPr="00F976D5" w:rsidRDefault="005E725A" w:rsidP="00F973A2">
            <w:pPr>
              <w:rPr>
                <w:rStyle w:val="CharAttribute484"/>
                <w:rFonts w:eastAsia="№Е"/>
                <w:b/>
                <w:i w:val="0"/>
                <w:sz w:val="24"/>
                <w:lang w:val="ru-RU"/>
              </w:rPr>
            </w:pPr>
          </w:p>
        </w:tc>
      </w:tr>
      <w:tr w:rsidR="005E5C1D" w:rsidRPr="00F976D5" w:rsidTr="001C6D24">
        <w:trPr>
          <w:trHeight w:val="932"/>
        </w:trPr>
        <w:tc>
          <w:tcPr>
            <w:tcW w:w="7083" w:type="dxa"/>
          </w:tcPr>
          <w:p w:rsidR="005E5C1D" w:rsidRPr="00F976D5" w:rsidRDefault="00BA509F" w:rsidP="00F976D5">
            <w:pPr>
              <w:pStyle w:val="ParaAttribute16"/>
              <w:tabs>
                <w:tab w:val="left" w:pos="771"/>
              </w:tabs>
              <w:ind w:left="0"/>
              <w:rPr>
                <w:sz w:val="24"/>
                <w:szCs w:val="24"/>
              </w:rPr>
            </w:pPr>
            <w:r w:rsidRPr="00F976D5">
              <w:rPr>
                <w:sz w:val="24"/>
                <w:szCs w:val="24"/>
              </w:rPr>
              <w:t>1</w:t>
            </w:r>
            <w:r w:rsidR="00074109" w:rsidRPr="00F976D5">
              <w:rPr>
                <w:sz w:val="24"/>
                <w:szCs w:val="24"/>
              </w:rPr>
              <w:t>.</w:t>
            </w:r>
            <w:r w:rsidR="00F976D5">
              <w:rPr>
                <w:sz w:val="24"/>
                <w:szCs w:val="24"/>
              </w:rPr>
              <w:t xml:space="preserve"> </w:t>
            </w:r>
            <w:r w:rsidR="005230F6" w:rsidRPr="00F976D5">
              <w:rPr>
                <w:sz w:val="24"/>
                <w:szCs w:val="24"/>
              </w:rPr>
              <w:t>Р</w:t>
            </w:r>
            <w:r w:rsidRPr="00F976D5">
              <w:rPr>
                <w:sz w:val="24"/>
                <w:szCs w:val="24"/>
              </w:rPr>
              <w:t>еализовывать потенциал классного руководства в воспитании школьников, поддерживать активное участие к</w:t>
            </w:r>
            <w:r w:rsidR="00F976D5">
              <w:rPr>
                <w:sz w:val="24"/>
                <w:szCs w:val="24"/>
              </w:rPr>
              <w:t>лассных сообществ в жизни школы</w:t>
            </w:r>
          </w:p>
        </w:tc>
        <w:tc>
          <w:tcPr>
            <w:tcW w:w="2262" w:type="dxa"/>
          </w:tcPr>
          <w:p w:rsidR="00DD31C1" w:rsidRPr="00F976D5" w:rsidRDefault="005230F6" w:rsidP="00450650">
            <w:pPr>
              <w:jc w:val="center"/>
              <w:rPr>
                <w:rStyle w:val="CharAttribute484"/>
                <w:rFonts w:eastAsia="№Е"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«Классное руководство»</w:t>
            </w:r>
          </w:p>
        </w:tc>
      </w:tr>
      <w:tr w:rsidR="00BA509F" w:rsidRPr="00F976D5" w:rsidTr="001C6D24">
        <w:trPr>
          <w:trHeight w:val="833"/>
        </w:trPr>
        <w:tc>
          <w:tcPr>
            <w:tcW w:w="7083" w:type="dxa"/>
          </w:tcPr>
          <w:p w:rsidR="00BA509F" w:rsidRPr="00F976D5" w:rsidRDefault="00F976D5" w:rsidP="00F976D5">
            <w:pPr>
              <w:pStyle w:val="ParaAttribute16"/>
              <w:tabs>
                <w:tab w:val="left" w:pos="771"/>
              </w:tabs>
              <w:ind w:left="0"/>
              <w:rPr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2. </w:t>
            </w:r>
            <w:r w:rsidR="005230F6"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И</w:t>
            </w:r>
            <w:r w:rsidR="00074109"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спользовать в воспитании детей возможности школьного урока, поддерживать использование на уроках интерак</w:t>
            </w:r>
            <w:r w:rsidR="00F10198"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тивных форм занятий с учащимися</w:t>
            </w:r>
          </w:p>
        </w:tc>
        <w:tc>
          <w:tcPr>
            <w:tcW w:w="2262" w:type="dxa"/>
          </w:tcPr>
          <w:p w:rsidR="00BA509F" w:rsidRPr="00F976D5" w:rsidRDefault="005230F6" w:rsidP="00450650">
            <w:pPr>
              <w:jc w:val="center"/>
              <w:rPr>
                <w:rStyle w:val="CharAttribute484"/>
                <w:rFonts w:eastAsia="№Е"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«</w:t>
            </w:r>
            <w:r w:rsidR="00BA509F"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Школьный урок</w:t>
            </w: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»</w:t>
            </w:r>
          </w:p>
        </w:tc>
      </w:tr>
      <w:tr w:rsidR="00BA509F" w:rsidRPr="00F976D5" w:rsidTr="001C6D24">
        <w:tc>
          <w:tcPr>
            <w:tcW w:w="7083" w:type="dxa"/>
          </w:tcPr>
          <w:p w:rsidR="00BA509F" w:rsidRPr="00F976D5" w:rsidRDefault="005230F6" w:rsidP="005230F6">
            <w:pPr>
              <w:pStyle w:val="ParaAttribute16"/>
              <w:tabs>
                <w:tab w:val="left" w:pos="771"/>
              </w:tabs>
              <w:ind w:left="0"/>
              <w:rPr>
                <w:sz w:val="24"/>
                <w:szCs w:val="24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3</w:t>
            </w:r>
            <w:r w:rsidR="00074109"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 </w:t>
            </w:r>
            <w:r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В</w:t>
            </w:r>
            <w:r w:rsidR="00BA509F"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овлекать школьников в </w:t>
            </w:r>
            <w:r w:rsidR="00BA509F" w:rsidRPr="00F976D5">
              <w:rPr>
                <w:sz w:val="24"/>
                <w:szCs w:val="24"/>
              </w:rPr>
              <w:t xml:space="preserve">кружки, секции, клубы, студии и иные объединения, работающие по школьным программам внеурочной деятельности, </w:t>
            </w:r>
            <w:r w:rsidR="00BA509F"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реализовывать их воспитательные возможности</w:t>
            </w:r>
          </w:p>
        </w:tc>
        <w:tc>
          <w:tcPr>
            <w:tcW w:w="2262" w:type="dxa"/>
          </w:tcPr>
          <w:p w:rsidR="00BA509F" w:rsidRPr="00F976D5" w:rsidRDefault="005230F6" w:rsidP="00450650">
            <w:pPr>
              <w:jc w:val="center"/>
              <w:rPr>
                <w:rStyle w:val="CharAttribute484"/>
                <w:rFonts w:eastAsia="№Е"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«Курсы внеурочной деятельности»</w:t>
            </w:r>
          </w:p>
          <w:p w:rsidR="00D92AAA" w:rsidRPr="00F976D5" w:rsidRDefault="00D92AAA" w:rsidP="00F976D5">
            <w:pPr>
              <w:jc w:val="center"/>
              <w:rPr>
                <w:rStyle w:val="CharAttribute484"/>
                <w:rFonts w:eastAsia="№Е"/>
                <w:i w:val="0"/>
                <w:sz w:val="24"/>
                <w:lang w:val="ru-RU"/>
              </w:rPr>
            </w:pPr>
          </w:p>
        </w:tc>
      </w:tr>
      <w:tr w:rsidR="00BA509F" w:rsidRPr="00F976D5" w:rsidTr="001C6D24">
        <w:tc>
          <w:tcPr>
            <w:tcW w:w="7083" w:type="dxa"/>
          </w:tcPr>
          <w:p w:rsidR="00BA509F" w:rsidRPr="00F976D5" w:rsidRDefault="00305A0D" w:rsidP="00F976D5">
            <w:pPr>
              <w:pStyle w:val="ParaAttribute16"/>
              <w:tabs>
                <w:tab w:val="left" w:pos="771"/>
              </w:tabs>
              <w:ind w:left="0"/>
              <w:rPr>
                <w:rStyle w:val="CharAttribute484"/>
                <w:rFonts w:eastAsia="№Е"/>
                <w:i w:val="0"/>
                <w:color w:val="FF0000"/>
                <w:sz w:val="24"/>
                <w:szCs w:val="24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4.</w:t>
            </w:r>
            <w:r w:rsidRPr="00F976D5">
              <w:rPr>
                <w:rStyle w:val="CharAttribute484"/>
                <w:rFonts w:eastAsia="№Е"/>
                <w:i w:val="0"/>
                <w:color w:val="FF0000"/>
                <w:sz w:val="24"/>
                <w:szCs w:val="24"/>
              </w:rPr>
              <w:t xml:space="preserve"> </w:t>
            </w:r>
            <w:r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О</w:t>
            </w:r>
            <w:r w:rsidR="00074109"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      </w:r>
          </w:p>
        </w:tc>
        <w:tc>
          <w:tcPr>
            <w:tcW w:w="2262" w:type="dxa"/>
          </w:tcPr>
          <w:p w:rsidR="00BA509F" w:rsidRPr="00F976D5" w:rsidRDefault="00305A0D" w:rsidP="00450650">
            <w:pPr>
              <w:jc w:val="center"/>
              <w:rPr>
                <w:rStyle w:val="CharAttribute484"/>
                <w:rFonts w:eastAsia="№Е"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«</w:t>
            </w:r>
            <w:r w:rsidR="00074109"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Работа с родителями</w:t>
            </w: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»</w:t>
            </w:r>
          </w:p>
        </w:tc>
      </w:tr>
      <w:tr w:rsidR="00BA509F" w:rsidRPr="00F976D5" w:rsidTr="001C6D24">
        <w:tc>
          <w:tcPr>
            <w:tcW w:w="7083" w:type="dxa"/>
          </w:tcPr>
          <w:p w:rsidR="00BA509F" w:rsidRPr="00F976D5" w:rsidRDefault="00305A0D" w:rsidP="00305A0D">
            <w:pPr>
              <w:pStyle w:val="ParaAttribute16"/>
              <w:tabs>
                <w:tab w:val="left" w:pos="771"/>
              </w:tabs>
              <w:ind w:left="0"/>
              <w:rPr>
                <w:sz w:val="24"/>
                <w:szCs w:val="24"/>
              </w:rPr>
            </w:pPr>
            <w:r w:rsidRPr="00F976D5">
              <w:rPr>
                <w:sz w:val="24"/>
                <w:szCs w:val="24"/>
              </w:rPr>
              <w:t>5. И</w:t>
            </w:r>
            <w:r w:rsidR="00BA509F" w:rsidRPr="00F976D5">
              <w:rPr>
                <w:sz w:val="24"/>
                <w:szCs w:val="24"/>
              </w:rPr>
              <w:t>нициировать и поддерживать ученическое самоуправление – как на уровне школы, так</w:t>
            </w:r>
            <w:r w:rsidR="00F10198" w:rsidRPr="00F976D5">
              <w:rPr>
                <w:sz w:val="24"/>
                <w:szCs w:val="24"/>
              </w:rPr>
              <w:t xml:space="preserve"> и на уровне классных сообществ</w:t>
            </w:r>
            <w:r w:rsidR="00BA509F" w:rsidRPr="00F976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BA509F" w:rsidRPr="00F976D5" w:rsidRDefault="00305A0D" w:rsidP="00450650">
            <w:pPr>
              <w:jc w:val="center"/>
              <w:rPr>
                <w:rStyle w:val="CharAttribute484"/>
                <w:rFonts w:eastAsia="№Е"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«</w:t>
            </w:r>
            <w:r w:rsidR="00BA509F"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Самоуправление</w:t>
            </w: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»</w:t>
            </w:r>
          </w:p>
        </w:tc>
      </w:tr>
      <w:tr w:rsidR="00BA509F" w:rsidRPr="00F976D5" w:rsidTr="001C6D24">
        <w:tc>
          <w:tcPr>
            <w:tcW w:w="7083" w:type="dxa"/>
          </w:tcPr>
          <w:p w:rsidR="00BA509F" w:rsidRPr="00F976D5" w:rsidRDefault="00305A0D" w:rsidP="00F976D5">
            <w:pPr>
              <w:pStyle w:val="ParaAttribute16"/>
              <w:tabs>
                <w:tab w:val="left" w:pos="771"/>
              </w:tabs>
              <w:ind w:left="0"/>
              <w:rPr>
                <w:sz w:val="24"/>
                <w:szCs w:val="24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6.</w:t>
            </w:r>
            <w:r w:rsid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 </w:t>
            </w:r>
            <w:r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Организовывать  профориентационную работу</w:t>
            </w:r>
            <w:r w:rsidR="00F10198"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со школьниками</w:t>
            </w:r>
          </w:p>
        </w:tc>
        <w:tc>
          <w:tcPr>
            <w:tcW w:w="2262" w:type="dxa"/>
          </w:tcPr>
          <w:p w:rsidR="00BA509F" w:rsidRPr="00F976D5" w:rsidRDefault="00305A0D" w:rsidP="00450650">
            <w:pPr>
              <w:jc w:val="center"/>
              <w:rPr>
                <w:rStyle w:val="CharAttribute484"/>
                <w:rFonts w:eastAsia="№Е"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«Профориентация»</w:t>
            </w:r>
          </w:p>
        </w:tc>
      </w:tr>
      <w:tr w:rsidR="00BA509F" w:rsidRPr="00F976D5" w:rsidTr="001C6D24">
        <w:tc>
          <w:tcPr>
            <w:tcW w:w="7083" w:type="dxa"/>
          </w:tcPr>
          <w:p w:rsidR="00BA509F" w:rsidRPr="00F976D5" w:rsidRDefault="00F976D5" w:rsidP="00F976D5">
            <w:pPr>
              <w:pStyle w:val="ParaAttribute16"/>
              <w:tabs>
                <w:tab w:val="left" w:pos="771"/>
              </w:tabs>
              <w:ind w:left="0"/>
              <w:rPr>
                <w:rStyle w:val="CharAttribute484"/>
                <w:rFonts w:eastAsia="№Е"/>
                <w:i w:val="0"/>
                <w:color w:val="FF0000"/>
                <w:sz w:val="24"/>
                <w:szCs w:val="24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</w:rPr>
              <w:t>7.</w:t>
            </w:r>
            <w:r w:rsidR="005E725A">
              <w:rPr>
                <w:rStyle w:val="CharAttribute484"/>
                <w:rFonts w:eastAsia="№Е"/>
                <w:i w:val="0"/>
                <w:sz w:val="24"/>
              </w:rPr>
              <w:t xml:space="preserve"> </w:t>
            </w:r>
            <w:r w:rsidR="00F10198" w:rsidRPr="00F976D5">
              <w:rPr>
                <w:color w:val="000000"/>
                <w:w w:val="0"/>
                <w:sz w:val="24"/>
                <w:szCs w:val="24"/>
              </w:rPr>
              <w:t>Р</w:t>
            </w:r>
            <w:r w:rsidR="00B80AC0" w:rsidRPr="00F976D5">
              <w:rPr>
                <w:color w:val="000000"/>
                <w:w w:val="0"/>
                <w:sz w:val="24"/>
                <w:szCs w:val="24"/>
              </w:rPr>
              <w:t>еализовывать воспитательные возможности</w:t>
            </w:r>
            <w:r w:rsidR="00B80AC0" w:rsidRPr="00F976D5">
              <w:rPr>
                <w:sz w:val="24"/>
                <w:szCs w:val="24"/>
              </w:rPr>
              <w:t xml:space="preserve"> о</w:t>
            </w:r>
            <w:r w:rsidR="00B80AC0" w:rsidRPr="00F976D5">
              <w:rPr>
                <w:color w:val="000000"/>
                <w:w w:val="0"/>
                <w:sz w:val="24"/>
                <w:szCs w:val="24"/>
              </w:rPr>
              <w:t xml:space="preserve">бщешкольных ключевых </w:t>
            </w:r>
            <w:r w:rsidR="00B80AC0" w:rsidRPr="00F976D5">
              <w:rPr>
                <w:sz w:val="24"/>
                <w:szCs w:val="24"/>
              </w:rPr>
              <w:t>дел</w:t>
            </w:r>
            <w:r w:rsidR="00B80AC0" w:rsidRPr="00F976D5">
              <w:rPr>
                <w:color w:val="000000"/>
                <w:w w:val="0"/>
                <w:sz w:val="24"/>
                <w:szCs w:val="24"/>
              </w:rPr>
              <w:t>,</w:t>
            </w:r>
            <w:r w:rsidR="00B80AC0" w:rsidRPr="00F976D5">
              <w:rPr>
                <w:sz w:val="24"/>
                <w:szCs w:val="24"/>
              </w:rPr>
              <w:t xml:space="preserve"> поддерживать традиции их </w:t>
            </w:r>
            <w:r w:rsidR="00B80AC0" w:rsidRPr="00F976D5">
              <w:rPr>
                <w:color w:val="000000"/>
                <w:w w:val="0"/>
                <w:sz w:val="24"/>
                <w:szCs w:val="24"/>
              </w:rPr>
              <w:t xml:space="preserve">коллективного планирования, организации, проведения </w:t>
            </w:r>
            <w:r w:rsidR="00F10198" w:rsidRPr="00F976D5">
              <w:rPr>
                <w:color w:val="000000"/>
                <w:w w:val="0"/>
                <w:sz w:val="24"/>
                <w:szCs w:val="24"/>
              </w:rPr>
              <w:t>и анализа в школьном сообществе</w:t>
            </w:r>
          </w:p>
        </w:tc>
        <w:tc>
          <w:tcPr>
            <w:tcW w:w="2262" w:type="dxa"/>
          </w:tcPr>
          <w:p w:rsidR="00BA509F" w:rsidRPr="00F976D5" w:rsidRDefault="00F10198" w:rsidP="00450650">
            <w:pPr>
              <w:jc w:val="center"/>
              <w:rPr>
                <w:rStyle w:val="CharAttribute484"/>
                <w:rFonts w:eastAsia="№Е"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«Ключевые общешкольные дела»</w:t>
            </w:r>
          </w:p>
        </w:tc>
      </w:tr>
      <w:tr w:rsidR="00BA509F" w:rsidRPr="00F976D5" w:rsidTr="001C6D24">
        <w:tc>
          <w:tcPr>
            <w:tcW w:w="7083" w:type="dxa"/>
          </w:tcPr>
          <w:p w:rsidR="00BA509F" w:rsidRPr="00F976D5" w:rsidRDefault="005E725A" w:rsidP="00F976D5">
            <w:pPr>
              <w:pStyle w:val="ParaAttribute16"/>
              <w:tabs>
                <w:tab w:val="left" w:pos="771"/>
              </w:tabs>
              <w:ind w:left="0"/>
              <w:rPr>
                <w:rStyle w:val="CharAttribute484"/>
                <w:rFonts w:eastAsia="№Е"/>
                <w:i w:val="0"/>
                <w:color w:val="FF0000"/>
                <w:sz w:val="24"/>
                <w:szCs w:val="24"/>
              </w:rPr>
            </w:pPr>
            <w:r w:rsidRPr="005E725A">
              <w:rPr>
                <w:rStyle w:val="CharAttribute484"/>
                <w:rFonts w:eastAsia="№Е"/>
                <w:i w:val="0"/>
                <w:sz w:val="24"/>
              </w:rPr>
              <w:t>8.</w:t>
            </w:r>
            <w:r>
              <w:rPr>
                <w:rStyle w:val="CharAttribute484"/>
                <w:rFonts w:eastAsia="№Е"/>
                <w:i w:val="0"/>
                <w:sz w:val="24"/>
              </w:rPr>
              <w:t xml:space="preserve"> </w:t>
            </w:r>
            <w:r w:rsidR="00D53739" w:rsidRPr="00F976D5">
              <w:rPr>
                <w:sz w:val="24"/>
                <w:szCs w:val="24"/>
              </w:rPr>
              <w:t>П</w:t>
            </w:r>
            <w:r w:rsidR="00A40F41" w:rsidRPr="00F976D5">
              <w:rPr>
                <w:sz w:val="24"/>
                <w:szCs w:val="24"/>
              </w:rPr>
              <w:t>оддерживать деятельность функционирующих на базе школы д</w:t>
            </w:r>
            <w:r w:rsidR="00A40F41" w:rsidRPr="00F976D5">
              <w:rPr>
                <w:color w:val="000000"/>
                <w:w w:val="0"/>
                <w:sz w:val="24"/>
                <w:szCs w:val="24"/>
              </w:rPr>
              <w:t>етских общественных объединений и организаций</w:t>
            </w:r>
            <w:r w:rsidR="00BA509F" w:rsidRPr="00F976D5">
              <w:rPr>
                <w:rStyle w:val="CharAttribute484"/>
                <w:rFonts w:eastAsia="№Е"/>
                <w:i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432A61" w:rsidRPr="00F976D5" w:rsidRDefault="00432A61" w:rsidP="00450650">
            <w:pPr>
              <w:jc w:val="center"/>
              <w:rPr>
                <w:rStyle w:val="CharAttribute484"/>
                <w:rFonts w:eastAsia="№Е"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«Детские</w:t>
            </w:r>
          </w:p>
          <w:p w:rsidR="00BA509F" w:rsidRPr="00F976D5" w:rsidRDefault="005E3242" w:rsidP="00450650">
            <w:pPr>
              <w:jc w:val="center"/>
              <w:rPr>
                <w:rStyle w:val="CharAttribute484"/>
                <w:rFonts w:eastAsia="№Е"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общественные объединения</w:t>
            </w:r>
            <w:r w:rsidR="00432A61"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»</w:t>
            </w:r>
          </w:p>
        </w:tc>
      </w:tr>
      <w:tr w:rsidR="00DC54CA" w:rsidRPr="005E725A" w:rsidTr="001C6D24">
        <w:tc>
          <w:tcPr>
            <w:tcW w:w="7083" w:type="dxa"/>
          </w:tcPr>
          <w:p w:rsidR="00DC54CA" w:rsidRPr="00F976D5" w:rsidRDefault="005E725A" w:rsidP="005E725A">
            <w:pPr>
              <w:pStyle w:val="ParaAttribute16"/>
              <w:tabs>
                <w:tab w:val="left" w:pos="771"/>
              </w:tabs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9. </w:t>
            </w:r>
            <w:r w:rsidR="00F031B6"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>Реализовывать воспитательные возможности</w:t>
            </w:r>
            <w:r w:rsidR="008323C1"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школьного музея</w:t>
            </w:r>
            <w:r w:rsidR="00A62F13" w:rsidRPr="00F976D5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 для формирования у обучающихся чувства патриотизма, уважения к старшему поколению, любви и интереса к истории России, Кузбасса, родной школы и семьи</w:t>
            </w:r>
          </w:p>
        </w:tc>
        <w:tc>
          <w:tcPr>
            <w:tcW w:w="2262" w:type="dxa"/>
          </w:tcPr>
          <w:p w:rsidR="00DC54CA" w:rsidRPr="00F976D5" w:rsidRDefault="0048308C" w:rsidP="00450650">
            <w:pPr>
              <w:jc w:val="center"/>
              <w:rPr>
                <w:rStyle w:val="CharAttribute484"/>
                <w:rFonts w:eastAsia="№Е"/>
                <w:i w:val="0"/>
                <w:sz w:val="24"/>
                <w:lang w:val="ru-RU"/>
              </w:rPr>
            </w:pPr>
            <w:r w:rsidRPr="00F976D5">
              <w:rPr>
                <w:rStyle w:val="CharAttribute484"/>
                <w:rFonts w:eastAsia="№Е"/>
                <w:i w:val="0"/>
                <w:sz w:val="24"/>
                <w:lang w:val="ru-RU"/>
              </w:rPr>
              <w:t>«Школьный музей»</w:t>
            </w:r>
          </w:p>
        </w:tc>
      </w:tr>
    </w:tbl>
    <w:p w:rsidR="00432A61" w:rsidRPr="00F976D5" w:rsidRDefault="00432A61" w:rsidP="005E725A">
      <w:pPr>
        <w:spacing w:line="276" w:lineRule="auto"/>
        <w:rPr>
          <w:b/>
          <w:color w:val="000000"/>
          <w:w w:val="0"/>
          <w:sz w:val="24"/>
          <w:lang w:val="ru-RU"/>
        </w:rPr>
      </w:pPr>
    </w:p>
    <w:p w:rsidR="00425C34" w:rsidRPr="00450650" w:rsidRDefault="005E725A" w:rsidP="00450650">
      <w:pPr>
        <w:tabs>
          <w:tab w:val="left" w:pos="142"/>
        </w:tabs>
        <w:ind w:firstLine="709"/>
        <w:jc w:val="center"/>
        <w:rPr>
          <w:b/>
          <w:color w:val="000000"/>
          <w:w w:val="0"/>
          <w:sz w:val="24"/>
          <w:szCs w:val="28"/>
          <w:lang w:val="ru-RU"/>
        </w:rPr>
      </w:pPr>
      <w:r w:rsidRPr="005E725A">
        <w:rPr>
          <w:b/>
          <w:color w:val="000000"/>
          <w:w w:val="0"/>
          <w:sz w:val="24"/>
          <w:szCs w:val="28"/>
          <w:lang w:val="ru-RU"/>
        </w:rPr>
        <w:t>3. Виды, формы и содержание деятельности</w:t>
      </w:r>
    </w:p>
    <w:p w:rsidR="005E725A" w:rsidRPr="005E725A" w:rsidRDefault="005E725A" w:rsidP="005E725A">
      <w:pPr>
        <w:tabs>
          <w:tab w:val="left" w:pos="142"/>
        </w:tabs>
        <w:ind w:firstLine="567"/>
        <w:rPr>
          <w:color w:val="000000"/>
          <w:w w:val="0"/>
          <w:sz w:val="24"/>
          <w:lang w:val="ru-RU"/>
        </w:rPr>
      </w:pPr>
      <w:r w:rsidRPr="005E725A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школы:</w:t>
      </w:r>
    </w:p>
    <w:p w:rsidR="005E725A" w:rsidRPr="005E725A" w:rsidRDefault="005E725A" w:rsidP="00932FB0">
      <w:pPr>
        <w:widowControl/>
        <w:numPr>
          <w:ilvl w:val="0"/>
          <w:numId w:val="2"/>
        </w:numPr>
        <w:tabs>
          <w:tab w:val="left" w:pos="142"/>
        </w:tabs>
        <w:wordWrap/>
        <w:autoSpaceDE/>
        <w:autoSpaceDN/>
        <w:jc w:val="left"/>
        <w:rPr>
          <w:rFonts w:eastAsia="№Е"/>
          <w:b/>
          <w:bCs/>
          <w:i/>
          <w:iCs/>
          <w:color w:val="000000"/>
          <w:w w:val="0"/>
          <w:sz w:val="24"/>
        </w:rPr>
      </w:pPr>
      <w:r w:rsidRPr="005E725A">
        <w:rPr>
          <w:rFonts w:eastAsia="№Е"/>
          <w:b/>
          <w:bCs/>
          <w:i/>
          <w:iCs/>
          <w:color w:val="000000"/>
          <w:w w:val="0"/>
          <w:sz w:val="24"/>
          <w:lang w:val="ru-RU"/>
        </w:rPr>
        <w:t>Инвариантные модули</w:t>
      </w:r>
    </w:p>
    <w:p w:rsidR="005E725A" w:rsidRPr="005E725A" w:rsidRDefault="005E725A" w:rsidP="00932FB0">
      <w:pPr>
        <w:widowControl/>
        <w:numPr>
          <w:ilvl w:val="0"/>
          <w:numId w:val="1"/>
        </w:numPr>
        <w:tabs>
          <w:tab w:val="left" w:pos="142"/>
        </w:tabs>
        <w:wordWrap/>
        <w:autoSpaceDE/>
        <w:autoSpaceDN/>
        <w:jc w:val="left"/>
        <w:rPr>
          <w:rFonts w:eastAsia="№Е"/>
          <w:color w:val="000000"/>
          <w:w w:val="0"/>
          <w:sz w:val="24"/>
          <w:lang w:val="ru-RU"/>
        </w:rPr>
      </w:pPr>
      <w:r w:rsidRPr="005E725A">
        <w:rPr>
          <w:rFonts w:eastAsia="№Е"/>
          <w:color w:val="000000"/>
          <w:w w:val="0"/>
          <w:sz w:val="24"/>
          <w:lang w:val="ru-RU"/>
        </w:rPr>
        <w:t xml:space="preserve">Классное руководство </w:t>
      </w:r>
    </w:p>
    <w:p w:rsidR="005E725A" w:rsidRPr="005E725A" w:rsidRDefault="005E725A" w:rsidP="00932FB0">
      <w:pPr>
        <w:widowControl/>
        <w:numPr>
          <w:ilvl w:val="0"/>
          <w:numId w:val="1"/>
        </w:numPr>
        <w:tabs>
          <w:tab w:val="left" w:pos="142"/>
        </w:tabs>
        <w:wordWrap/>
        <w:autoSpaceDE/>
        <w:autoSpaceDN/>
        <w:jc w:val="left"/>
        <w:rPr>
          <w:rFonts w:eastAsia="№Е"/>
          <w:color w:val="000000"/>
          <w:w w:val="0"/>
          <w:sz w:val="24"/>
          <w:lang w:val="ru-RU"/>
        </w:rPr>
      </w:pPr>
      <w:r w:rsidRPr="005E725A">
        <w:rPr>
          <w:rFonts w:eastAsia="№Е"/>
          <w:color w:val="000000"/>
          <w:w w:val="0"/>
          <w:sz w:val="24"/>
          <w:lang w:val="ru-RU"/>
        </w:rPr>
        <w:t>Школьный урок</w:t>
      </w:r>
    </w:p>
    <w:p w:rsidR="005E725A" w:rsidRPr="005E725A" w:rsidRDefault="005E725A" w:rsidP="00932FB0">
      <w:pPr>
        <w:widowControl/>
        <w:numPr>
          <w:ilvl w:val="0"/>
          <w:numId w:val="1"/>
        </w:numPr>
        <w:tabs>
          <w:tab w:val="left" w:pos="142"/>
        </w:tabs>
        <w:wordWrap/>
        <w:autoSpaceDE/>
        <w:autoSpaceDN/>
        <w:jc w:val="left"/>
        <w:rPr>
          <w:rFonts w:eastAsia="№Е"/>
          <w:color w:val="000000"/>
          <w:w w:val="0"/>
          <w:sz w:val="24"/>
          <w:lang w:val="ru-RU"/>
        </w:rPr>
      </w:pPr>
      <w:r w:rsidRPr="005E725A">
        <w:rPr>
          <w:rFonts w:eastAsia="№Е"/>
          <w:color w:val="000000"/>
          <w:w w:val="0"/>
          <w:sz w:val="24"/>
          <w:lang w:val="ru-RU"/>
        </w:rPr>
        <w:t>Курсы внеурочной деятельности</w:t>
      </w:r>
    </w:p>
    <w:p w:rsidR="005E725A" w:rsidRPr="005E725A" w:rsidRDefault="005E725A" w:rsidP="00932FB0">
      <w:pPr>
        <w:widowControl/>
        <w:numPr>
          <w:ilvl w:val="0"/>
          <w:numId w:val="1"/>
        </w:numPr>
        <w:tabs>
          <w:tab w:val="left" w:pos="142"/>
        </w:tabs>
        <w:wordWrap/>
        <w:autoSpaceDE/>
        <w:autoSpaceDN/>
        <w:jc w:val="left"/>
        <w:rPr>
          <w:rFonts w:eastAsia="№Е"/>
          <w:color w:val="000000"/>
          <w:w w:val="0"/>
          <w:sz w:val="24"/>
          <w:lang w:val="ru-RU"/>
        </w:rPr>
      </w:pPr>
      <w:r w:rsidRPr="005E725A">
        <w:rPr>
          <w:rFonts w:eastAsia="№Е"/>
          <w:color w:val="000000"/>
          <w:w w:val="0"/>
          <w:sz w:val="24"/>
          <w:lang w:val="ru-RU"/>
        </w:rPr>
        <w:t>Работа с родителями</w:t>
      </w:r>
    </w:p>
    <w:p w:rsidR="005E725A" w:rsidRPr="005E725A" w:rsidRDefault="005E725A" w:rsidP="00932FB0">
      <w:pPr>
        <w:widowControl/>
        <w:numPr>
          <w:ilvl w:val="0"/>
          <w:numId w:val="1"/>
        </w:numPr>
        <w:tabs>
          <w:tab w:val="left" w:pos="142"/>
        </w:tabs>
        <w:wordWrap/>
        <w:autoSpaceDE/>
        <w:autoSpaceDN/>
        <w:jc w:val="left"/>
        <w:rPr>
          <w:rFonts w:eastAsia="№Е"/>
          <w:color w:val="000000"/>
          <w:w w:val="0"/>
          <w:sz w:val="24"/>
          <w:lang w:val="ru-RU"/>
        </w:rPr>
      </w:pPr>
      <w:r w:rsidRPr="005E725A">
        <w:rPr>
          <w:rFonts w:eastAsia="№Е"/>
          <w:color w:val="000000"/>
          <w:w w:val="0"/>
          <w:sz w:val="24"/>
          <w:lang w:val="ru-RU"/>
        </w:rPr>
        <w:t>Самоуправление</w:t>
      </w:r>
    </w:p>
    <w:p w:rsidR="005E725A" w:rsidRPr="005E725A" w:rsidRDefault="005E725A" w:rsidP="00932FB0">
      <w:pPr>
        <w:widowControl/>
        <w:numPr>
          <w:ilvl w:val="0"/>
          <w:numId w:val="1"/>
        </w:numPr>
        <w:tabs>
          <w:tab w:val="left" w:pos="142"/>
        </w:tabs>
        <w:wordWrap/>
        <w:autoSpaceDE/>
        <w:autoSpaceDN/>
        <w:jc w:val="left"/>
        <w:rPr>
          <w:rFonts w:eastAsia="№Е"/>
          <w:color w:val="000000"/>
          <w:w w:val="0"/>
          <w:sz w:val="24"/>
          <w:lang w:val="ru-RU"/>
        </w:rPr>
      </w:pPr>
      <w:r w:rsidRPr="005E725A">
        <w:rPr>
          <w:rFonts w:eastAsia="№Е"/>
          <w:color w:val="000000"/>
          <w:w w:val="0"/>
          <w:sz w:val="24"/>
          <w:lang w:val="ru-RU"/>
        </w:rPr>
        <w:t>Профориентация</w:t>
      </w:r>
    </w:p>
    <w:p w:rsidR="005E725A" w:rsidRPr="005E725A" w:rsidRDefault="005E725A" w:rsidP="00932FB0">
      <w:pPr>
        <w:widowControl/>
        <w:numPr>
          <w:ilvl w:val="0"/>
          <w:numId w:val="2"/>
        </w:numPr>
        <w:tabs>
          <w:tab w:val="left" w:pos="142"/>
        </w:tabs>
        <w:wordWrap/>
        <w:autoSpaceDE/>
        <w:autoSpaceDN/>
        <w:jc w:val="left"/>
        <w:rPr>
          <w:rFonts w:eastAsia="№Е"/>
          <w:b/>
          <w:bCs/>
          <w:i/>
          <w:iCs/>
          <w:color w:val="000000"/>
          <w:w w:val="0"/>
          <w:sz w:val="24"/>
        </w:rPr>
      </w:pPr>
      <w:r w:rsidRPr="005E725A">
        <w:rPr>
          <w:rFonts w:eastAsia="№Е"/>
          <w:b/>
          <w:bCs/>
          <w:i/>
          <w:iCs/>
          <w:color w:val="000000"/>
          <w:w w:val="0"/>
          <w:sz w:val="24"/>
          <w:lang w:val="ru-RU"/>
        </w:rPr>
        <w:t>Вариативные модули</w:t>
      </w:r>
    </w:p>
    <w:p w:rsidR="005E725A" w:rsidRPr="005E725A" w:rsidRDefault="005E725A" w:rsidP="00932FB0">
      <w:pPr>
        <w:widowControl/>
        <w:numPr>
          <w:ilvl w:val="0"/>
          <w:numId w:val="1"/>
        </w:numPr>
        <w:tabs>
          <w:tab w:val="left" w:pos="142"/>
        </w:tabs>
        <w:wordWrap/>
        <w:autoSpaceDE/>
        <w:autoSpaceDN/>
        <w:jc w:val="left"/>
        <w:rPr>
          <w:rFonts w:eastAsia="№Е"/>
          <w:color w:val="000000"/>
          <w:w w:val="0"/>
          <w:sz w:val="24"/>
          <w:lang w:val="ru-RU"/>
        </w:rPr>
      </w:pPr>
      <w:r w:rsidRPr="005E725A">
        <w:rPr>
          <w:rFonts w:eastAsia="№Е"/>
          <w:color w:val="000000"/>
          <w:w w:val="0"/>
          <w:sz w:val="24"/>
          <w:lang w:val="ru-RU"/>
        </w:rPr>
        <w:t>Ключевые общешкольные дела</w:t>
      </w:r>
    </w:p>
    <w:p w:rsidR="005E725A" w:rsidRDefault="005E725A" w:rsidP="00932FB0">
      <w:pPr>
        <w:widowControl/>
        <w:numPr>
          <w:ilvl w:val="0"/>
          <w:numId w:val="1"/>
        </w:numPr>
        <w:tabs>
          <w:tab w:val="left" w:pos="142"/>
        </w:tabs>
        <w:wordWrap/>
        <w:autoSpaceDE/>
        <w:autoSpaceDN/>
        <w:jc w:val="left"/>
        <w:rPr>
          <w:rFonts w:eastAsia="№Е"/>
          <w:color w:val="000000"/>
          <w:w w:val="0"/>
          <w:sz w:val="24"/>
          <w:lang w:val="ru-RU"/>
        </w:rPr>
      </w:pPr>
      <w:r w:rsidRPr="005E725A">
        <w:rPr>
          <w:rFonts w:eastAsia="№Е"/>
          <w:color w:val="000000"/>
          <w:w w:val="0"/>
          <w:sz w:val="24"/>
          <w:lang w:val="ru-RU"/>
        </w:rPr>
        <w:t>Детские общественные объединения</w:t>
      </w:r>
    </w:p>
    <w:p w:rsidR="005E725A" w:rsidRPr="0028068F" w:rsidRDefault="005E725A" w:rsidP="00932FB0">
      <w:pPr>
        <w:widowControl/>
        <w:numPr>
          <w:ilvl w:val="0"/>
          <w:numId w:val="1"/>
        </w:numPr>
        <w:tabs>
          <w:tab w:val="left" w:pos="142"/>
        </w:tabs>
        <w:wordWrap/>
        <w:autoSpaceDE/>
        <w:autoSpaceDN/>
        <w:jc w:val="left"/>
        <w:rPr>
          <w:rFonts w:eastAsia="№Е"/>
          <w:color w:val="000000"/>
          <w:w w:val="0"/>
          <w:sz w:val="24"/>
          <w:lang w:val="ru-RU"/>
        </w:rPr>
      </w:pPr>
      <w:r>
        <w:rPr>
          <w:rFonts w:eastAsia="№Е"/>
          <w:color w:val="000000"/>
          <w:w w:val="0"/>
          <w:sz w:val="24"/>
          <w:lang w:val="ru-RU"/>
        </w:rPr>
        <w:t>Школьный музей</w:t>
      </w:r>
    </w:p>
    <w:p w:rsidR="00E275E4" w:rsidRPr="0028068F" w:rsidRDefault="005E725A" w:rsidP="0028068F">
      <w:pPr>
        <w:tabs>
          <w:tab w:val="left" w:pos="142"/>
        </w:tabs>
        <w:ind w:firstLine="567"/>
        <w:rPr>
          <w:color w:val="000000"/>
          <w:w w:val="0"/>
          <w:sz w:val="24"/>
          <w:lang w:val="ru-RU"/>
        </w:rPr>
      </w:pPr>
      <w:r w:rsidRPr="005E725A">
        <w:rPr>
          <w:color w:val="000000"/>
          <w:w w:val="0"/>
          <w:sz w:val="24"/>
          <w:lang w:val="ru-RU"/>
        </w:rPr>
        <w:t xml:space="preserve"> Каждое из направлений предста</w:t>
      </w:r>
      <w:r w:rsidR="0028068F">
        <w:rPr>
          <w:color w:val="000000"/>
          <w:w w:val="0"/>
          <w:sz w:val="24"/>
          <w:lang w:val="ru-RU"/>
        </w:rPr>
        <w:t>влено в соответствующем модуле.</w:t>
      </w:r>
    </w:p>
    <w:p w:rsidR="00B50087" w:rsidRPr="005E725A" w:rsidRDefault="00DE1E0D" w:rsidP="005E725A">
      <w:pPr>
        <w:spacing w:line="276" w:lineRule="auto"/>
        <w:jc w:val="center"/>
        <w:rPr>
          <w:b/>
          <w:color w:val="000000"/>
          <w:w w:val="0"/>
          <w:sz w:val="24"/>
          <w:lang w:val="ru-RU"/>
        </w:rPr>
      </w:pPr>
      <w:r w:rsidRPr="005E725A">
        <w:rPr>
          <w:b/>
          <w:iCs/>
          <w:color w:val="000000"/>
          <w:w w:val="0"/>
          <w:sz w:val="24"/>
          <w:lang w:val="ru-RU"/>
        </w:rPr>
        <w:t>3.1</w:t>
      </w:r>
      <w:r w:rsidR="00B50087" w:rsidRPr="005E725A">
        <w:rPr>
          <w:b/>
          <w:iCs/>
          <w:color w:val="000000"/>
          <w:w w:val="0"/>
          <w:sz w:val="24"/>
          <w:lang w:val="ru-RU"/>
        </w:rPr>
        <w:t>. Модуль «Классное руководство»</w:t>
      </w:r>
    </w:p>
    <w:p w:rsidR="00B4732E" w:rsidRPr="005E725A" w:rsidRDefault="00B4732E" w:rsidP="00FB09A4">
      <w:pPr>
        <w:pStyle w:val="a3"/>
        <w:rPr>
          <w:rFonts w:ascii="Times New Roman"/>
          <w:sz w:val="24"/>
          <w:szCs w:val="24"/>
          <w:lang w:val="ru-RU"/>
        </w:rPr>
      </w:pPr>
      <w:r w:rsidRPr="005E725A">
        <w:rPr>
          <w:rFonts w:ascii="Times New Roman"/>
          <w:sz w:val="24"/>
          <w:szCs w:val="24"/>
          <w:lang w:val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50087" w:rsidRPr="0028068F" w:rsidRDefault="00B4732E" w:rsidP="0028068F">
      <w:pPr>
        <w:pStyle w:val="a3"/>
        <w:ind w:firstLine="708"/>
        <w:rPr>
          <w:rFonts w:ascii="Times New Roman"/>
          <w:sz w:val="24"/>
          <w:szCs w:val="24"/>
          <w:lang w:val="ru-RU"/>
        </w:rPr>
      </w:pPr>
      <w:r w:rsidRPr="005E725A">
        <w:rPr>
          <w:rFonts w:ascii="Times New Roman"/>
          <w:sz w:val="24"/>
          <w:szCs w:val="24"/>
          <w:lang w:val="ru-RU"/>
        </w:rPr>
        <w:t xml:space="preserve"> Реализация программы основывается на взаимодействии со всеми субъектами образовательного процесса и строится таким образом, чтобы повысить активность учащих</w:t>
      </w:r>
      <w:r w:rsidR="0028068F">
        <w:rPr>
          <w:rFonts w:ascii="Times New Roman"/>
          <w:sz w:val="24"/>
          <w:szCs w:val="24"/>
          <w:lang w:val="ru-RU"/>
        </w:rPr>
        <w:t xml:space="preserve">ся в общественной жизни школы. </w:t>
      </w:r>
    </w:p>
    <w:tbl>
      <w:tblPr>
        <w:tblStyle w:val="a5"/>
        <w:tblW w:w="9520" w:type="dxa"/>
        <w:tblInd w:w="-5" w:type="dxa"/>
        <w:tblLook w:val="04A0" w:firstRow="1" w:lastRow="0" w:firstColumn="1" w:lastColumn="0" w:noHBand="0" w:noVBand="1"/>
      </w:tblPr>
      <w:tblGrid>
        <w:gridCol w:w="2186"/>
        <w:gridCol w:w="3770"/>
        <w:gridCol w:w="3564"/>
      </w:tblGrid>
      <w:tr w:rsidR="00B50087" w:rsidRPr="005E725A" w:rsidTr="00450650">
        <w:tc>
          <w:tcPr>
            <w:tcW w:w="2186" w:type="dxa"/>
            <w:shd w:val="clear" w:color="auto" w:fill="D9D9D9" w:themeFill="background1" w:themeFillShade="D9"/>
          </w:tcPr>
          <w:p w:rsidR="00B50087" w:rsidRPr="005E725A" w:rsidRDefault="00B50087" w:rsidP="00942196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Вид деятельности</w:t>
            </w:r>
          </w:p>
        </w:tc>
        <w:tc>
          <w:tcPr>
            <w:tcW w:w="3770" w:type="dxa"/>
            <w:shd w:val="clear" w:color="auto" w:fill="D9D9D9" w:themeFill="background1" w:themeFillShade="D9"/>
          </w:tcPr>
          <w:p w:rsidR="00B50087" w:rsidRPr="005E725A" w:rsidRDefault="00B50087" w:rsidP="00942196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Форма деятельности</w:t>
            </w:r>
          </w:p>
        </w:tc>
        <w:tc>
          <w:tcPr>
            <w:tcW w:w="3564" w:type="dxa"/>
            <w:shd w:val="clear" w:color="auto" w:fill="D9D9D9" w:themeFill="background1" w:themeFillShade="D9"/>
          </w:tcPr>
          <w:p w:rsidR="00B50087" w:rsidRPr="005E725A" w:rsidRDefault="00B50087" w:rsidP="00942196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Содержание деятельности</w:t>
            </w:r>
          </w:p>
        </w:tc>
      </w:tr>
      <w:tr w:rsidR="00B50087" w:rsidRPr="005E725A" w:rsidTr="00020341">
        <w:tc>
          <w:tcPr>
            <w:tcW w:w="9520" w:type="dxa"/>
            <w:gridSpan w:val="3"/>
          </w:tcPr>
          <w:p w:rsidR="00B50087" w:rsidRPr="005E725A" w:rsidRDefault="00B50087" w:rsidP="00B50087">
            <w:pPr>
              <w:pStyle w:val="a6"/>
              <w:spacing w:before="0" w:after="0"/>
              <w:ind w:left="0" w:right="0" w:firstLine="385"/>
              <w:jc w:val="center"/>
              <w:rPr>
                <w:rFonts w:ascii="Times New Roman" w:eastAsia="№Е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E725A"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  <w:lang w:val="ru-RU"/>
              </w:rPr>
              <w:t>Работа с классным коллективом:</w:t>
            </w:r>
          </w:p>
        </w:tc>
      </w:tr>
      <w:tr w:rsidR="00B50087" w:rsidRPr="00F83E9C" w:rsidTr="00020341">
        <w:tc>
          <w:tcPr>
            <w:tcW w:w="2186" w:type="dxa"/>
          </w:tcPr>
          <w:p w:rsidR="00583F91" w:rsidRDefault="00583F91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Default="00583F91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Default="00E548E9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Туристко – краеведческая</w:t>
            </w:r>
          </w:p>
          <w:p w:rsidR="00E548E9" w:rsidRPr="005E725A" w:rsidRDefault="00E548E9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Спортивно – оздоровительная</w:t>
            </w:r>
          </w:p>
          <w:p w:rsidR="006A06DA" w:rsidRPr="005E725A" w:rsidRDefault="00583F91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Общественно - полезная</w:t>
            </w:r>
          </w:p>
          <w:p w:rsidR="00E548E9" w:rsidRPr="005E725A" w:rsidRDefault="00E548E9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Творческая</w:t>
            </w:r>
          </w:p>
          <w:p w:rsidR="00036E44" w:rsidRPr="005E725A" w:rsidRDefault="00036E44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E548E9" w:rsidRPr="005E725A" w:rsidRDefault="00E548E9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Проектная</w:t>
            </w:r>
          </w:p>
          <w:p w:rsidR="00E548E9" w:rsidRPr="005E725A" w:rsidRDefault="00E548E9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9C5909" w:rsidRPr="005E725A" w:rsidRDefault="009C5909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Ценностно –ориентированная</w:t>
            </w:r>
          </w:p>
          <w:p w:rsidR="009C5909" w:rsidRPr="005E725A" w:rsidRDefault="009C5909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9C5909" w:rsidRPr="005E725A" w:rsidRDefault="009C5909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34D36" w:rsidRPr="005E725A" w:rsidRDefault="00034D36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22459D" w:rsidRPr="005E725A" w:rsidRDefault="0022459D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Коммуникативная</w:t>
            </w:r>
          </w:p>
          <w:p w:rsidR="009C5909" w:rsidRPr="005E725A" w:rsidRDefault="009C5909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9C5909" w:rsidRPr="005E725A" w:rsidRDefault="009C5909" w:rsidP="00583F9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36E44" w:rsidRPr="005E725A" w:rsidRDefault="00036E44" w:rsidP="00583F91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36E44" w:rsidRPr="005E725A" w:rsidRDefault="00036E44" w:rsidP="00583F91">
            <w:pPr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36E44" w:rsidRPr="005E725A" w:rsidRDefault="00036E44" w:rsidP="00942196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Игровая</w:t>
            </w:r>
          </w:p>
          <w:p w:rsidR="00583F91" w:rsidRDefault="00583F91" w:rsidP="00583F91">
            <w:pPr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583F91" w:rsidP="00583F91">
            <w:pPr>
              <w:spacing w:line="276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36E44" w:rsidRPr="005E725A" w:rsidRDefault="00036E44" w:rsidP="00942196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Познавательная</w:t>
            </w:r>
          </w:p>
        </w:tc>
        <w:tc>
          <w:tcPr>
            <w:tcW w:w="3770" w:type="dxa"/>
          </w:tcPr>
          <w:p w:rsidR="00027F75" w:rsidRPr="005E725A" w:rsidRDefault="00027F75" w:rsidP="00583F91">
            <w:pPr>
              <w:jc w:val="left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lastRenderedPageBreak/>
              <w:t>Участие в общешкольных ключевых делах:</w:t>
            </w:r>
          </w:p>
          <w:p w:rsidR="00583F91" w:rsidRPr="00583F91" w:rsidRDefault="00EA330E" w:rsidP="00932FB0">
            <w:pPr>
              <w:pStyle w:val="a8"/>
              <w:numPr>
                <w:ilvl w:val="0"/>
                <w:numId w:val="3"/>
              </w:numPr>
              <w:ind w:left="489" w:hanging="24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>т</w:t>
            </w:r>
            <w:r w:rsidR="000533BB" w:rsidRPr="00583F91">
              <w:rPr>
                <w:iCs/>
                <w:color w:val="000000"/>
                <w:w w:val="0"/>
                <w:sz w:val="24"/>
                <w:lang w:val="ru-RU"/>
              </w:rPr>
              <w:t>уристический</w:t>
            </w:r>
            <w:r w:rsidR="000533BB" w:rsidRPr="00583F91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0533BB" w:rsidRPr="00583F91">
              <w:rPr>
                <w:iCs/>
                <w:color w:val="000000"/>
                <w:w w:val="0"/>
                <w:sz w:val="24"/>
                <w:lang w:val="ru-RU"/>
              </w:rPr>
              <w:t>слет</w:t>
            </w:r>
          </w:p>
          <w:p w:rsidR="00583F91" w:rsidRPr="00583F91" w:rsidRDefault="00583F91" w:rsidP="00583F9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E548E9" w:rsidRPr="00583F91" w:rsidRDefault="00E548E9" w:rsidP="00932FB0">
            <w:pPr>
              <w:pStyle w:val="a8"/>
              <w:numPr>
                <w:ilvl w:val="0"/>
                <w:numId w:val="3"/>
              </w:numPr>
              <w:ind w:left="489" w:hanging="24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83F91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школьная спартакиада</w:t>
            </w:r>
          </w:p>
          <w:p w:rsidR="00E548E9" w:rsidRPr="005E725A" w:rsidRDefault="00E548E9" w:rsidP="00583F9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E548E9" w:rsidRPr="00583F91" w:rsidRDefault="00EA330E" w:rsidP="00932FB0">
            <w:pPr>
              <w:pStyle w:val="a8"/>
              <w:numPr>
                <w:ilvl w:val="0"/>
                <w:numId w:val="3"/>
              </w:numPr>
              <w:ind w:left="489" w:hanging="24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83F91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с</w:t>
            </w:r>
            <w:r w:rsidR="000533BB" w:rsidRPr="00583F91">
              <w:rPr>
                <w:iCs/>
                <w:color w:val="000000"/>
                <w:w w:val="0"/>
                <w:sz w:val="24"/>
                <w:lang w:val="ru-RU"/>
              </w:rPr>
              <w:t>оциальные</w:t>
            </w:r>
            <w:r w:rsidR="000533BB" w:rsidRPr="00583F91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0533BB" w:rsidRPr="00583F91">
              <w:rPr>
                <w:iCs/>
                <w:color w:val="000000"/>
                <w:w w:val="0"/>
                <w:sz w:val="24"/>
                <w:lang w:val="ru-RU"/>
              </w:rPr>
              <w:t>акции</w:t>
            </w:r>
          </w:p>
          <w:p w:rsidR="00583F91" w:rsidRPr="00583F91" w:rsidRDefault="00583F91" w:rsidP="00583F9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533BB" w:rsidRPr="00583F91" w:rsidRDefault="00EA330E" w:rsidP="00932FB0">
            <w:pPr>
              <w:pStyle w:val="a8"/>
              <w:numPr>
                <w:ilvl w:val="0"/>
                <w:numId w:val="3"/>
              </w:numPr>
              <w:ind w:left="489" w:hanging="24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>тематические</w:t>
            </w: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>праздники</w:t>
            </w:r>
          </w:p>
          <w:p w:rsidR="00B4732E" w:rsidRPr="00583F91" w:rsidRDefault="00EA330E" w:rsidP="00932FB0">
            <w:pPr>
              <w:pStyle w:val="a8"/>
              <w:numPr>
                <w:ilvl w:val="0"/>
                <w:numId w:val="3"/>
              </w:numPr>
              <w:ind w:left="489" w:hanging="24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>т</w:t>
            </w:r>
            <w:r w:rsidR="00027F75" w:rsidRPr="00583F91">
              <w:rPr>
                <w:iCs/>
                <w:color w:val="000000"/>
                <w:w w:val="0"/>
                <w:sz w:val="24"/>
                <w:lang w:val="ru-RU"/>
              </w:rPr>
              <w:t>ворческие</w:t>
            </w:r>
            <w:r w:rsidR="00027F75" w:rsidRPr="00583F91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027F75" w:rsidRPr="00583F91">
              <w:rPr>
                <w:iCs/>
                <w:color w:val="000000"/>
                <w:w w:val="0"/>
                <w:sz w:val="24"/>
                <w:lang w:val="ru-RU"/>
              </w:rPr>
              <w:t>конкурсы</w:t>
            </w:r>
            <w:r w:rsidR="006A06DA" w:rsidRPr="00583F91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</w:p>
          <w:p w:rsidR="00204E9E" w:rsidRPr="00583F91" w:rsidRDefault="00204E9E" w:rsidP="00932FB0">
            <w:pPr>
              <w:pStyle w:val="a8"/>
              <w:numPr>
                <w:ilvl w:val="0"/>
                <w:numId w:val="3"/>
              </w:numPr>
              <w:ind w:left="489" w:hanging="24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>научно</w:t>
            </w: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>–</w:t>
            </w: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>практическая</w:t>
            </w:r>
            <w:r w:rsidRPr="00583F91">
              <w:rPr>
                <w:b/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FA2F8B" w:rsidRPr="00583F91">
              <w:rPr>
                <w:iCs/>
                <w:color w:val="000000"/>
                <w:w w:val="0"/>
                <w:sz w:val="24"/>
                <w:lang w:val="ru-RU"/>
              </w:rPr>
              <w:t>конференция</w:t>
            </w:r>
          </w:p>
          <w:p w:rsidR="001F1FFC" w:rsidRPr="00583F91" w:rsidRDefault="001F1FFC" w:rsidP="00932FB0">
            <w:pPr>
              <w:pStyle w:val="a8"/>
              <w:numPr>
                <w:ilvl w:val="0"/>
                <w:numId w:val="3"/>
              </w:numPr>
              <w:ind w:left="489" w:hanging="24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>Дни</w:t>
            </w: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583F91">
              <w:rPr>
                <w:iCs/>
                <w:color w:val="000000"/>
                <w:w w:val="0"/>
                <w:sz w:val="24"/>
                <w:lang w:val="ru-RU"/>
              </w:rPr>
              <w:t>Памяти</w:t>
            </w:r>
          </w:p>
          <w:p w:rsidR="00AA6A63" w:rsidRPr="005E725A" w:rsidRDefault="00AA6A63" w:rsidP="00583F91">
            <w:pPr>
              <w:jc w:val="left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 xml:space="preserve">Классные </w:t>
            </w:r>
            <w:r w:rsidR="00B4732E"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>часы:</w:t>
            </w:r>
          </w:p>
          <w:p w:rsidR="00034D36" w:rsidRPr="005E725A" w:rsidRDefault="00034D36" w:rsidP="00583F91">
            <w:pPr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1неделя - Творческие программы</w:t>
            </w:r>
          </w:p>
          <w:p w:rsidR="00034D36" w:rsidRPr="005E725A" w:rsidRDefault="00034D36" w:rsidP="00583F91">
            <w:pPr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2 недел</w:t>
            </w:r>
            <w:r w:rsidR="008C2845"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я - Тематические классные часы </w:t>
            </w: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(часы общения)</w:t>
            </w:r>
          </w:p>
          <w:p w:rsidR="00034D36" w:rsidRPr="005E725A" w:rsidRDefault="00034D36" w:rsidP="00583F91">
            <w:pPr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3 неделя -  Работа по классной воспитательной программе</w:t>
            </w:r>
          </w:p>
          <w:p w:rsidR="00576F96" w:rsidRPr="005E725A" w:rsidRDefault="002E39A3" w:rsidP="00583F91">
            <w:pPr>
              <w:rPr>
                <w:rStyle w:val="CharAttribute504"/>
                <w:rFonts w:eastAsia="№Е"/>
                <w:b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4 неделя -  Классные собрания</w:t>
            </w:r>
          </w:p>
          <w:p w:rsidR="00AA6A63" w:rsidRPr="005E725A" w:rsidRDefault="0088652D" w:rsidP="00583F91">
            <w:pPr>
              <w:jc w:val="left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rStyle w:val="CharAttribute504"/>
                <w:rFonts w:eastAsia="№Е"/>
                <w:b/>
                <w:sz w:val="24"/>
                <w:lang w:val="ru-RU"/>
              </w:rPr>
              <w:t>Сплочение коллектива класса</w:t>
            </w:r>
            <w:r w:rsidR="00204E9E" w:rsidRPr="005E725A">
              <w:rPr>
                <w:rStyle w:val="CharAttribute504"/>
                <w:rFonts w:eastAsia="№Е"/>
                <w:b/>
                <w:sz w:val="24"/>
                <w:lang w:val="ru-RU"/>
              </w:rPr>
              <w:t xml:space="preserve"> через:</w:t>
            </w:r>
          </w:p>
          <w:p w:rsidR="00583F91" w:rsidRPr="00583F91" w:rsidRDefault="0088652D" w:rsidP="00932FB0">
            <w:pPr>
              <w:pStyle w:val="a8"/>
              <w:numPr>
                <w:ilvl w:val="0"/>
                <w:numId w:val="4"/>
              </w:numPr>
              <w:ind w:left="178"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583F91">
              <w:rPr>
                <w:rFonts w:eastAsia="Tahoma"/>
                <w:sz w:val="24"/>
                <w:lang w:val="ru-RU"/>
              </w:rPr>
              <w:t>И</w:t>
            </w:r>
            <w:r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гры и тренинги н</w:t>
            </w:r>
            <w:r w:rsidR="007F666D"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а сплочение </w:t>
            </w:r>
            <w:r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«Мы вме</w:t>
            </w:r>
            <w:r w:rsidR="00583F91"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сте»</w:t>
            </w:r>
          </w:p>
          <w:p w:rsidR="00583F91" w:rsidRDefault="00F21075" w:rsidP="00932FB0">
            <w:pPr>
              <w:pStyle w:val="a8"/>
              <w:numPr>
                <w:ilvl w:val="0"/>
                <w:numId w:val="4"/>
              </w:numPr>
              <w:ind w:left="489" w:hanging="244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Классные праздники</w:t>
            </w:r>
            <w:r w:rsid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           </w:t>
            </w:r>
          </w:p>
          <w:p w:rsidR="00AA6A63" w:rsidRPr="00583F91" w:rsidRDefault="0088652D" w:rsidP="00932FB0">
            <w:pPr>
              <w:pStyle w:val="a8"/>
              <w:numPr>
                <w:ilvl w:val="0"/>
                <w:numId w:val="4"/>
              </w:numPr>
              <w:ind w:left="489" w:hanging="244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Экскурсии</w:t>
            </w:r>
            <w:r w:rsidR="00636F66"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 на предприятия</w:t>
            </w:r>
            <w:r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r w:rsidR="00636F66"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и </w:t>
            </w:r>
            <w:r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в </w:t>
            </w:r>
            <w:r w:rsidR="00204E9E"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музеи города</w:t>
            </w:r>
            <w:r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 </w:t>
            </w:r>
            <w:r w:rsidR="00204E9E" w:rsidRPr="00583F91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Кемерово</w:t>
            </w:r>
          </w:p>
          <w:p w:rsidR="00583F91" w:rsidRDefault="00204E9E" w:rsidP="00932FB0">
            <w:pPr>
              <w:pStyle w:val="a8"/>
              <w:numPr>
                <w:ilvl w:val="0"/>
                <w:numId w:val="4"/>
              </w:numPr>
              <w:ind w:left="489" w:hanging="244"/>
              <w:rPr>
                <w:rStyle w:val="aa"/>
                <w:b w:val="0"/>
                <w:sz w:val="24"/>
                <w:szCs w:val="24"/>
                <w:lang w:val="ru-RU"/>
              </w:rPr>
            </w:pPr>
            <w:r w:rsidRPr="00583F91">
              <w:rPr>
                <w:rStyle w:val="aa"/>
                <w:b w:val="0"/>
                <w:sz w:val="24"/>
                <w:szCs w:val="24"/>
                <w:lang w:val="ru-RU"/>
              </w:rPr>
              <w:t>Туристические поез</w:t>
            </w:r>
            <w:r w:rsidR="007A51D2" w:rsidRPr="00583F91">
              <w:rPr>
                <w:rStyle w:val="aa"/>
                <w:b w:val="0"/>
                <w:sz w:val="24"/>
                <w:szCs w:val="24"/>
                <w:lang w:val="ru-RU"/>
              </w:rPr>
              <w:t>д</w:t>
            </w:r>
            <w:r w:rsidRPr="00583F91">
              <w:rPr>
                <w:rStyle w:val="aa"/>
                <w:b w:val="0"/>
                <w:sz w:val="24"/>
                <w:szCs w:val="24"/>
                <w:lang w:val="ru-RU"/>
              </w:rPr>
              <w:t>ки по городам Кузбасса и России</w:t>
            </w:r>
          </w:p>
          <w:p w:rsidR="00B355C9" w:rsidRPr="00583F91" w:rsidRDefault="00204E9E" w:rsidP="00932FB0">
            <w:pPr>
              <w:pStyle w:val="a8"/>
              <w:numPr>
                <w:ilvl w:val="0"/>
                <w:numId w:val="4"/>
              </w:numPr>
              <w:ind w:left="489" w:hanging="244"/>
              <w:rPr>
                <w:rFonts w:ascii="Times New Roman"/>
                <w:sz w:val="24"/>
                <w:szCs w:val="24"/>
                <w:lang w:val="ru-RU"/>
              </w:rPr>
            </w:pPr>
            <w:r w:rsidRPr="00583F91">
              <w:rPr>
                <w:rStyle w:val="aa"/>
                <w:b w:val="0"/>
                <w:sz w:val="24"/>
                <w:szCs w:val="24"/>
                <w:lang w:val="ru-RU"/>
              </w:rPr>
              <w:t>Коллективное посещение учреждений культуры</w:t>
            </w:r>
            <w:r w:rsidR="00450650">
              <w:rPr>
                <w:rStyle w:val="aa"/>
                <w:b w:val="0"/>
                <w:sz w:val="24"/>
                <w:szCs w:val="24"/>
                <w:lang w:val="ru-RU"/>
              </w:rPr>
              <w:t xml:space="preserve"> и спорта</w:t>
            </w:r>
          </w:p>
        </w:tc>
        <w:tc>
          <w:tcPr>
            <w:tcW w:w="3564" w:type="dxa"/>
          </w:tcPr>
          <w:p w:rsidR="00D15AE6" w:rsidRPr="005E725A" w:rsidRDefault="00D15AE6" w:rsidP="00583F91">
            <w:pPr>
              <w:jc w:val="left"/>
              <w:rPr>
                <w:sz w:val="24"/>
                <w:lang w:val="ru-RU"/>
              </w:rPr>
            </w:pPr>
          </w:p>
          <w:p w:rsidR="00AA6A63" w:rsidRPr="005E725A" w:rsidRDefault="00B4732E" w:rsidP="00583F91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Инициирование и поддержка участия класса в общешкольных ключевых делах, оказание необходимой помощи детям в их п</w:t>
            </w:r>
            <w:r w:rsidR="00450650">
              <w:rPr>
                <w:sz w:val="24"/>
                <w:lang w:val="ru-RU"/>
              </w:rPr>
              <w:t xml:space="preserve">одготовке, проведении и </w:t>
            </w:r>
            <w:r w:rsidR="00450650">
              <w:rPr>
                <w:sz w:val="24"/>
                <w:lang w:val="ru-RU"/>
              </w:rPr>
              <w:lastRenderedPageBreak/>
              <w:t>анализе</w:t>
            </w:r>
          </w:p>
          <w:p w:rsidR="00027F75" w:rsidRPr="005E725A" w:rsidRDefault="00027F75" w:rsidP="00583F91">
            <w:pPr>
              <w:jc w:val="center"/>
              <w:rPr>
                <w:sz w:val="24"/>
                <w:lang w:val="ru-RU"/>
              </w:rPr>
            </w:pPr>
          </w:p>
          <w:p w:rsidR="00365683" w:rsidRPr="005E725A" w:rsidRDefault="00365683" w:rsidP="00583F91">
            <w:pPr>
              <w:jc w:val="center"/>
              <w:rPr>
                <w:sz w:val="24"/>
                <w:lang w:val="ru-RU"/>
              </w:rPr>
            </w:pPr>
          </w:p>
          <w:p w:rsidR="00365683" w:rsidRPr="005E725A" w:rsidRDefault="00365683" w:rsidP="00583F91">
            <w:pPr>
              <w:jc w:val="center"/>
              <w:rPr>
                <w:sz w:val="24"/>
                <w:lang w:val="ru-RU"/>
              </w:rPr>
            </w:pPr>
          </w:p>
          <w:p w:rsidR="00365683" w:rsidRPr="005E725A" w:rsidRDefault="00365683" w:rsidP="00583F91">
            <w:pPr>
              <w:jc w:val="center"/>
              <w:rPr>
                <w:sz w:val="24"/>
                <w:lang w:val="ru-RU"/>
              </w:rPr>
            </w:pPr>
          </w:p>
          <w:p w:rsidR="008C2845" w:rsidRDefault="008C2845" w:rsidP="00583F91">
            <w:pPr>
              <w:jc w:val="center"/>
              <w:rPr>
                <w:sz w:val="24"/>
                <w:lang w:val="ru-RU"/>
              </w:rPr>
            </w:pPr>
          </w:p>
          <w:p w:rsidR="00583F91" w:rsidRDefault="00583F91" w:rsidP="00583F91">
            <w:pPr>
              <w:jc w:val="center"/>
              <w:rPr>
                <w:sz w:val="24"/>
                <w:lang w:val="ru-RU"/>
              </w:rPr>
            </w:pPr>
          </w:p>
          <w:p w:rsidR="00583F91" w:rsidRPr="005E725A" w:rsidRDefault="00583F91" w:rsidP="00583F91">
            <w:pPr>
              <w:jc w:val="center"/>
              <w:rPr>
                <w:sz w:val="24"/>
                <w:lang w:val="ru-RU"/>
              </w:rPr>
            </w:pPr>
          </w:p>
          <w:p w:rsidR="00365683" w:rsidRPr="005E725A" w:rsidRDefault="006D1500" w:rsidP="00583F91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 xml:space="preserve">Часы доверительного общения педагога и школьников, поддержка активной позиции каждого ребенка в беседе, творческом деле. Предоставления </w:t>
            </w:r>
            <w:r w:rsidR="00E645D0" w:rsidRPr="005E725A">
              <w:rPr>
                <w:sz w:val="24"/>
                <w:lang w:val="ru-RU"/>
              </w:rPr>
              <w:t xml:space="preserve">учащимся </w:t>
            </w:r>
            <w:r w:rsidRPr="005E725A">
              <w:rPr>
                <w:sz w:val="24"/>
                <w:lang w:val="ru-RU"/>
              </w:rPr>
              <w:t>возможности</w:t>
            </w:r>
            <w:r w:rsidR="00E645D0" w:rsidRPr="005E725A">
              <w:rPr>
                <w:sz w:val="24"/>
                <w:lang w:val="ru-RU"/>
              </w:rPr>
              <w:t xml:space="preserve"> обсуждения и принятия решений по обсуждаемой проблеме,</w:t>
            </w:r>
            <w:r w:rsidR="00576F96" w:rsidRPr="005E725A">
              <w:rPr>
                <w:sz w:val="24"/>
                <w:lang w:val="ru-RU"/>
              </w:rPr>
              <w:t xml:space="preserve"> </w:t>
            </w:r>
            <w:r w:rsidR="00E645D0" w:rsidRPr="005E725A">
              <w:rPr>
                <w:sz w:val="24"/>
                <w:lang w:val="ru-RU"/>
              </w:rPr>
              <w:t>планировании работы класса,</w:t>
            </w:r>
            <w:r w:rsidR="00576F96" w:rsidRPr="005E725A">
              <w:rPr>
                <w:sz w:val="24"/>
                <w:lang w:val="ru-RU"/>
              </w:rPr>
              <w:t xml:space="preserve"> </w:t>
            </w:r>
            <w:r w:rsidR="00E645D0" w:rsidRPr="005E725A">
              <w:rPr>
                <w:sz w:val="24"/>
                <w:lang w:val="ru-RU"/>
              </w:rPr>
              <w:t>выборной кампании</w:t>
            </w:r>
          </w:p>
          <w:p w:rsidR="00365683" w:rsidRPr="005E725A" w:rsidRDefault="00365683" w:rsidP="00583F91">
            <w:pPr>
              <w:jc w:val="left"/>
              <w:rPr>
                <w:sz w:val="24"/>
                <w:lang w:val="ru-RU"/>
              </w:rPr>
            </w:pPr>
          </w:p>
          <w:p w:rsidR="00365683" w:rsidRPr="005E725A" w:rsidRDefault="00365683" w:rsidP="00583F91">
            <w:pPr>
              <w:jc w:val="left"/>
              <w:rPr>
                <w:sz w:val="24"/>
                <w:lang w:val="ru-RU"/>
              </w:rPr>
            </w:pPr>
          </w:p>
          <w:p w:rsidR="00365683" w:rsidRPr="005E725A" w:rsidRDefault="00365683" w:rsidP="00583F91">
            <w:pPr>
              <w:jc w:val="left"/>
              <w:rPr>
                <w:sz w:val="24"/>
                <w:lang w:val="ru-RU"/>
              </w:rPr>
            </w:pPr>
          </w:p>
          <w:p w:rsidR="00365683" w:rsidRPr="005E725A" w:rsidRDefault="00365683" w:rsidP="00583F91">
            <w:pPr>
              <w:jc w:val="left"/>
              <w:rPr>
                <w:sz w:val="24"/>
                <w:lang w:val="ru-RU"/>
              </w:rPr>
            </w:pPr>
          </w:p>
          <w:p w:rsidR="0028120B" w:rsidRPr="005E725A" w:rsidRDefault="0028120B" w:rsidP="00583F91">
            <w:pPr>
              <w:rPr>
                <w:bCs/>
                <w:iCs/>
                <w:sz w:val="24"/>
                <w:lang w:val="ru-RU"/>
              </w:rPr>
            </w:pPr>
          </w:p>
          <w:p w:rsidR="00EA330E" w:rsidRPr="005E725A" w:rsidRDefault="00EA330E" w:rsidP="00583F91">
            <w:pPr>
              <w:jc w:val="left"/>
              <w:rPr>
                <w:bCs/>
                <w:iCs/>
                <w:sz w:val="24"/>
                <w:lang w:val="ru-RU"/>
              </w:rPr>
            </w:pPr>
          </w:p>
          <w:p w:rsidR="00CD2C88" w:rsidRPr="005E725A" w:rsidRDefault="00CD2C88" w:rsidP="00583F91">
            <w:pPr>
              <w:jc w:val="left"/>
              <w:rPr>
                <w:sz w:val="24"/>
                <w:lang w:val="ru-RU"/>
              </w:rPr>
            </w:pPr>
          </w:p>
          <w:p w:rsidR="00224DF3" w:rsidRPr="005E725A" w:rsidRDefault="00224DF3" w:rsidP="00583F9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</w:tr>
      <w:tr w:rsidR="00583F91" w:rsidRPr="005E725A" w:rsidTr="00020341">
        <w:tc>
          <w:tcPr>
            <w:tcW w:w="9520" w:type="dxa"/>
            <w:gridSpan w:val="3"/>
          </w:tcPr>
          <w:p w:rsidR="00583F91" w:rsidRPr="005E725A" w:rsidRDefault="00583F91" w:rsidP="00583F91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rStyle w:val="CharAttribute502"/>
                <w:rFonts w:eastAsia="№Е"/>
                <w:b/>
                <w:bCs/>
                <w:i w:val="0"/>
                <w:iCs/>
                <w:sz w:val="24"/>
                <w:lang w:val="ru-RU"/>
              </w:rPr>
              <w:lastRenderedPageBreak/>
              <w:t>Индивидуальная работа с учащимися:</w:t>
            </w:r>
          </w:p>
        </w:tc>
      </w:tr>
      <w:tr w:rsidR="00583F91" w:rsidRPr="00F83E9C" w:rsidTr="00450650">
        <w:trPr>
          <w:trHeight w:val="3418"/>
        </w:trPr>
        <w:tc>
          <w:tcPr>
            <w:tcW w:w="2186" w:type="dxa"/>
          </w:tcPr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Диагностическая</w:t>
            </w:r>
          </w:p>
          <w:p w:rsidR="00583F91" w:rsidRDefault="00583F91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211C80" w:rsidRPr="005E725A" w:rsidRDefault="00211C80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Аналитическая </w:t>
            </w:r>
          </w:p>
          <w:p w:rsidR="00583F91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Коррекционная </w:t>
            </w:r>
          </w:p>
        </w:tc>
        <w:tc>
          <w:tcPr>
            <w:tcW w:w="3770" w:type="dxa"/>
          </w:tcPr>
          <w:p w:rsidR="00583F91" w:rsidRPr="00583F91" w:rsidRDefault="00583F91" w:rsidP="00932FB0">
            <w:pPr>
              <w:pStyle w:val="a8"/>
              <w:numPr>
                <w:ilvl w:val="0"/>
                <w:numId w:val="5"/>
              </w:numPr>
              <w:ind w:left="178" w:firstLine="0"/>
              <w:rPr>
                <w:rStyle w:val="CharAttribute484"/>
                <w:rFonts w:ascii="№Е" w:eastAsia="№Е"/>
                <w:i w:val="0"/>
                <w:sz w:val="24"/>
                <w:lang w:val="ru-RU"/>
              </w:rPr>
            </w:pPr>
            <w:r w:rsidRPr="00583F91">
              <w:rPr>
                <w:rStyle w:val="CharAttribute484"/>
                <w:rFonts w:eastAsia="№Е"/>
                <w:bCs/>
                <w:i w:val="0"/>
                <w:sz w:val="24"/>
                <w:szCs w:val="24"/>
                <w:lang w:val="ru-RU" w:eastAsia="ru-RU"/>
              </w:rPr>
              <w:t>Изучение особенностей личностного развития обучающихся</w:t>
            </w:r>
          </w:p>
          <w:p w:rsidR="00583F91" w:rsidRPr="00583F91" w:rsidRDefault="00583F91" w:rsidP="00932FB0">
            <w:pPr>
              <w:pStyle w:val="a8"/>
              <w:numPr>
                <w:ilvl w:val="0"/>
                <w:numId w:val="5"/>
              </w:numPr>
              <w:ind w:left="178" w:firstLine="0"/>
              <w:rPr>
                <w:sz w:val="24"/>
                <w:lang w:val="ru-RU"/>
              </w:rPr>
            </w:pPr>
            <w:r w:rsidRPr="00583F91">
              <w:rPr>
                <w:rFonts w:ascii="Times New Roman"/>
                <w:sz w:val="24"/>
                <w:szCs w:val="24"/>
                <w:lang w:val="ru-RU"/>
              </w:rPr>
              <w:t xml:space="preserve">Диагностика с целью коррекции установленных </w:t>
            </w:r>
            <w:r>
              <w:rPr>
                <w:rFonts w:ascii="Times New Roman"/>
                <w:sz w:val="24"/>
                <w:szCs w:val="24"/>
                <w:lang w:val="ru-RU"/>
              </w:rPr>
              <w:t>отношений в классном коллективе</w:t>
            </w:r>
            <w:r w:rsidRPr="00583F91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  <w:p w:rsidR="00583F91" w:rsidRPr="00583F91" w:rsidRDefault="00583F91" w:rsidP="00932FB0">
            <w:pPr>
              <w:pStyle w:val="a8"/>
              <w:numPr>
                <w:ilvl w:val="0"/>
                <w:numId w:val="5"/>
              </w:numPr>
              <w:ind w:left="178" w:firstLine="0"/>
              <w:rPr>
                <w:sz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Индивидуальные беседы</w:t>
            </w:r>
          </w:p>
          <w:p w:rsidR="00583F91" w:rsidRPr="00583F91" w:rsidRDefault="00583F91" w:rsidP="00932FB0">
            <w:pPr>
              <w:pStyle w:val="a8"/>
              <w:numPr>
                <w:ilvl w:val="0"/>
                <w:numId w:val="5"/>
              </w:numPr>
              <w:ind w:left="178" w:firstLine="0"/>
              <w:rPr>
                <w:rStyle w:val="CharAttribute484"/>
                <w:rFonts w:ascii="№Е" w:eastAsia="№Е"/>
                <w:i w:val="0"/>
                <w:sz w:val="24"/>
                <w:lang w:val="ru-RU"/>
              </w:rPr>
            </w:pPr>
            <w:r w:rsidRPr="00583F91">
              <w:rPr>
                <w:rStyle w:val="CharAttribute484"/>
                <w:rFonts w:eastAsia="№Е"/>
                <w:bCs/>
                <w:i w:val="0"/>
                <w:sz w:val="24"/>
                <w:szCs w:val="24"/>
                <w:lang w:val="ru-RU" w:eastAsia="ru-RU"/>
              </w:rPr>
              <w:t xml:space="preserve">Наблюдение за поведением школьников </w:t>
            </w:r>
          </w:p>
          <w:p w:rsidR="00583F91" w:rsidRPr="005E725A" w:rsidRDefault="00583F91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564" w:type="dxa"/>
          </w:tcPr>
          <w:p w:rsidR="00DA2FFE" w:rsidRDefault="00583F91" w:rsidP="00DA2FFE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Оказание психолого-педагоги</w:t>
            </w:r>
            <w:r w:rsidRPr="005E725A">
              <w:rPr>
                <w:sz w:val="24"/>
                <w:lang w:val="ru-RU"/>
              </w:rPr>
              <w:t>ческой поддержки ребенку в решении важных для него проблем.</w:t>
            </w:r>
          </w:p>
          <w:p w:rsidR="00583F91" w:rsidRPr="00DA2FFE" w:rsidRDefault="00583F91" w:rsidP="00DA2FFE">
            <w:pPr>
              <w:jc w:val="center"/>
              <w:rPr>
                <w:rStyle w:val="CharAttribute484"/>
                <w:i w:val="0"/>
                <w:sz w:val="24"/>
                <w:lang w:val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Наблюдение за поведением </w:t>
            </w:r>
          </w:p>
          <w:p w:rsidR="00583F91" w:rsidRDefault="00583F91" w:rsidP="00211C8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ш</w:t>
            </w: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кольников</w:t>
            </w:r>
            <w:r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 </w:t>
            </w: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в их повседневной жизни, в специально </w:t>
            </w:r>
          </w:p>
          <w:p w:rsidR="00583F91" w:rsidRDefault="00583F91" w:rsidP="00211C8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создаваемых педагогических </w:t>
            </w:r>
          </w:p>
          <w:p w:rsidR="00211C80" w:rsidRPr="005E725A" w:rsidRDefault="00583F91" w:rsidP="00211C8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ситуациях, в играх</w:t>
            </w:r>
            <w:r w:rsidR="00DA2FFE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.</w:t>
            </w:r>
          </w:p>
          <w:p w:rsidR="00450650" w:rsidRDefault="00211C80" w:rsidP="00211C8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Р</w:t>
            </w:r>
            <w:r w:rsidR="00DA2FFE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езультаты наблюдений</w:t>
            </w:r>
            <w:r w:rsidR="00583F91"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 </w:t>
            </w:r>
            <w:r w:rsidR="00DA2FFE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анализируют</w:t>
            </w:r>
            <w:r w:rsidR="009E2F5D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ся</w:t>
            </w:r>
            <w:r w:rsidR="00DA2FFE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, корректируется план   </w:t>
            </w:r>
          </w:p>
          <w:p w:rsidR="00211C80" w:rsidRPr="00211C80" w:rsidRDefault="00DA2FFE" w:rsidP="00450650">
            <w:pPr>
              <w:jc w:val="center"/>
              <w:rPr>
                <w:rFonts w:eastAsia="№Е"/>
                <w:bCs/>
                <w:sz w:val="24"/>
                <w:lang w:val="ru-RU" w:eastAsia="ru-RU"/>
              </w:rPr>
            </w:pPr>
            <w:r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работы с ребенком</w:t>
            </w:r>
          </w:p>
        </w:tc>
      </w:tr>
      <w:tr w:rsidR="00583F91" w:rsidRPr="005E725A" w:rsidTr="00020341">
        <w:tc>
          <w:tcPr>
            <w:tcW w:w="2186" w:type="dxa"/>
          </w:tcPr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Познавательная</w:t>
            </w:r>
          </w:p>
          <w:p w:rsidR="00583F91" w:rsidRPr="005E725A" w:rsidRDefault="00211C80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Коммуникативная</w:t>
            </w: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Коррекционная</w:t>
            </w:r>
          </w:p>
        </w:tc>
        <w:tc>
          <w:tcPr>
            <w:tcW w:w="3770" w:type="dxa"/>
          </w:tcPr>
          <w:p w:rsidR="00583F91" w:rsidRPr="00211C80" w:rsidRDefault="00583F91" w:rsidP="00932FB0">
            <w:pPr>
              <w:pStyle w:val="a8"/>
              <w:numPr>
                <w:ilvl w:val="0"/>
                <w:numId w:val="6"/>
              </w:numPr>
              <w:ind w:left="82" w:firstLine="0"/>
              <w:rPr>
                <w:rStyle w:val="CharAttribute484"/>
                <w:rFonts w:eastAsia="№Е"/>
                <w:bCs/>
                <w:i w:val="0"/>
                <w:sz w:val="24"/>
                <w:szCs w:val="24"/>
                <w:lang w:val="ru-RU" w:eastAsia="ru-RU"/>
              </w:rPr>
            </w:pPr>
            <w:r w:rsidRPr="00211C80">
              <w:rPr>
                <w:rStyle w:val="CharAttribute484"/>
                <w:rFonts w:eastAsia="№Е"/>
                <w:bCs/>
                <w:i w:val="0"/>
                <w:sz w:val="24"/>
                <w:szCs w:val="24"/>
                <w:lang w:val="ru-RU" w:eastAsia="ru-RU"/>
              </w:rPr>
              <w:t>Консультации</w:t>
            </w:r>
          </w:p>
          <w:p w:rsidR="00211C80" w:rsidRDefault="00211C80" w:rsidP="00932FB0">
            <w:pPr>
              <w:pStyle w:val="a8"/>
              <w:numPr>
                <w:ilvl w:val="0"/>
                <w:numId w:val="6"/>
              </w:numPr>
              <w:ind w:left="82" w:firstLine="0"/>
              <w:rPr>
                <w:rStyle w:val="CharAttribute484"/>
                <w:rFonts w:eastAsia="№Е"/>
                <w:bCs/>
                <w:i w:val="0"/>
                <w:sz w:val="24"/>
                <w:szCs w:val="24"/>
                <w:lang w:val="ru-RU" w:eastAsia="ru-RU"/>
              </w:rPr>
            </w:pPr>
            <w:r w:rsidRPr="00211C80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Н</w:t>
            </w:r>
            <w:r w:rsidR="00583F91" w:rsidRPr="00211C80">
              <w:rPr>
                <w:rStyle w:val="CharAttribute484"/>
                <w:rFonts w:eastAsia="№Е"/>
                <w:bCs/>
                <w:i w:val="0"/>
                <w:sz w:val="24"/>
                <w:szCs w:val="24"/>
                <w:lang w:val="ru-RU" w:eastAsia="ru-RU"/>
              </w:rPr>
              <w:t>еформальные беседы</w:t>
            </w:r>
          </w:p>
          <w:p w:rsidR="00211C80" w:rsidRPr="00211C80" w:rsidRDefault="00583F91" w:rsidP="00932FB0">
            <w:pPr>
              <w:pStyle w:val="a8"/>
              <w:numPr>
                <w:ilvl w:val="0"/>
                <w:numId w:val="6"/>
              </w:numPr>
              <w:ind w:left="82" w:firstLine="0"/>
              <w:rPr>
                <w:rFonts w:ascii="Times New Roman"/>
                <w:bCs/>
                <w:sz w:val="24"/>
                <w:szCs w:val="24"/>
                <w:lang w:val="ru-RU" w:eastAsia="ru-RU"/>
              </w:rPr>
            </w:pPr>
            <w:r w:rsidRPr="00211C80">
              <w:rPr>
                <w:rStyle w:val="CharAttribute484"/>
                <w:rFonts w:eastAsia="№Е"/>
                <w:bCs/>
                <w:i w:val="0"/>
                <w:sz w:val="24"/>
                <w:szCs w:val="24"/>
                <w:lang w:val="ru-RU" w:eastAsia="ru-RU"/>
              </w:rPr>
              <w:t>Вовлечение в классные дела</w:t>
            </w:r>
            <w:r w:rsidRPr="00211C80">
              <w:rPr>
                <w:sz w:val="24"/>
                <w:szCs w:val="24"/>
                <w:lang w:val="ru-RU"/>
              </w:rPr>
              <w:t xml:space="preserve">           </w:t>
            </w:r>
          </w:p>
          <w:p w:rsidR="00211C80" w:rsidRPr="00211C80" w:rsidRDefault="00583F91" w:rsidP="00932FB0">
            <w:pPr>
              <w:pStyle w:val="a8"/>
              <w:numPr>
                <w:ilvl w:val="0"/>
                <w:numId w:val="6"/>
              </w:numPr>
              <w:ind w:left="82" w:firstLine="0"/>
              <w:rPr>
                <w:rFonts w:ascii="Times New Roman"/>
                <w:bCs/>
                <w:sz w:val="24"/>
                <w:szCs w:val="24"/>
                <w:lang w:val="ru-RU" w:eastAsia="ru-RU"/>
              </w:rPr>
            </w:pPr>
            <w:r w:rsidRPr="00211C80">
              <w:rPr>
                <w:sz w:val="24"/>
                <w:szCs w:val="24"/>
                <w:lang w:val="ru-RU"/>
              </w:rPr>
              <w:t>Включение</w:t>
            </w:r>
            <w:r w:rsidRPr="00211C80">
              <w:rPr>
                <w:sz w:val="24"/>
                <w:szCs w:val="24"/>
                <w:lang w:val="ru-RU"/>
              </w:rPr>
              <w:t xml:space="preserve"> </w:t>
            </w:r>
            <w:r w:rsidRPr="00211C80">
              <w:rPr>
                <w:sz w:val="24"/>
                <w:szCs w:val="24"/>
                <w:lang w:val="ru-RU"/>
              </w:rPr>
              <w:t>учащихся</w:t>
            </w:r>
            <w:r w:rsidRPr="00211C80">
              <w:rPr>
                <w:sz w:val="24"/>
                <w:szCs w:val="24"/>
                <w:lang w:val="ru-RU"/>
              </w:rPr>
              <w:t xml:space="preserve"> </w:t>
            </w:r>
            <w:r w:rsidRPr="00211C80">
              <w:rPr>
                <w:sz w:val="24"/>
                <w:szCs w:val="24"/>
                <w:lang w:val="ru-RU"/>
              </w:rPr>
              <w:t>во</w:t>
            </w:r>
            <w:r w:rsidRPr="00211C80">
              <w:rPr>
                <w:sz w:val="24"/>
                <w:szCs w:val="24"/>
                <w:lang w:val="ru-RU"/>
              </w:rPr>
              <w:t xml:space="preserve"> </w:t>
            </w:r>
            <w:r w:rsidRPr="00211C80">
              <w:rPr>
                <w:sz w:val="24"/>
                <w:szCs w:val="24"/>
                <w:lang w:val="ru-RU"/>
              </w:rPr>
              <w:t>внеурочную</w:t>
            </w:r>
            <w:r w:rsidRPr="00211C80">
              <w:rPr>
                <w:sz w:val="24"/>
                <w:szCs w:val="24"/>
                <w:lang w:val="ru-RU"/>
              </w:rPr>
              <w:t xml:space="preserve"> </w:t>
            </w:r>
            <w:r w:rsidRPr="00211C80">
              <w:rPr>
                <w:sz w:val="24"/>
                <w:szCs w:val="24"/>
                <w:lang w:val="ru-RU"/>
              </w:rPr>
              <w:t>деятельность</w:t>
            </w:r>
          </w:p>
          <w:p w:rsidR="00583F91" w:rsidRPr="00211C80" w:rsidRDefault="00211C80" w:rsidP="00932FB0">
            <w:pPr>
              <w:pStyle w:val="a8"/>
              <w:numPr>
                <w:ilvl w:val="0"/>
                <w:numId w:val="6"/>
              </w:numPr>
              <w:ind w:left="82" w:firstLine="0"/>
              <w:rPr>
                <w:rStyle w:val="CharAttribute484"/>
                <w:rFonts w:eastAsia="№Е"/>
                <w:bCs/>
                <w:i w:val="0"/>
                <w:sz w:val="24"/>
                <w:szCs w:val="24"/>
                <w:lang w:val="ru-RU" w:eastAsia="ru-RU"/>
              </w:rPr>
            </w:pPr>
            <w:r w:rsidRPr="00211C80">
              <w:rPr>
                <w:sz w:val="24"/>
                <w:lang w:val="ru-RU"/>
              </w:rPr>
              <w:t>Т</w:t>
            </w:r>
            <w:r w:rsidR="00583F91" w:rsidRPr="00211C80">
              <w:rPr>
                <w:rFonts w:ascii="Times New Roman"/>
                <w:sz w:val="24"/>
                <w:szCs w:val="24"/>
                <w:lang w:val="ru-RU"/>
              </w:rPr>
              <w:t>ренинги общения</w:t>
            </w:r>
          </w:p>
        </w:tc>
        <w:tc>
          <w:tcPr>
            <w:tcW w:w="3564" w:type="dxa"/>
          </w:tcPr>
          <w:p w:rsidR="00211C80" w:rsidRDefault="00583F91" w:rsidP="00211C8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Стимулирование </w:t>
            </w:r>
          </w:p>
          <w:p w:rsidR="00211C80" w:rsidRDefault="00583F91" w:rsidP="00211C8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любознательности, </w:t>
            </w:r>
          </w:p>
          <w:p w:rsidR="00211C80" w:rsidRDefault="00583F91" w:rsidP="00211C8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исследовательского интереса, </w:t>
            </w:r>
          </w:p>
          <w:p w:rsidR="00211C80" w:rsidRDefault="00211C80" w:rsidP="00211C8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повышение уровня мотивации</w:t>
            </w:r>
            <w:r w:rsidR="00583F91"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,</w:t>
            </w:r>
          </w:p>
          <w:p w:rsidR="00583F91" w:rsidRPr="005E725A" w:rsidRDefault="00583F91" w:rsidP="00211C8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 социализации обучающихся</w:t>
            </w:r>
          </w:p>
        </w:tc>
      </w:tr>
      <w:tr w:rsidR="00583F91" w:rsidRPr="00F83E9C" w:rsidTr="00020341">
        <w:tc>
          <w:tcPr>
            <w:tcW w:w="2186" w:type="dxa"/>
          </w:tcPr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Аналитическая</w:t>
            </w:r>
          </w:p>
          <w:p w:rsidR="00583F91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211C80" w:rsidRDefault="00211C80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211C80" w:rsidRDefault="00211C80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211C80" w:rsidRPr="005E725A" w:rsidRDefault="00211C80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Коррекционная</w:t>
            </w:r>
          </w:p>
        </w:tc>
        <w:tc>
          <w:tcPr>
            <w:tcW w:w="3770" w:type="dxa"/>
          </w:tcPr>
          <w:p w:rsidR="00211C80" w:rsidRPr="00211C80" w:rsidRDefault="00583F91" w:rsidP="00932FB0">
            <w:pPr>
              <w:pStyle w:val="a8"/>
              <w:numPr>
                <w:ilvl w:val="0"/>
                <w:numId w:val="7"/>
              </w:numPr>
              <w:ind w:left="82" w:firstLine="0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211C80">
              <w:rPr>
                <w:rStyle w:val="CharAttribute484"/>
                <w:rFonts w:eastAsia="№Е"/>
                <w:bCs/>
                <w:i w:val="0"/>
                <w:sz w:val="24"/>
                <w:szCs w:val="24"/>
                <w:lang w:val="ru-RU" w:eastAsia="ru-RU"/>
              </w:rPr>
              <w:lastRenderedPageBreak/>
              <w:t>Мониторинговые исследования</w:t>
            </w:r>
          </w:p>
          <w:p w:rsidR="00211C80" w:rsidRDefault="00583F91" w:rsidP="00211C80">
            <w:pPr>
              <w:ind w:left="82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 «Эффективность становления</w:t>
            </w:r>
          </w:p>
          <w:p w:rsidR="00211C80" w:rsidRDefault="00583F91" w:rsidP="00211C80">
            <w:pPr>
              <w:ind w:left="82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 личностных характеристик </w:t>
            </w:r>
          </w:p>
          <w:p w:rsidR="00211C80" w:rsidRDefault="00211C80" w:rsidP="00211C80">
            <w:pPr>
              <w:ind w:left="82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lastRenderedPageBreak/>
              <w:t>обучающихся»</w:t>
            </w:r>
          </w:p>
          <w:p w:rsidR="00583F91" w:rsidRPr="00211C80" w:rsidRDefault="00583F91" w:rsidP="00932FB0">
            <w:pPr>
              <w:pStyle w:val="a8"/>
              <w:numPr>
                <w:ilvl w:val="0"/>
                <w:numId w:val="7"/>
              </w:numPr>
              <w:ind w:left="82" w:firstLine="0"/>
              <w:rPr>
                <w:rStyle w:val="CharAttribute484"/>
                <w:rFonts w:eastAsia="№Е"/>
                <w:bCs/>
                <w:i w:val="0"/>
                <w:sz w:val="24"/>
                <w:szCs w:val="24"/>
                <w:lang w:val="ru-RU" w:eastAsia="ru-RU"/>
              </w:rPr>
            </w:pPr>
            <w:r w:rsidRPr="00211C80">
              <w:rPr>
                <w:rStyle w:val="CharAttribute484"/>
                <w:rFonts w:eastAsia="№Е"/>
                <w:bCs/>
                <w:i w:val="0"/>
                <w:sz w:val="24"/>
                <w:szCs w:val="24"/>
                <w:lang w:val="ru-RU" w:eastAsia="ru-RU"/>
              </w:rPr>
              <w:t>Помощь учащимся в работе с личными портфолио</w:t>
            </w:r>
          </w:p>
        </w:tc>
        <w:tc>
          <w:tcPr>
            <w:tcW w:w="3564" w:type="dxa"/>
          </w:tcPr>
          <w:p w:rsidR="00450650" w:rsidRDefault="00583F91" w:rsidP="0045065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lastRenderedPageBreak/>
              <w:t xml:space="preserve">Проводится в начале и в конце </w:t>
            </w:r>
          </w:p>
          <w:p w:rsidR="00583F91" w:rsidRPr="005E725A" w:rsidRDefault="00583F91" w:rsidP="0045065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учебного года.</w:t>
            </w:r>
          </w:p>
          <w:p w:rsidR="00211C80" w:rsidRDefault="00583F91" w:rsidP="00211C8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Итоговый анализ обсуждаются индивидуально с ребенком, </w:t>
            </w:r>
          </w:p>
          <w:p w:rsidR="00211C80" w:rsidRDefault="00583F91" w:rsidP="00211C8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lastRenderedPageBreak/>
              <w:t xml:space="preserve">родителями (законными </w:t>
            </w:r>
          </w:p>
          <w:p w:rsidR="00450650" w:rsidRPr="005E725A" w:rsidRDefault="00583F91" w:rsidP="0045065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представителями), </w:t>
            </w:r>
          </w:p>
          <w:p w:rsidR="00583F91" w:rsidRPr="005E725A" w:rsidRDefault="00583F91" w:rsidP="00450650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 xml:space="preserve">привлекается </w:t>
            </w:r>
            <w:r w:rsidR="00211C80"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  <w:t>психолог</w:t>
            </w:r>
          </w:p>
        </w:tc>
      </w:tr>
      <w:tr w:rsidR="00020341" w:rsidRPr="00F83E9C" w:rsidTr="00020341">
        <w:tc>
          <w:tcPr>
            <w:tcW w:w="9520" w:type="dxa"/>
            <w:gridSpan w:val="3"/>
          </w:tcPr>
          <w:p w:rsidR="00020341" w:rsidRPr="005E725A" w:rsidRDefault="00020341" w:rsidP="00020341">
            <w:pPr>
              <w:jc w:val="center"/>
              <w:rPr>
                <w:rStyle w:val="CharAttribute484"/>
                <w:rFonts w:eastAsia="№Е"/>
                <w:bCs/>
                <w:i w:val="0"/>
                <w:sz w:val="24"/>
                <w:lang w:val="ru-RU" w:eastAsia="ru-RU"/>
              </w:rPr>
            </w:pPr>
            <w:r w:rsidRPr="005E725A">
              <w:rPr>
                <w:rStyle w:val="CharAttribute502"/>
                <w:rFonts w:eastAsia="№Е"/>
                <w:b/>
                <w:i w:val="0"/>
                <w:sz w:val="24"/>
                <w:lang w:val="ru-RU"/>
              </w:rPr>
              <w:lastRenderedPageBreak/>
              <w:t>Работа с учителями, преподающими в классе:</w:t>
            </w:r>
          </w:p>
        </w:tc>
      </w:tr>
      <w:tr w:rsidR="00583F91" w:rsidRPr="00F83E9C" w:rsidTr="00020341">
        <w:trPr>
          <w:trHeight w:val="2951"/>
        </w:trPr>
        <w:tc>
          <w:tcPr>
            <w:tcW w:w="2186" w:type="dxa"/>
          </w:tcPr>
          <w:p w:rsidR="00583F91" w:rsidRPr="005E725A" w:rsidRDefault="00211C80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Организационная</w:t>
            </w:r>
          </w:p>
          <w:p w:rsidR="00211C80" w:rsidRDefault="00211C80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Аналитическая</w:t>
            </w: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Коррекционная</w:t>
            </w: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770" w:type="dxa"/>
          </w:tcPr>
          <w:p w:rsidR="00583F91" w:rsidRPr="00211C80" w:rsidRDefault="00583F91" w:rsidP="00932FB0">
            <w:pPr>
              <w:pStyle w:val="a8"/>
              <w:numPr>
                <w:ilvl w:val="0"/>
                <w:numId w:val="7"/>
              </w:numPr>
              <w:ind w:left="0" w:hanging="14"/>
              <w:jc w:val="left"/>
              <w:rPr>
                <w:sz w:val="24"/>
                <w:lang w:val="ru-RU"/>
              </w:rPr>
            </w:pPr>
            <w:r w:rsidRPr="00211C80">
              <w:rPr>
                <w:sz w:val="24"/>
                <w:lang w:val="ru-RU"/>
              </w:rPr>
              <w:t>Консультации</w:t>
            </w:r>
            <w:r w:rsidRPr="00211C80">
              <w:rPr>
                <w:sz w:val="24"/>
                <w:lang w:val="ru-RU"/>
              </w:rPr>
              <w:t xml:space="preserve"> </w:t>
            </w:r>
            <w:r w:rsidRPr="00211C80">
              <w:rPr>
                <w:sz w:val="24"/>
                <w:lang w:val="ru-RU"/>
              </w:rPr>
              <w:t>классного</w:t>
            </w:r>
            <w:r w:rsidRPr="00211C80">
              <w:rPr>
                <w:sz w:val="24"/>
                <w:lang w:val="ru-RU"/>
              </w:rPr>
              <w:t xml:space="preserve"> </w:t>
            </w:r>
            <w:r w:rsidRPr="00211C80">
              <w:rPr>
                <w:sz w:val="24"/>
                <w:lang w:val="ru-RU"/>
              </w:rPr>
              <w:t>руководителя</w:t>
            </w:r>
            <w:r w:rsidRPr="00211C80">
              <w:rPr>
                <w:sz w:val="24"/>
                <w:lang w:val="ru-RU"/>
              </w:rPr>
              <w:t xml:space="preserve"> </w:t>
            </w:r>
            <w:r w:rsidRPr="00211C80">
              <w:rPr>
                <w:sz w:val="24"/>
                <w:lang w:val="ru-RU"/>
              </w:rPr>
              <w:t>с</w:t>
            </w:r>
            <w:r w:rsidRPr="00211C80">
              <w:rPr>
                <w:sz w:val="24"/>
                <w:lang w:val="ru-RU"/>
              </w:rPr>
              <w:t xml:space="preserve"> </w:t>
            </w:r>
            <w:r w:rsidRPr="00211C80">
              <w:rPr>
                <w:sz w:val="24"/>
                <w:lang w:val="ru-RU"/>
              </w:rPr>
              <w:t>учителями</w:t>
            </w:r>
            <w:r w:rsidRPr="00211C80">
              <w:rPr>
                <w:sz w:val="24"/>
                <w:lang w:val="ru-RU"/>
              </w:rPr>
              <w:t>-</w:t>
            </w:r>
            <w:r w:rsidRPr="00211C80">
              <w:rPr>
                <w:sz w:val="24"/>
                <w:lang w:val="ru-RU"/>
              </w:rPr>
              <w:t>предметниками</w:t>
            </w:r>
          </w:p>
          <w:p w:rsidR="00211C80" w:rsidRPr="00211C80" w:rsidRDefault="00583F91" w:rsidP="00932FB0">
            <w:pPr>
              <w:pStyle w:val="a8"/>
              <w:numPr>
                <w:ilvl w:val="0"/>
                <w:numId w:val="7"/>
              </w:numPr>
              <w:ind w:left="0" w:hanging="1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211C80">
              <w:rPr>
                <w:sz w:val="24"/>
                <w:lang w:val="ru-RU"/>
              </w:rPr>
              <w:t>Мини</w:t>
            </w:r>
            <w:r w:rsidRPr="00211C80">
              <w:rPr>
                <w:sz w:val="24"/>
                <w:lang w:val="ru-RU"/>
              </w:rPr>
              <w:t>-</w:t>
            </w:r>
            <w:r w:rsidR="00783B51"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211C80">
              <w:rPr>
                <w:sz w:val="24"/>
                <w:lang w:val="ru-RU"/>
              </w:rPr>
              <w:t>педсоветы</w:t>
            </w:r>
            <w:r w:rsidRPr="00211C80">
              <w:rPr>
                <w:sz w:val="24"/>
                <w:lang w:val="ru-RU"/>
              </w:rPr>
              <w:t xml:space="preserve">,   </w:t>
            </w:r>
            <w:r w:rsidRPr="00211C80">
              <w:rPr>
                <w:sz w:val="24"/>
                <w:lang w:val="ru-RU"/>
              </w:rPr>
              <w:t>педконсилиумы</w:t>
            </w:r>
          </w:p>
          <w:p w:rsidR="00211C80" w:rsidRPr="00211C80" w:rsidRDefault="00583F91" w:rsidP="00932FB0">
            <w:pPr>
              <w:pStyle w:val="a8"/>
              <w:numPr>
                <w:ilvl w:val="0"/>
                <w:numId w:val="7"/>
              </w:numPr>
              <w:ind w:left="0" w:hanging="1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211C80">
              <w:rPr>
                <w:rFonts w:ascii="Times New Roman"/>
                <w:sz w:val="24"/>
                <w:szCs w:val="24"/>
                <w:lang w:val="ru-RU"/>
              </w:rPr>
              <w:t>Привлечение учителей к участию во внутриклассных делах</w:t>
            </w:r>
          </w:p>
          <w:p w:rsidR="00583F91" w:rsidRPr="00211C80" w:rsidRDefault="00583F91" w:rsidP="00932FB0">
            <w:pPr>
              <w:pStyle w:val="a8"/>
              <w:numPr>
                <w:ilvl w:val="0"/>
                <w:numId w:val="7"/>
              </w:numPr>
              <w:ind w:left="0" w:hanging="1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211C80">
              <w:rPr>
                <w:rFonts w:ascii="Times New Roman"/>
                <w:sz w:val="24"/>
                <w:szCs w:val="24"/>
                <w:lang w:val="ru-RU"/>
              </w:rPr>
              <w:t>Привлечение учителей к участию в родительских собраниях класса.</w:t>
            </w:r>
          </w:p>
        </w:tc>
        <w:tc>
          <w:tcPr>
            <w:tcW w:w="3564" w:type="dxa"/>
          </w:tcPr>
          <w:p w:rsidR="00583F91" w:rsidRPr="005E725A" w:rsidRDefault="00450650" w:rsidP="00211C8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единства мнений и </w:t>
            </w:r>
            <w:r w:rsidR="00583F91" w:rsidRPr="005E725A">
              <w:rPr>
                <w:sz w:val="24"/>
                <w:lang w:val="ru-RU"/>
              </w:rPr>
              <w:t>требований по ключевым вопросам воспитания.</w:t>
            </w:r>
          </w:p>
          <w:p w:rsidR="00583F91" w:rsidRPr="00211C80" w:rsidRDefault="00583F91" w:rsidP="00211C80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Реш</w:t>
            </w:r>
            <w:r w:rsidR="00211C80">
              <w:rPr>
                <w:sz w:val="24"/>
                <w:lang w:val="ru-RU"/>
              </w:rPr>
              <w:t>ение конкретных проблем класса.</w:t>
            </w:r>
          </w:p>
          <w:p w:rsidR="00583F91" w:rsidRPr="005E725A" w:rsidRDefault="00583F91" w:rsidP="00211C80">
            <w:pPr>
              <w:jc w:val="center"/>
              <w:rPr>
                <w:bCs/>
                <w:iCs/>
                <w:sz w:val="24"/>
                <w:lang w:val="ru-RU"/>
              </w:rPr>
            </w:pPr>
            <w:r w:rsidRPr="005E725A">
              <w:rPr>
                <w:bCs/>
                <w:iCs/>
                <w:sz w:val="24"/>
                <w:lang w:val="ru-RU"/>
              </w:rPr>
              <w:t>Возможность лучше узнать и понять учеников в отличной от учебной деятельности.</w:t>
            </w:r>
          </w:p>
          <w:p w:rsidR="00583F91" w:rsidRPr="005E725A" w:rsidRDefault="00583F91" w:rsidP="00211C80">
            <w:pPr>
              <w:jc w:val="center"/>
              <w:rPr>
                <w:bCs/>
                <w:iCs/>
                <w:sz w:val="24"/>
                <w:lang w:val="ru-RU"/>
              </w:rPr>
            </w:pPr>
            <w:r w:rsidRPr="005E725A">
              <w:rPr>
                <w:bCs/>
                <w:iCs/>
                <w:sz w:val="24"/>
                <w:lang w:val="ru-RU"/>
              </w:rPr>
              <w:t>Объединение усилий  с родителями в деле обучения и воспитания детей.</w:t>
            </w:r>
          </w:p>
        </w:tc>
      </w:tr>
      <w:tr w:rsidR="00583F91" w:rsidRPr="00F83E9C" w:rsidTr="00020341">
        <w:tc>
          <w:tcPr>
            <w:tcW w:w="9520" w:type="dxa"/>
            <w:gridSpan w:val="3"/>
          </w:tcPr>
          <w:p w:rsidR="00583F91" w:rsidRPr="005E725A" w:rsidRDefault="00583F91" w:rsidP="00583F91">
            <w:pPr>
              <w:pStyle w:val="a6"/>
              <w:spacing w:before="0" w:after="0"/>
              <w:ind w:left="0" w:right="0" w:firstLine="385"/>
              <w:jc w:val="center"/>
              <w:rPr>
                <w:rFonts w:ascii="Times New Roman" w:eastAsia="№Е" w:hAnsi="Times New Roman"/>
                <w:b/>
                <w:sz w:val="24"/>
                <w:szCs w:val="24"/>
                <w:lang w:val="ru-RU"/>
              </w:rPr>
            </w:pPr>
            <w:r w:rsidRPr="005E725A">
              <w:rPr>
                <w:rStyle w:val="CharAttribute502"/>
                <w:rFonts w:eastAsia="№Е" w:hAnsi="Times New Roman"/>
                <w:b/>
                <w:i w:val="0"/>
                <w:sz w:val="24"/>
                <w:szCs w:val="24"/>
                <w:lang w:val="ru-RU"/>
              </w:rPr>
              <w:t>Работа с родителями учащихся или их законными представителями:</w:t>
            </w:r>
          </w:p>
        </w:tc>
      </w:tr>
      <w:tr w:rsidR="00583F91" w:rsidRPr="00F83E9C" w:rsidTr="00020341">
        <w:tc>
          <w:tcPr>
            <w:tcW w:w="2186" w:type="dxa"/>
          </w:tcPr>
          <w:p w:rsidR="00583F91" w:rsidRPr="005E725A" w:rsidRDefault="00583F91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583F91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Информационная</w:t>
            </w: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211C80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Просветительская</w:t>
            </w:r>
          </w:p>
          <w:p w:rsidR="00583F91" w:rsidRPr="005E725A" w:rsidRDefault="00583F91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583F91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Аналитическая </w:t>
            </w:r>
          </w:p>
          <w:p w:rsidR="00583F91" w:rsidRPr="005E725A" w:rsidRDefault="00583F91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583F91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Организационная</w:t>
            </w:r>
          </w:p>
          <w:p w:rsidR="00583F91" w:rsidRPr="005E725A" w:rsidRDefault="00583F91" w:rsidP="00211C8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</w:p>
        </w:tc>
        <w:tc>
          <w:tcPr>
            <w:tcW w:w="3770" w:type="dxa"/>
          </w:tcPr>
          <w:p w:rsidR="00583F91" w:rsidRPr="00211C80" w:rsidRDefault="00583F91" w:rsidP="00932FB0">
            <w:pPr>
              <w:pStyle w:val="a8"/>
              <w:numPr>
                <w:ilvl w:val="0"/>
                <w:numId w:val="7"/>
              </w:numPr>
              <w:ind w:left="82" w:firstLine="0"/>
              <w:rPr>
                <w:bCs/>
                <w:iCs/>
                <w:sz w:val="24"/>
                <w:lang w:val="ru-RU"/>
              </w:rPr>
            </w:pPr>
            <w:r w:rsidRPr="00211C80">
              <w:rPr>
                <w:bCs/>
                <w:iCs/>
                <w:sz w:val="24"/>
                <w:lang w:val="ru-RU"/>
              </w:rPr>
              <w:t>Родительские</w:t>
            </w:r>
            <w:r w:rsidRPr="00211C80">
              <w:rPr>
                <w:bCs/>
                <w:iCs/>
                <w:sz w:val="24"/>
                <w:lang w:val="ru-RU"/>
              </w:rPr>
              <w:t xml:space="preserve"> </w:t>
            </w:r>
            <w:r w:rsidRPr="00211C80">
              <w:rPr>
                <w:bCs/>
                <w:iCs/>
                <w:sz w:val="24"/>
                <w:lang w:val="ru-RU"/>
              </w:rPr>
              <w:t>собрания</w:t>
            </w:r>
          </w:p>
          <w:p w:rsidR="00583F91" w:rsidRPr="00211C80" w:rsidRDefault="00583F91" w:rsidP="00932FB0">
            <w:pPr>
              <w:pStyle w:val="a8"/>
              <w:numPr>
                <w:ilvl w:val="0"/>
                <w:numId w:val="7"/>
              </w:numPr>
              <w:ind w:left="82" w:firstLine="0"/>
              <w:rPr>
                <w:bCs/>
                <w:iCs/>
                <w:sz w:val="24"/>
                <w:lang w:val="ru-RU"/>
              </w:rPr>
            </w:pPr>
            <w:r w:rsidRPr="00211C80">
              <w:rPr>
                <w:bCs/>
                <w:iCs/>
                <w:sz w:val="24"/>
                <w:lang w:val="ru-RU"/>
              </w:rPr>
              <w:t>Родительский</w:t>
            </w:r>
            <w:r w:rsidRPr="00211C80">
              <w:rPr>
                <w:bCs/>
                <w:iCs/>
                <w:sz w:val="24"/>
                <w:lang w:val="ru-RU"/>
              </w:rPr>
              <w:t xml:space="preserve"> </w:t>
            </w:r>
            <w:r w:rsidRPr="00211C80">
              <w:rPr>
                <w:bCs/>
                <w:iCs/>
                <w:sz w:val="24"/>
                <w:lang w:val="ru-RU"/>
              </w:rPr>
              <w:t>лекторий</w:t>
            </w:r>
          </w:p>
          <w:p w:rsidR="00211C80" w:rsidRPr="00211C80" w:rsidRDefault="00583F91" w:rsidP="00932FB0">
            <w:pPr>
              <w:pStyle w:val="a8"/>
              <w:numPr>
                <w:ilvl w:val="0"/>
                <w:numId w:val="7"/>
              </w:numPr>
              <w:ind w:left="82" w:firstLine="0"/>
              <w:rPr>
                <w:bCs/>
                <w:iCs/>
                <w:sz w:val="24"/>
                <w:lang w:val="ru-RU"/>
              </w:rPr>
            </w:pPr>
            <w:r w:rsidRPr="00211C80">
              <w:rPr>
                <w:bCs/>
                <w:iCs/>
                <w:sz w:val="24"/>
                <w:lang w:val="ru-RU"/>
              </w:rPr>
              <w:t>Создание</w:t>
            </w:r>
            <w:r w:rsidRPr="00211C80">
              <w:rPr>
                <w:bCs/>
                <w:iCs/>
                <w:sz w:val="24"/>
                <w:lang w:val="ru-RU"/>
              </w:rPr>
              <w:t xml:space="preserve"> </w:t>
            </w:r>
            <w:r w:rsidRPr="00211C80">
              <w:rPr>
                <w:bCs/>
                <w:iCs/>
                <w:sz w:val="24"/>
                <w:lang w:val="ru-RU"/>
              </w:rPr>
              <w:t>и</w:t>
            </w:r>
            <w:r w:rsidRPr="00211C80">
              <w:rPr>
                <w:bCs/>
                <w:iCs/>
                <w:sz w:val="24"/>
                <w:lang w:val="ru-RU"/>
              </w:rPr>
              <w:t xml:space="preserve"> </w:t>
            </w:r>
            <w:r w:rsidRPr="00211C80">
              <w:rPr>
                <w:bCs/>
                <w:iCs/>
                <w:sz w:val="24"/>
                <w:lang w:val="ru-RU"/>
              </w:rPr>
              <w:t>организация</w:t>
            </w:r>
            <w:r w:rsidRPr="00211C80">
              <w:rPr>
                <w:bCs/>
                <w:iCs/>
                <w:sz w:val="24"/>
                <w:lang w:val="ru-RU"/>
              </w:rPr>
              <w:t xml:space="preserve"> </w:t>
            </w:r>
            <w:r w:rsidRPr="00211C80">
              <w:rPr>
                <w:bCs/>
                <w:iCs/>
                <w:sz w:val="24"/>
                <w:lang w:val="ru-RU"/>
              </w:rPr>
              <w:t>работы</w:t>
            </w:r>
            <w:r w:rsidRPr="00211C80">
              <w:rPr>
                <w:bCs/>
                <w:iCs/>
                <w:sz w:val="24"/>
                <w:lang w:val="ru-RU"/>
              </w:rPr>
              <w:t xml:space="preserve"> </w:t>
            </w:r>
            <w:r w:rsidRPr="00211C80">
              <w:rPr>
                <w:bCs/>
                <w:iCs/>
                <w:sz w:val="24"/>
                <w:lang w:val="ru-RU"/>
              </w:rPr>
              <w:t>родительских</w:t>
            </w:r>
            <w:r w:rsidRPr="00211C80">
              <w:rPr>
                <w:bCs/>
                <w:iCs/>
                <w:sz w:val="24"/>
                <w:lang w:val="ru-RU"/>
              </w:rPr>
              <w:t xml:space="preserve"> </w:t>
            </w:r>
            <w:r w:rsidRPr="00211C80">
              <w:rPr>
                <w:bCs/>
                <w:iCs/>
                <w:sz w:val="24"/>
                <w:lang w:val="ru-RU"/>
              </w:rPr>
              <w:t>комитетов</w:t>
            </w:r>
            <w:r w:rsidRPr="00211C80">
              <w:rPr>
                <w:bCs/>
                <w:iCs/>
                <w:sz w:val="24"/>
                <w:lang w:val="ru-RU"/>
              </w:rPr>
              <w:t xml:space="preserve">      </w:t>
            </w:r>
          </w:p>
          <w:p w:rsidR="00211C80" w:rsidRPr="00211C80" w:rsidRDefault="00450650" w:rsidP="00932FB0">
            <w:pPr>
              <w:pStyle w:val="a8"/>
              <w:numPr>
                <w:ilvl w:val="0"/>
                <w:numId w:val="7"/>
              </w:numPr>
              <w:ind w:left="82" w:firstLine="0"/>
              <w:rPr>
                <w:bCs/>
                <w:iCs/>
                <w:sz w:val="24"/>
                <w:lang w:val="ru-RU"/>
              </w:rPr>
            </w:pPr>
            <w:r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Ведение </w:t>
            </w:r>
            <w:r w:rsidR="00583F91" w:rsidRPr="00211C8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пабликов, электронного журнала (киоск новостей)</w:t>
            </w:r>
          </w:p>
          <w:p w:rsidR="00211C80" w:rsidRPr="00211C80" w:rsidRDefault="00583F91" w:rsidP="00932FB0">
            <w:pPr>
              <w:pStyle w:val="a8"/>
              <w:numPr>
                <w:ilvl w:val="0"/>
                <w:numId w:val="7"/>
              </w:numPr>
              <w:ind w:left="82" w:firstLine="0"/>
              <w:rPr>
                <w:bCs/>
                <w:iCs/>
                <w:sz w:val="24"/>
                <w:lang w:val="ru-RU"/>
              </w:rPr>
            </w:pPr>
            <w:r w:rsidRPr="00211C8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Индивидуа</w:t>
            </w:r>
            <w:r w:rsidR="00211C8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льные </w:t>
            </w:r>
            <w:r w:rsidRPr="00211C8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 xml:space="preserve">консультации </w:t>
            </w:r>
          </w:p>
          <w:p w:rsidR="00211C80" w:rsidRPr="00211C80" w:rsidRDefault="00583F91" w:rsidP="00932FB0">
            <w:pPr>
              <w:pStyle w:val="a8"/>
              <w:numPr>
                <w:ilvl w:val="0"/>
                <w:numId w:val="7"/>
              </w:numPr>
              <w:ind w:left="82" w:firstLine="0"/>
              <w:rPr>
                <w:bCs/>
                <w:iCs/>
                <w:sz w:val="24"/>
                <w:lang w:val="ru-RU"/>
              </w:rPr>
            </w:pPr>
            <w:r w:rsidRPr="00211C8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Организация и приведение семейных праздников, конкурсов, соревнований</w:t>
            </w:r>
          </w:p>
          <w:p w:rsidR="00583F91" w:rsidRPr="00211C80" w:rsidRDefault="00583F91" w:rsidP="00932FB0">
            <w:pPr>
              <w:pStyle w:val="a8"/>
              <w:numPr>
                <w:ilvl w:val="0"/>
                <w:numId w:val="7"/>
              </w:numPr>
              <w:ind w:left="82" w:firstLine="0"/>
              <w:rPr>
                <w:bCs/>
                <w:iCs/>
                <w:sz w:val="24"/>
                <w:lang w:val="ru-RU"/>
              </w:rPr>
            </w:pPr>
            <w:r w:rsidRPr="00211C80">
              <w:rPr>
                <w:rFonts w:ascii="Times New Roman"/>
                <w:bCs/>
                <w:iCs/>
                <w:sz w:val="24"/>
                <w:szCs w:val="24"/>
                <w:lang w:val="ru-RU"/>
              </w:rPr>
              <w:t>Привлечение к участию в социальных акциях</w:t>
            </w:r>
          </w:p>
        </w:tc>
        <w:tc>
          <w:tcPr>
            <w:tcW w:w="3564" w:type="dxa"/>
          </w:tcPr>
          <w:p w:rsidR="00583F91" w:rsidRPr="005E725A" w:rsidRDefault="00583F91" w:rsidP="00211C80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Регулярное информирование родителей об успехах и проблемах конкретного ребенка и класс в целом.</w:t>
            </w:r>
          </w:p>
          <w:p w:rsidR="00583F91" w:rsidRPr="005E725A" w:rsidRDefault="00583F91" w:rsidP="00211C80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Помощь в регулировании отношений участников образовательного процесса.</w:t>
            </w:r>
          </w:p>
          <w:p w:rsidR="00583F91" w:rsidRPr="005E725A" w:rsidRDefault="00583F91" w:rsidP="00211C80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Обсуждение наиболее острых проблем обучения и воспитания школьников.</w:t>
            </w:r>
          </w:p>
          <w:p w:rsidR="00583F91" w:rsidRPr="005E725A" w:rsidRDefault="00583F91" w:rsidP="00211C80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Участие в управлении образовательной организацией.</w:t>
            </w:r>
          </w:p>
          <w:p w:rsidR="00583F91" w:rsidRPr="005E725A" w:rsidRDefault="00583F91" w:rsidP="00211C8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Сплочение  детей и родителей класса.</w:t>
            </w:r>
          </w:p>
        </w:tc>
      </w:tr>
    </w:tbl>
    <w:p w:rsidR="002E39A3" w:rsidRPr="005E725A" w:rsidRDefault="00353705" w:rsidP="00353705">
      <w:pPr>
        <w:rPr>
          <w:b/>
          <w:color w:val="000000"/>
          <w:w w:val="0"/>
          <w:sz w:val="24"/>
          <w:lang w:val="ru-RU"/>
        </w:rPr>
      </w:pPr>
      <w:r w:rsidRPr="005E725A">
        <w:rPr>
          <w:b/>
          <w:color w:val="000000"/>
          <w:w w:val="0"/>
          <w:sz w:val="24"/>
          <w:lang w:val="ru-RU"/>
        </w:rPr>
        <w:t xml:space="preserve">                                  </w:t>
      </w:r>
    </w:p>
    <w:p w:rsidR="00950275" w:rsidRPr="005E725A" w:rsidRDefault="002E39A3" w:rsidP="00950275">
      <w:pPr>
        <w:rPr>
          <w:b/>
          <w:color w:val="000000"/>
          <w:w w:val="0"/>
          <w:sz w:val="24"/>
          <w:lang w:val="ru-RU"/>
        </w:rPr>
      </w:pPr>
      <w:r w:rsidRPr="005E725A">
        <w:rPr>
          <w:b/>
          <w:color w:val="000000"/>
          <w:w w:val="0"/>
          <w:sz w:val="24"/>
          <w:lang w:val="ru-RU"/>
        </w:rPr>
        <w:t xml:space="preserve">                                       </w:t>
      </w:r>
      <w:r w:rsidR="00293AF0" w:rsidRPr="005E725A">
        <w:rPr>
          <w:b/>
          <w:color w:val="000000"/>
          <w:w w:val="0"/>
          <w:sz w:val="24"/>
          <w:lang w:val="ru-RU"/>
        </w:rPr>
        <w:t>3.2</w:t>
      </w:r>
      <w:r w:rsidR="00353705" w:rsidRPr="005E725A">
        <w:rPr>
          <w:b/>
          <w:color w:val="000000"/>
          <w:w w:val="0"/>
          <w:sz w:val="24"/>
          <w:lang w:val="ru-RU"/>
        </w:rPr>
        <w:t>.</w:t>
      </w:r>
      <w:r w:rsidR="00293AF0" w:rsidRPr="005E725A">
        <w:rPr>
          <w:b/>
          <w:color w:val="000000"/>
          <w:w w:val="0"/>
          <w:sz w:val="24"/>
          <w:lang w:val="ru-RU"/>
        </w:rPr>
        <w:t xml:space="preserve"> Модуль «Школьный урок»</w:t>
      </w:r>
    </w:p>
    <w:p w:rsidR="00646E53" w:rsidRPr="005E725A" w:rsidRDefault="00BC314E" w:rsidP="00BC314E">
      <w:pPr>
        <w:rPr>
          <w:b/>
          <w:color w:val="000000"/>
          <w:w w:val="0"/>
          <w:sz w:val="24"/>
          <w:lang w:val="ru-RU"/>
        </w:rPr>
      </w:pPr>
      <w:r w:rsidRPr="005E725A">
        <w:rPr>
          <w:color w:val="000000"/>
          <w:w w:val="0"/>
          <w:sz w:val="24"/>
          <w:lang w:val="ru-RU"/>
        </w:rPr>
        <w:t>Реализация школьными педагогами воспитательного потенциала предполагает следующие виды и формы деятельности: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685"/>
      </w:tblGrid>
      <w:tr w:rsidR="00E41D5D" w:rsidRPr="005E725A" w:rsidTr="00450650">
        <w:tc>
          <w:tcPr>
            <w:tcW w:w="2268" w:type="dxa"/>
            <w:shd w:val="clear" w:color="auto" w:fill="D9D9D9" w:themeFill="background1" w:themeFillShade="D9"/>
          </w:tcPr>
          <w:p w:rsidR="00646E53" w:rsidRPr="00450650" w:rsidRDefault="00646E53" w:rsidP="00020341">
            <w:pPr>
              <w:pStyle w:val="a8"/>
              <w:spacing w:line="276" w:lineRule="auto"/>
              <w:ind w:left="0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eastAsia="ru-RU"/>
              </w:rPr>
            </w:pPr>
            <w:r w:rsidRPr="00450650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Виды деятельности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46E53" w:rsidRPr="00450650" w:rsidRDefault="00646E53" w:rsidP="00020341">
            <w:pPr>
              <w:pStyle w:val="a8"/>
              <w:spacing w:line="276" w:lineRule="auto"/>
              <w:ind w:left="0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eastAsia="ru-RU"/>
              </w:rPr>
            </w:pPr>
            <w:r w:rsidRPr="00450650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Формы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646E53" w:rsidRPr="00450650" w:rsidRDefault="00646E53" w:rsidP="00020341">
            <w:pPr>
              <w:pStyle w:val="a8"/>
              <w:spacing w:line="276" w:lineRule="auto"/>
              <w:ind w:left="0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eastAsia="ru-RU"/>
              </w:rPr>
            </w:pPr>
            <w:r w:rsidRPr="00450650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Содержание</w:t>
            </w:r>
          </w:p>
        </w:tc>
      </w:tr>
      <w:tr w:rsidR="00E41D5D" w:rsidRPr="005E725A" w:rsidTr="00020341">
        <w:tc>
          <w:tcPr>
            <w:tcW w:w="2268" w:type="dxa"/>
          </w:tcPr>
          <w:p w:rsidR="006D7CBB" w:rsidRPr="00450650" w:rsidRDefault="006D7CBB" w:rsidP="00450650">
            <w:pPr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450650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Организационная</w:t>
            </w:r>
          </w:p>
          <w:p w:rsidR="0091308A" w:rsidRPr="005E725A" w:rsidRDefault="0091308A" w:rsidP="00020341">
            <w:pPr>
              <w:pStyle w:val="a8"/>
              <w:ind w:left="0" w:firstLine="25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</w:p>
          <w:p w:rsidR="0091308A" w:rsidRDefault="0091308A" w:rsidP="00020341">
            <w:pPr>
              <w:pStyle w:val="a8"/>
              <w:ind w:left="0" w:firstLine="25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</w:p>
          <w:p w:rsidR="00020341" w:rsidRDefault="00020341" w:rsidP="00020341">
            <w:pPr>
              <w:pStyle w:val="a8"/>
              <w:ind w:left="0" w:firstLine="25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</w:p>
          <w:p w:rsidR="0091308A" w:rsidRPr="00020341" w:rsidRDefault="0091308A" w:rsidP="00020341">
            <w:pPr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</w:p>
          <w:p w:rsidR="0091308A" w:rsidRPr="005E725A" w:rsidRDefault="0091308A" w:rsidP="00020341">
            <w:pPr>
              <w:pStyle w:val="a8"/>
              <w:ind w:left="0" w:firstLine="25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Коммуникативная</w:t>
            </w:r>
          </w:p>
          <w:p w:rsidR="0091308A" w:rsidRPr="00020341" w:rsidRDefault="0091308A" w:rsidP="00020341">
            <w:pPr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</w:p>
          <w:p w:rsidR="0091308A" w:rsidRPr="00020341" w:rsidRDefault="00646E53" w:rsidP="00020341">
            <w:pPr>
              <w:pStyle w:val="a8"/>
              <w:ind w:left="0" w:firstLine="25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Познавательная</w:t>
            </w:r>
          </w:p>
          <w:p w:rsidR="0091308A" w:rsidRPr="005E725A" w:rsidRDefault="0091308A" w:rsidP="00020341">
            <w:pPr>
              <w:pStyle w:val="a8"/>
              <w:ind w:left="0" w:firstLine="25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Творческая</w:t>
            </w:r>
          </w:p>
          <w:p w:rsidR="0091308A" w:rsidRPr="005E725A" w:rsidRDefault="0091308A" w:rsidP="00020341">
            <w:pPr>
              <w:pStyle w:val="a8"/>
              <w:ind w:left="0" w:firstLine="25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</w:p>
          <w:p w:rsidR="0091308A" w:rsidRDefault="0091308A" w:rsidP="00020341">
            <w:pPr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</w:p>
          <w:p w:rsidR="00020341" w:rsidRPr="005E725A" w:rsidRDefault="00020341" w:rsidP="00020341">
            <w:pPr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</w:p>
          <w:p w:rsidR="0091308A" w:rsidRPr="005E725A" w:rsidRDefault="006D7CBB" w:rsidP="00020341">
            <w:pPr>
              <w:pStyle w:val="a8"/>
              <w:ind w:left="0" w:firstLine="25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И</w:t>
            </w:r>
            <w:r w:rsidR="00646E53"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сследовател</w:t>
            </w:r>
            <w:r w:rsidR="00020341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ьская</w:t>
            </w:r>
          </w:p>
          <w:p w:rsidR="001A1ADB" w:rsidRPr="005E725A" w:rsidRDefault="001A1ADB" w:rsidP="00020341">
            <w:pPr>
              <w:pStyle w:val="a8"/>
              <w:ind w:left="0" w:firstLine="25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Ценностно - ориентированная</w:t>
            </w:r>
          </w:p>
          <w:p w:rsidR="00646E53" w:rsidRPr="005E725A" w:rsidRDefault="00646E53" w:rsidP="00020341">
            <w:pPr>
              <w:pStyle w:val="a8"/>
              <w:ind w:left="0" w:firstLine="25"/>
              <w:jc w:val="center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</w:p>
          <w:p w:rsidR="00646E53" w:rsidRPr="005E725A" w:rsidRDefault="00646E53" w:rsidP="00020341">
            <w:pPr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</w:p>
        </w:tc>
        <w:tc>
          <w:tcPr>
            <w:tcW w:w="3686" w:type="dxa"/>
          </w:tcPr>
          <w:p w:rsidR="00020341" w:rsidRDefault="00BC314E" w:rsidP="00932FB0">
            <w:pPr>
              <w:pStyle w:val="a8"/>
              <w:numPr>
                <w:ilvl w:val="0"/>
                <w:numId w:val="8"/>
              </w:numPr>
              <w:ind w:left="121" w:firstLine="0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lastRenderedPageBreak/>
              <w:t>Выполнен</w:t>
            </w:r>
            <w:r w:rsidR="00950275"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ие единых требований «Правил поведения обучающихся в школе</w:t>
            </w: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»</w:t>
            </w:r>
          </w:p>
          <w:p w:rsidR="00BC314E" w:rsidRPr="00020341" w:rsidRDefault="00BC314E" w:rsidP="00932FB0">
            <w:pPr>
              <w:pStyle w:val="a8"/>
              <w:numPr>
                <w:ilvl w:val="0"/>
                <w:numId w:val="8"/>
              </w:numPr>
              <w:ind w:left="121" w:firstLine="0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020341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 xml:space="preserve">Мотивирование обучающихся </w:t>
            </w:r>
            <w:r w:rsidR="00555E69" w:rsidRPr="00020341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на учебную деятельность</w:t>
            </w:r>
          </w:p>
          <w:p w:rsidR="00020341" w:rsidRDefault="00555E69" w:rsidP="00932FB0">
            <w:pPr>
              <w:pStyle w:val="a8"/>
              <w:numPr>
                <w:ilvl w:val="0"/>
                <w:numId w:val="8"/>
              </w:numPr>
              <w:ind w:left="121" w:firstLine="0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Использование групповых, парных форм работы</w:t>
            </w:r>
          </w:p>
          <w:p w:rsidR="00A45036" w:rsidRPr="00020341" w:rsidRDefault="00A45036" w:rsidP="00932FB0">
            <w:pPr>
              <w:pStyle w:val="a8"/>
              <w:numPr>
                <w:ilvl w:val="0"/>
                <w:numId w:val="8"/>
              </w:numPr>
              <w:ind w:left="121" w:firstLine="0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020341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И</w:t>
            </w:r>
            <w:r w:rsidR="007F666D" w:rsidRPr="00020341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нт</w:t>
            </w:r>
            <w:r w:rsidRPr="00020341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ерактивные форм работы учащихся</w:t>
            </w:r>
            <w:r w:rsidR="006C21C5" w:rsidRPr="00020341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:</w:t>
            </w:r>
          </w:p>
          <w:p w:rsidR="00A45036" w:rsidRPr="005E725A" w:rsidRDefault="00A45036" w:rsidP="00020341">
            <w:pPr>
              <w:pStyle w:val="a8"/>
              <w:ind w:left="0" w:firstLine="25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- Дидактические и ролевые игры</w:t>
            </w:r>
          </w:p>
          <w:p w:rsidR="00F15520" w:rsidRPr="005E725A" w:rsidRDefault="00A45036" w:rsidP="00020341">
            <w:pPr>
              <w:pStyle w:val="a8"/>
              <w:ind w:left="0" w:firstLine="25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-Театральные постановки</w:t>
            </w:r>
          </w:p>
          <w:p w:rsidR="007F666D" w:rsidRPr="005E725A" w:rsidRDefault="00F15520" w:rsidP="00020341">
            <w:pPr>
              <w:pStyle w:val="a8"/>
              <w:ind w:left="0" w:firstLine="25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-Дискуссии</w:t>
            </w:r>
          </w:p>
          <w:p w:rsidR="00686D62" w:rsidRPr="005E725A" w:rsidRDefault="00686D62" w:rsidP="00932FB0">
            <w:pPr>
              <w:pStyle w:val="a8"/>
              <w:numPr>
                <w:ilvl w:val="0"/>
                <w:numId w:val="9"/>
              </w:numPr>
              <w:ind w:left="558" w:hanging="244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Исследовательские проекты</w:t>
            </w:r>
          </w:p>
          <w:p w:rsidR="00686D62" w:rsidRPr="005E725A" w:rsidRDefault="00686D62" w:rsidP="00932FB0">
            <w:pPr>
              <w:pStyle w:val="a8"/>
              <w:numPr>
                <w:ilvl w:val="0"/>
                <w:numId w:val="9"/>
              </w:numPr>
              <w:ind w:left="558" w:hanging="244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lastRenderedPageBreak/>
              <w:t>Решение нравственных проблем на базе исторических материа</w:t>
            </w:r>
            <w:r w:rsidR="00020341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лов и литературных произведений</w:t>
            </w:r>
          </w:p>
          <w:p w:rsidR="007F666D" w:rsidRPr="005E725A" w:rsidRDefault="00686D62" w:rsidP="00B4644B">
            <w:pPr>
              <w:pStyle w:val="a8"/>
              <w:numPr>
                <w:ilvl w:val="0"/>
                <w:numId w:val="9"/>
              </w:numPr>
              <w:ind w:left="558" w:hanging="244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Поддержка мотивации обучающихся к учебной деятельности через:</w:t>
            </w:r>
          </w:p>
          <w:p w:rsidR="00646E53" w:rsidRPr="005E725A" w:rsidRDefault="00D407DF" w:rsidP="00020341">
            <w:pPr>
              <w:pStyle w:val="a8"/>
              <w:ind w:left="0" w:firstLine="25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 xml:space="preserve">- </w:t>
            </w:r>
            <w:r w:rsidR="00686D62"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о</w:t>
            </w:r>
            <w:r w:rsidR="00646E53"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лимпиады</w:t>
            </w:r>
            <w:r w:rsidR="002737C9"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 xml:space="preserve"> по предметам</w:t>
            </w:r>
          </w:p>
          <w:p w:rsidR="00646E53" w:rsidRPr="005E725A" w:rsidRDefault="00686D62" w:rsidP="00020341">
            <w:pPr>
              <w:pStyle w:val="a8"/>
              <w:ind w:left="0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-</w:t>
            </w:r>
            <w:r w:rsidR="00B4644B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 xml:space="preserve">интеллектуальный </w:t>
            </w:r>
            <w:r w:rsidR="00FB09A4"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марафон</w:t>
            </w:r>
            <w:r w:rsidR="00E41D5D"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="006C21C5"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 xml:space="preserve">    школьную научно – практическую конференцию</w:t>
            </w:r>
          </w:p>
          <w:p w:rsidR="008F2578" w:rsidRPr="005E725A" w:rsidRDefault="006C21C5" w:rsidP="00020341">
            <w:pPr>
              <w:pStyle w:val="a8"/>
              <w:ind w:left="0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-</w:t>
            </w:r>
            <w:r w:rsidR="00B4644B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 xml:space="preserve"> </w:t>
            </w:r>
            <w:r w:rsidR="008F2578"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предметные недели</w:t>
            </w:r>
            <w:r w:rsidR="00451FF2"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,</w:t>
            </w:r>
          </w:p>
          <w:p w:rsidR="00F615E3" w:rsidRPr="005E725A" w:rsidRDefault="006C21C5" w:rsidP="00020341">
            <w:pPr>
              <w:pStyle w:val="a8"/>
              <w:ind w:left="0"/>
              <w:jc w:val="left"/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>литературную гостиную</w:t>
            </w:r>
            <w:r w:rsidR="00F615E3" w:rsidRPr="005E725A">
              <w:rPr>
                <w:rStyle w:val="CharAttribute484"/>
                <w:rFonts w:eastAsia="№Е"/>
                <w:i w:val="0"/>
                <w:iCs/>
                <w:sz w:val="24"/>
                <w:szCs w:val="24"/>
                <w:lang w:val="ru-RU" w:eastAsia="ru-RU"/>
              </w:rPr>
              <w:t xml:space="preserve"> «Лира»</w:t>
            </w:r>
          </w:p>
        </w:tc>
        <w:tc>
          <w:tcPr>
            <w:tcW w:w="3685" w:type="dxa"/>
          </w:tcPr>
          <w:p w:rsidR="00450650" w:rsidRDefault="00555E69" w:rsidP="00450650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lastRenderedPageBreak/>
              <w:t xml:space="preserve">Создание благожелательной </w:t>
            </w:r>
          </w:p>
          <w:p w:rsidR="00020341" w:rsidRDefault="00555E69" w:rsidP="00450650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атмосферы урока, нацеленной на</w:t>
            </w:r>
          </w:p>
          <w:p w:rsidR="00555E69" w:rsidRPr="005E725A" w:rsidRDefault="00555E69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позитивную работу.</w:t>
            </w:r>
          </w:p>
          <w:p w:rsidR="00020341" w:rsidRDefault="007F666D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Возможность развития коммуникативных навыков, ведения</w:t>
            </w:r>
          </w:p>
          <w:p w:rsidR="00020341" w:rsidRDefault="007F666D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 диа</w:t>
            </w:r>
            <w:r w:rsidR="00A45036"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лога,</w:t>
            </w:r>
            <w:r w:rsidR="00020341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 </w:t>
            </w:r>
            <w:r w:rsidR="00A45036"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умения работать в </w:t>
            </w:r>
          </w:p>
          <w:p w:rsidR="00555E69" w:rsidRPr="005E725A" w:rsidRDefault="00A45036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команде</w:t>
            </w:r>
          </w:p>
          <w:p w:rsidR="00020341" w:rsidRDefault="003513B4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Применение</w:t>
            </w:r>
            <w:r w:rsidR="00646E53"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 инт</w:t>
            </w:r>
            <w:r w:rsidR="00A45036"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ерактивных</w:t>
            </w:r>
          </w:p>
          <w:p w:rsidR="00020341" w:rsidRDefault="00A45036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 </w:t>
            </w:r>
            <w:r w:rsidR="00020341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ф</w:t>
            </w: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орм работы учащихся на </w:t>
            </w:r>
          </w:p>
          <w:p w:rsidR="00020341" w:rsidRDefault="00A45036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уроке стимулирует</w:t>
            </w:r>
            <w:r w:rsidR="00646E53"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 </w:t>
            </w:r>
          </w:p>
          <w:p w:rsidR="00020341" w:rsidRDefault="00646E53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познавательную </w:t>
            </w:r>
          </w:p>
          <w:p w:rsidR="00646E53" w:rsidRPr="005E725A" w:rsidRDefault="00646E53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мотива</w:t>
            </w:r>
            <w:r w:rsidR="00A45036"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цию школьников.</w:t>
            </w:r>
          </w:p>
          <w:p w:rsidR="00020341" w:rsidRDefault="002737C9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Использование воспитательных </w:t>
            </w:r>
          </w:p>
          <w:p w:rsidR="00020341" w:rsidRDefault="002737C9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возможностей содержания </w:t>
            </w:r>
          </w:p>
          <w:p w:rsidR="00020341" w:rsidRDefault="002737C9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учебных предметов через </w:t>
            </w:r>
          </w:p>
          <w:p w:rsidR="00020341" w:rsidRDefault="002737C9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демонстрацию </w:t>
            </w:r>
          </w:p>
          <w:p w:rsidR="00020341" w:rsidRDefault="002737C9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lastRenderedPageBreak/>
              <w:t xml:space="preserve">обучающимся примеров </w:t>
            </w:r>
            <w:r w:rsidR="00F566A3"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ответственного гражданского поведения,</w:t>
            </w:r>
          </w:p>
          <w:p w:rsidR="00020341" w:rsidRDefault="00F566A3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 проявления человеколюбия и </w:t>
            </w:r>
          </w:p>
          <w:p w:rsidR="00646E53" w:rsidRPr="005E725A" w:rsidRDefault="00F566A3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добросердечия.</w:t>
            </w:r>
          </w:p>
          <w:p w:rsidR="00020341" w:rsidRDefault="00F566A3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И</w:t>
            </w:r>
            <w:r w:rsidR="00646E53"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нициирование и поддержка </w:t>
            </w:r>
          </w:p>
          <w:p w:rsidR="00020341" w:rsidRDefault="00646E53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исследовательской деятельности </w:t>
            </w:r>
          </w:p>
          <w:p w:rsidR="00020341" w:rsidRDefault="00646E53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школьников в рамках </w:t>
            </w:r>
            <w:r w:rsidR="00020341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реализации ими индивидуальных и </w:t>
            </w:r>
          </w:p>
          <w:p w:rsidR="00020341" w:rsidRDefault="00646E53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 xml:space="preserve">групповых </w:t>
            </w:r>
          </w:p>
          <w:p w:rsidR="00646E53" w:rsidRPr="005E725A" w:rsidRDefault="00646E53" w:rsidP="00020341">
            <w:pPr>
              <w:tabs>
                <w:tab w:val="left" w:pos="385"/>
                <w:tab w:val="left" w:pos="675"/>
                <w:tab w:val="left" w:pos="890"/>
              </w:tabs>
              <w:jc w:val="center"/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</w:pPr>
            <w:r w:rsidRPr="005E725A">
              <w:rPr>
                <w:rStyle w:val="CharAttribute484"/>
                <w:rFonts w:eastAsia="№Е"/>
                <w:i w:val="0"/>
                <w:iCs/>
                <w:sz w:val="24"/>
                <w:lang w:val="ru-RU" w:eastAsia="ru-RU"/>
              </w:rPr>
              <w:t>исследовательских проектов</w:t>
            </w:r>
          </w:p>
        </w:tc>
      </w:tr>
    </w:tbl>
    <w:p w:rsidR="00AB349F" w:rsidRPr="005E725A" w:rsidRDefault="00AB349F" w:rsidP="00AB349F">
      <w:pPr>
        <w:rPr>
          <w:sz w:val="24"/>
          <w:lang w:val="ru-RU"/>
        </w:rPr>
      </w:pPr>
    </w:p>
    <w:p w:rsidR="00020341" w:rsidRPr="005E725A" w:rsidRDefault="00AB349F" w:rsidP="0028068F">
      <w:pPr>
        <w:jc w:val="center"/>
        <w:rPr>
          <w:b/>
          <w:color w:val="000000"/>
          <w:w w:val="0"/>
          <w:sz w:val="24"/>
          <w:lang w:val="ru-RU"/>
        </w:rPr>
      </w:pPr>
      <w:r w:rsidRPr="005E725A">
        <w:rPr>
          <w:b/>
          <w:color w:val="000000"/>
          <w:w w:val="0"/>
          <w:sz w:val="24"/>
          <w:lang w:val="ru-RU"/>
        </w:rPr>
        <w:t>Модуль 3.3. «Курсы внеурочной деятельности»</w:t>
      </w:r>
    </w:p>
    <w:p w:rsidR="00AB349F" w:rsidRPr="005E725A" w:rsidRDefault="00AB349F" w:rsidP="00020341">
      <w:pPr>
        <w:jc w:val="left"/>
        <w:rPr>
          <w:rStyle w:val="CharAttribute511"/>
          <w:rFonts w:eastAsia="№Е"/>
          <w:sz w:val="24"/>
          <w:lang w:val="ru-RU"/>
        </w:rPr>
      </w:pPr>
      <w:r w:rsidRPr="005E725A">
        <w:rPr>
          <w:b/>
          <w:color w:val="000000"/>
          <w:w w:val="0"/>
          <w:sz w:val="24"/>
          <w:lang w:val="ru-RU"/>
        </w:rPr>
        <w:t xml:space="preserve"> </w:t>
      </w:r>
      <w:r w:rsidRPr="005E725A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деят</w:t>
      </w:r>
      <w:r w:rsidR="0028068F">
        <w:rPr>
          <w:rStyle w:val="CharAttribute511"/>
          <w:rFonts w:eastAsia="№Е"/>
          <w:sz w:val="24"/>
          <w:lang w:val="ru-RU"/>
        </w:rPr>
        <w:t>ельности следующих направлений: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565"/>
        <w:gridCol w:w="2411"/>
        <w:gridCol w:w="2408"/>
      </w:tblGrid>
      <w:tr w:rsidR="00AB349F" w:rsidRPr="00020341" w:rsidTr="00B4644B">
        <w:tc>
          <w:tcPr>
            <w:tcW w:w="2255" w:type="dxa"/>
            <w:vMerge w:val="restart"/>
            <w:shd w:val="clear" w:color="auto" w:fill="D9D9D9" w:themeFill="background1" w:themeFillShade="D9"/>
          </w:tcPr>
          <w:p w:rsidR="00AB349F" w:rsidRPr="00020341" w:rsidRDefault="00020341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Ф</w:t>
            </w:r>
            <w:r w:rsidR="00AB349F" w:rsidRPr="0002034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орма</w:t>
            </w:r>
          </w:p>
        </w:tc>
        <w:tc>
          <w:tcPr>
            <w:tcW w:w="7384" w:type="dxa"/>
            <w:gridSpan w:val="3"/>
            <w:shd w:val="clear" w:color="auto" w:fill="D9D9D9" w:themeFill="background1" w:themeFillShade="D9"/>
          </w:tcPr>
          <w:p w:rsidR="00AB349F" w:rsidRPr="00020341" w:rsidRDefault="00020341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С</w:t>
            </w:r>
            <w:r w:rsidR="00AB349F" w:rsidRPr="0002034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одержание</w:t>
            </w:r>
          </w:p>
        </w:tc>
      </w:tr>
      <w:tr w:rsidR="00AB349F" w:rsidRPr="00020341" w:rsidTr="00020341">
        <w:tc>
          <w:tcPr>
            <w:tcW w:w="2255" w:type="dxa"/>
            <w:vMerge/>
          </w:tcPr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2565" w:type="dxa"/>
          </w:tcPr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sz w:val="24"/>
                <w:u w:val="none"/>
                <w:lang w:val="ru-RU"/>
              </w:rPr>
              <w:t>НОО</w:t>
            </w:r>
          </w:p>
        </w:tc>
        <w:tc>
          <w:tcPr>
            <w:tcW w:w="2411" w:type="dxa"/>
          </w:tcPr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sz w:val="24"/>
                <w:u w:val="none"/>
                <w:lang w:val="ru-RU"/>
              </w:rPr>
              <w:t>ООО</w:t>
            </w:r>
          </w:p>
        </w:tc>
        <w:tc>
          <w:tcPr>
            <w:tcW w:w="2408" w:type="dxa"/>
          </w:tcPr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sz w:val="24"/>
                <w:u w:val="none"/>
                <w:lang w:val="ru-RU"/>
              </w:rPr>
              <w:t>СОО</w:t>
            </w:r>
          </w:p>
        </w:tc>
      </w:tr>
      <w:tr w:rsidR="00AB349F" w:rsidRPr="00020341" w:rsidTr="00020341">
        <w:tc>
          <w:tcPr>
            <w:tcW w:w="9639" w:type="dxa"/>
            <w:gridSpan w:val="4"/>
          </w:tcPr>
          <w:p w:rsidR="00AB349F" w:rsidRPr="00020341" w:rsidRDefault="00AB349F" w:rsidP="00020341">
            <w:pPr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b/>
                <w:sz w:val="24"/>
                <w:u w:val="none"/>
                <w:lang w:val="ru-RU"/>
              </w:rPr>
              <w:t>Общеинтеллектуальное направление:</w:t>
            </w:r>
          </w:p>
        </w:tc>
      </w:tr>
      <w:tr w:rsidR="00AB349F" w:rsidRPr="00020341" w:rsidTr="00020341">
        <w:tc>
          <w:tcPr>
            <w:tcW w:w="2255" w:type="dxa"/>
          </w:tcPr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Объединения по интересам</w:t>
            </w:r>
          </w:p>
        </w:tc>
        <w:tc>
          <w:tcPr>
            <w:tcW w:w="2565" w:type="dxa"/>
          </w:tcPr>
          <w:p w:rsidR="00AB349F" w:rsidRPr="00020341" w:rsidRDefault="00AB349F" w:rsidP="00020341">
            <w:pPr>
              <w:jc w:val="left"/>
              <w:rPr>
                <w:rFonts w:eastAsia="№Е"/>
                <w:sz w:val="24"/>
                <w:lang w:val="ru-RU"/>
              </w:rPr>
            </w:pPr>
            <w:r w:rsidRPr="00020341">
              <w:rPr>
                <w:rFonts w:eastAsia="№Е"/>
                <w:sz w:val="24"/>
                <w:lang w:val="ru-RU"/>
              </w:rPr>
              <w:t>«Интеллектуальный калейдоскоп»</w:t>
            </w:r>
          </w:p>
          <w:p w:rsidR="00AB349F" w:rsidRPr="00020341" w:rsidRDefault="00AB349F" w:rsidP="00020341">
            <w:pPr>
              <w:jc w:val="left"/>
              <w:rPr>
                <w:rFonts w:eastAsia="№Е"/>
                <w:sz w:val="24"/>
                <w:lang w:val="ru-RU"/>
              </w:rPr>
            </w:pPr>
            <w:r w:rsidRPr="00020341">
              <w:rPr>
                <w:rFonts w:eastAsia="№Е"/>
                <w:sz w:val="24"/>
                <w:lang w:val="ru-RU"/>
              </w:rPr>
              <w:t>«Веселый английский»</w:t>
            </w:r>
          </w:p>
          <w:p w:rsidR="00AB349F" w:rsidRPr="00020341" w:rsidRDefault="00AB349F" w:rsidP="00020341">
            <w:pPr>
              <w:jc w:val="left"/>
              <w:rPr>
                <w:rFonts w:eastAsia="№Е"/>
                <w:sz w:val="24"/>
                <w:lang w:val="ru-RU"/>
              </w:rPr>
            </w:pPr>
            <w:r w:rsidRPr="00020341">
              <w:rPr>
                <w:rFonts w:eastAsia="№Е"/>
                <w:sz w:val="24"/>
                <w:lang w:val="ru-RU"/>
              </w:rPr>
              <w:t>«Готовимся к школьной олимпиаде.</w:t>
            </w:r>
            <w:r w:rsidR="00020341">
              <w:rPr>
                <w:rFonts w:eastAsia="№Е"/>
                <w:sz w:val="24"/>
                <w:lang w:val="ru-RU"/>
              </w:rPr>
              <w:t xml:space="preserve"> </w:t>
            </w:r>
            <w:r w:rsidRPr="00020341">
              <w:rPr>
                <w:rFonts w:eastAsia="№Е"/>
                <w:sz w:val="24"/>
                <w:lang w:val="ru-RU"/>
              </w:rPr>
              <w:t>Математика»</w:t>
            </w:r>
          </w:p>
          <w:p w:rsidR="00AB349F" w:rsidRPr="00020341" w:rsidRDefault="00AB349F" w:rsidP="00020341">
            <w:pPr>
              <w:jc w:val="left"/>
              <w:rPr>
                <w:rFonts w:eastAsia="№Е"/>
                <w:sz w:val="24"/>
                <w:lang w:val="ru-RU"/>
              </w:rPr>
            </w:pPr>
            <w:r w:rsidRPr="00020341">
              <w:rPr>
                <w:rFonts w:eastAsia="№Е"/>
                <w:sz w:val="24"/>
                <w:lang w:val="ru-RU"/>
              </w:rPr>
              <w:t>«Готовимся к школьной олимпиаде. Русский язык»</w:t>
            </w:r>
          </w:p>
          <w:p w:rsidR="00AB349F" w:rsidRPr="00B4644B" w:rsidRDefault="00B4644B" w:rsidP="00B4644B">
            <w:pPr>
              <w:jc w:val="left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«Мы познаем мир»</w:t>
            </w:r>
          </w:p>
        </w:tc>
        <w:tc>
          <w:tcPr>
            <w:tcW w:w="2411" w:type="dxa"/>
          </w:tcPr>
          <w:p w:rsidR="00AB349F" w:rsidRPr="00020341" w:rsidRDefault="00AB349F" w:rsidP="00020341">
            <w:pPr>
              <w:jc w:val="center"/>
              <w:rPr>
                <w:rFonts w:eastAsia="№Е"/>
                <w:sz w:val="24"/>
                <w:lang w:val="ru-RU"/>
              </w:rPr>
            </w:pPr>
            <w:r w:rsidRPr="00020341">
              <w:rPr>
                <w:rFonts w:eastAsia="№Е"/>
                <w:sz w:val="24"/>
                <w:lang w:val="ru-RU"/>
              </w:rPr>
              <w:t>«Я исследователь»</w:t>
            </w:r>
          </w:p>
          <w:p w:rsidR="00AB349F" w:rsidRPr="00020341" w:rsidRDefault="00AB349F" w:rsidP="00020341">
            <w:pPr>
              <w:jc w:val="center"/>
              <w:rPr>
                <w:rFonts w:eastAsia="№Е"/>
                <w:sz w:val="24"/>
                <w:lang w:val="ru-RU"/>
              </w:rPr>
            </w:pPr>
            <w:r w:rsidRPr="00020341">
              <w:rPr>
                <w:rFonts w:eastAsia="№Е"/>
                <w:sz w:val="24"/>
                <w:lang w:val="ru-RU"/>
              </w:rPr>
              <w:t>«Финансовая грамотность»</w:t>
            </w:r>
          </w:p>
          <w:p w:rsidR="00AB349F" w:rsidRPr="00020341" w:rsidRDefault="00AB349F" w:rsidP="00020341">
            <w:pPr>
              <w:jc w:val="center"/>
              <w:rPr>
                <w:rFonts w:eastAsia="№Е"/>
                <w:sz w:val="24"/>
                <w:lang w:val="ru-RU"/>
              </w:rPr>
            </w:pPr>
          </w:p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2408" w:type="dxa"/>
          </w:tcPr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«Я исследователь»</w:t>
            </w:r>
          </w:p>
        </w:tc>
      </w:tr>
      <w:tr w:rsidR="00AB349F" w:rsidRPr="00F83E9C" w:rsidTr="00020341">
        <w:tc>
          <w:tcPr>
            <w:tcW w:w="2255" w:type="dxa"/>
          </w:tcPr>
          <w:p w:rsidR="00AB349F" w:rsidRPr="00020341" w:rsidRDefault="00AB349F" w:rsidP="00020341">
            <w:pP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Научное общество</w:t>
            </w:r>
            <w:r w:rsidR="005D3250" w:rsidRPr="0002034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«Перспектива»</w:t>
            </w:r>
          </w:p>
        </w:tc>
        <w:tc>
          <w:tcPr>
            <w:tcW w:w="2565" w:type="dxa"/>
          </w:tcPr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Секция «Почемучек»»</w:t>
            </w:r>
          </w:p>
        </w:tc>
        <w:tc>
          <w:tcPr>
            <w:tcW w:w="4819" w:type="dxa"/>
            <w:gridSpan w:val="2"/>
          </w:tcPr>
          <w:p w:rsidR="00AB349F" w:rsidRPr="00020341" w:rsidRDefault="00AB349F" w:rsidP="00020341">
            <w:pP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Секция гуманитарных и общественных наук</w:t>
            </w:r>
          </w:p>
          <w:p w:rsidR="00AB349F" w:rsidRPr="00020341" w:rsidRDefault="00AB349F" w:rsidP="00020341">
            <w:pP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Секция естественных наук </w:t>
            </w:r>
          </w:p>
        </w:tc>
      </w:tr>
      <w:tr w:rsidR="00AB349F" w:rsidRPr="00020341" w:rsidTr="00020341">
        <w:tc>
          <w:tcPr>
            <w:tcW w:w="9639" w:type="dxa"/>
            <w:gridSpan w:val="4"/>
          </w:tcPr>
          <w:p w:rsidR="00AB349F" w:rsidRPr="00020341" w:rsidRDefault="00AB349F" w:rsidP="00020341">
            <w:pPr>
              <w:jc w:val="left"/>
              <w:rPr>
                <w:rStyle w:val="CharAttribute501"/>
                <w:rFonts w:eastAsia="№Е"/>
                <w:b/>
                <w:i w:val="0"/>
                <w:iCs/>
                <w:color w:val="000000"/>
                <w:w w:val="0"/>
                <w:sz w:val="24"/>
                <w:u w:val="none"/>
                <w:lang w:val="ru-RU"/>
              </w:rPr>
            </w:pPr>
            <w:r w:rsidRPr="00020341">
              <w:rPr>
                <w:b/>
                <w:iCs/>
                <w:color w:val="000000"/>
                <w:w w:val="0"/>
                <w:sz w:val="24"/>
                <w:lang w:val="ru-RU"/>
              </w:rPr>
              <w:t>Духовно-нравственное направление:</w:t>
            </w:r>
          </w:p>
        </w:tc>
      </w:tr>
      <w:tr w:rsidR="00AB349F" w:rsidRPr="00020341" w:rsidTr="00020341">
        <w:tc>
          <w:tcPr>
            <w:tcW w:w="2255" w:type="dxa"/>
          </w:tcPr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Объединения по интересам</w:t>
            </w:r>
          </w:p>
        </w:tc>
        <w:tc>
          <w:tcPr>
            <w:tcW w:w="2565" w:type="dxa"/>
          </w:tcPr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«С любовью к городу»</w:t>
            </w:r>
          </w:p>
          <w:p w:rsidR="00AB349F" w:rsidRPr="00020341" w:rsidRDefault="00020341" w:rsidP="00020341">
            <w:pPr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«</w:t>
            </w:r>
            <w:r w:rsidR="00AB349F" w:rsidRPr="00020341">
              <w:rPr>
                <w:iCs/>
                <w:color w:val="000000"/>
                <w:w w:val="0"/>
                <w:sz w:val="24"/>
                <w:lang w:val="ru-RU"/>
              </w:rPr>
              <w:t>Природа родного края»</w:t>
            </w:r>
          </w:p>
        </w:tc>
        <w:tc>
          <w:tcPr>
            <w:tcW w:w="2411" w:type="dxa"/>
          </w:tcPr>
          <w:p w:rsidR="00AB349F" w:rsidRPr="00020341" w:rsidRDefault="00AB349F" w:rsidP="00020341">
            <w:pPr>
              <w:jc w:val="center"/>
              <w:rPr>
                <w:rFonts w:eastAsia="№Е"/>
                <w:sz w:val="24"/>
                <w:lang w:val="ru-RU"/>
              </w:rPr>
            </w:pPr>
            <w:r w:rsidRPr="00020341">
              <w:rPr>
                <w:rFonts w:eastAsia="№Е"/>
                <w:sz w:val="24"/>
                <w:lang w:val="ru-RU"/>
              </w:rPr>
              <w:t>«С любовью к городу» «Литературная гостиная»</w:t>
            </w:r>
          </w:p>
          <w:p w:rsidR="00AB349F" w:rsidRPr="00020341" w:rsidRDefault="00AB349F" w:rsidP="00020341">
            <w:pPr>
              <w:jc w:val="center"/>
              <w:rPr>
                <w:rFonts w:eastAsia="№Е"/>
                <w:sz w:val="24"/>
                <w:lang w:val="ru-RU"/>
              </w:rPr>
            </w:pPr>
            <w:r w:rsidRPr="00020341">
              <w:rPr>
                <w:rFonts w:eastAsia="№Е"/>
                <w:sz w:val="24"/>
                <w:lang w:val="ru-RU"/>
              </w:rPr>
              <w:t>«Юный краевед»</w:t>
            </w:r>
          </w:p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020341">
              <w:rPr>
                <w:rFonts w:eastAsia="№Е"/>
                <w:sz w:val="24"/>
                <w:lang w:val="ru-RU"/>
              </w:rPr>
              <w:t>«Юный патриот»</w:t>
            </w:r>
          </w:p>
        </w:tc>
        <w:tc>
          <w:tcPr>
            <w:tcW w:w="2408" w:type="dxa"/>
          </w:tcPr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«Литературная гостиная»</w:t>
            </w:r>
          </w:p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«Юный патриот»</w:t>
            </w:r>
          </w:p>
        </w:tc>
      </w:tr>
      <w:tr w:rsidR="00AB349F" w:rsidRPr="00020341" w:rsidTr="00020341">
        <w:tc>
          <w:tcPr>
            <w:tcW w:w="9639" w:type="dxa"/>
            <w:gridSpan w:val="4"/>
          </w:tcPr>
          <w:p w:rsidR="00AB349F" w:rsidRPr="00020341" w:rsidRDefault="00AB349F" w:rsidP="00020341">
            <w:pPr>
              <w:jc w:val="left"/>
              <w:rPr>
                <w:rStyle w:val="CharAttribute501"/>
                <w:rFonts w:eastAsia="№Е"/>
                <w:b/>
                <w:i w:val="0"/>
                <w:iCs/>
                <w:color w:val="000000"/>
                <w:w w:val="0"/>
                <w:sz w:val="24"/>
                <w:u w:val="none"/>
                <w:lang w:val="ru-RU"/>
              </w:rPr>
            </w:pPr>
            <w:r w:rsidRPr="00020341">
              <w:rPr>
                <w:b/>
                <w:iCs/>
                <w:color w:val="000000"/>
                <w:w w:val="0"/>
                <w:sz w:val="24"/>
                <w:lang w:val="ru-RU"/>
              </w:rPr>
              <w:t>Общекультурное направление:</w:t>
            </w:r>
          </w:p>
        </w:tc>
      </w:tr>
      <w:tr w:rsidR="00AB349F" w:rsidRPr="00020341" w:rsidTr="00020341">
        <w:tc>
          <w:tcPr>
            <w:tcW w:w="2255" w:type="dxa"/>
          </w:tcPr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Объединения по интересам</w:t>
            </w:r>
          </w:p>
        </w:tc>
        <w:tc>
          <w:tcPr>
            <w:tcW w:w="2565" w:type="dxa"/>
          </w:tcPr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«В мире прекрасного», «Мы раскрасим целый свет»</w:t>
            </w:r>
          </w:p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«Город мастеров»</w:t>
            </w:r>
          </w:p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«Танец мечты»</w:t>
            </w:r>
          </w:p>
          <w:p w:rsidR="00AB349F" w:rsidRPr="00020341" w:rsidRDefault="00AB349F" w:rsidP="00020341">
            <w:pPr>
              <w:jc w:val="center"/>
              <w:rPr>
                <w:rStyle w:val="CharAttribute501"/>
                <w:rFonts w:eastAsia="Batang"/>
                <w:i w:val="0"/>
                <w:iCs/>
                <w:color w:val="000000"/>
                <w:w w:val="0"/>
                <w:sz w:val="24"/>
                <w:u w:val="none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«Театральная азбука»</w:t>
            </w:r>
          </w:p>
        </w:tc>
        <w:tc>
          <w:tcPr>
            <w:tcW w:w="2411" w:type="dxa"/>
          </w:tcPr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«Смотрю на мир глазами художника» «Мастерская творчества»,</w:t>
            </w:r>
          </w:p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«В мире прекрасного»,</w:t>
            </w:r>
          </w:p>
        </w:tc>
        <w:tc>
          <w:tcPr>
            <w:tcW w:w="2408" w:type="dxa"/>
          </w:tcPr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«</w:t>
            </w:r>
            <w:r w:rsidRPr="0002034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В мире прекрасного»</w:t>
            </w:r>
          </w:p>
        </w:tc>
      </w:tr>
      <w:tr w:rsidR="00AB349F" w:rsidRPr="00020341" w:rsidTr="00020341">
        <w:tc>
          <w:tcPr>
            <w:tcW w:w="9639" w:type="dxa"/>
            <w:gridSpan w:val="4"/>
          </w:tcPr>
          <w:p w:rsidR="00AB349F" w:rsidRPr="00020341" w:rsidRDefault="00AB349F" w:rsidP="00020341">
            <w:pPr>
              <w:jc w:val="left"/>
              <w:rPr>
                <w:rStyle w:val="CharAttribute501"/>
                <w:rFonts w:eastAsia="№Е"/>
                <w:b/>
                <w:i w:val="0"/>
                <w:iCs/>
                <w:color w:val="000000"/>
                <w:w w:val="0"/>
                <w:sz w:val="24"/>
                <w:u w:val="none"/>
                <w:lang w:val="ru-RU"/>
              </w:rPr>
            </w:pPr>
            <w:r w:rsidRPr="00020341">
              <w:rPr>
                <w:b/>
                <w:iCs/>
                <w:color w:val="000000"/>
                <w:w w:val="0"/>
                <w:sz w:val="24"/>
                <w:lang w:val="ru-RU"/>
              </w:rPr>
              <w:t>Спортивно – оздоровительное направление:</w:t>
            </w:r>
          </w:p>
        </w:tc>
      </w:tr>
      <w:tr w:rsidR="00AB349F" w:rsidRPr="00020341" w:rsidTr="00020341">
        <w:tc>
          <w:tcPr>
            <w:tcW w:w="2255" w:type="dxa"/>
          </w:tcPr>
          <w:p w:rsidR="00AB349F" w:rsidRPr="00020341" w:rsidRDefault="00AB349F" w:rsidP="00020341">
            <w:pPr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Секции</w:t>
            </w:r>
          </w:p>
        </w:tc>
        <w:tc>
          <w:tcPr>
            <w:tcW w:w="2565" w:type="dxa"/>
          </w:tcPr>
          <w:p w:rsidR="00AB349F" w:rsidRPr="00020341" w:rsidRDefault="00AB349F" w:rsidP="00020341">
            <w:pPr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2411" w:type="dxa"/>
          </w:tcPr>
          <w:p w:rsidR="00AB349F" w:rsidRPr="00020341" w:rsidRDefault="00AB349F" w:rsidP="00020341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«Баскетбол»</w:t>
            </w:r>
          </w:p>
          <w:p w:rsidR="00AB349F" w:rsidRPr="00020341" w:rsidRDefault="00AB349F" w:rsidP="00020341">
            <w:pPr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«Волейбол»</w:t>
            </w:r>
          </w:p>
        </w:tc>
        <w:tc>
          <w:tcPr>
            <w:tcW w:w="2408" w:type="dxa"/>
          </w:tcPr>
          <w:p w:rsidR="00AB349F" w:rsidRPr="00020341" w:rsidRDefault="00AB349F" w:rsidP="00020341">
            <w:pPr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«Волейбол», «Баскетбол».</w:t>
            </w:r>
          </w:p>
        </w:tc>
      </w:tr>
      <w:tr w:rsidR="00AB349F" w:rsidRPr="00020341" w:rsidTr="00020341">
        <w:tc>
          <w:tcPr>
            <w:tcW w:w="2255" w:type="dxa"/>
          </w:tcPr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Объединения по интересам</w:t>
            </w:r>
          </w:p>
        </w:tc>
        <w:tc>
          <w:tcPr>
            <w:tcW w:w="2565" w:type="dxa"/>
          </w:tcPr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«Шахматы»</w:t>
            </w:r>
          </w:p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«Уроки здоровья»</w:t>
            </w:r>
          </w:p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«Час игры»</w:t>
            </w:r>
          </w:p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411" w:type="dxa"/>
          </w:tcPr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«Уроки здоровья»</w:t>
            </w:r>
          </w:p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«Кожаный мяч»</w:t>
            </w:r>
          </w:p>
        </w:tc>
        <w:tc>
          <w:tcPr>
            <w:tcW w:w="2408" w:type="dxa"/>
          </w:tcPr>
          <w:p w:rsidR="00AB349F" w:rsidRPr="00020341" w:rsidRDefault="00AB349F" w:rsidP="00020341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</w:tr>
      <w:tr w:rsidR="00AB349F" w:rsidRPr="00020341" w:rsidTr="00020341">
        <w:tc>
          <w:tcPr>
            <w:tcW w:w="9639" w:type="dxa"/>
            <w:gridSpan w:val="4"/>
          </w:tcPr>
          <w:p w:rsidR="00AB349F" w:rsidRPr="00020341" w:rsidRDefault="00AB349F" w:rsidP="00020341">
            <w:pPr>
              <w:jc w:val="left"/>
              <w:rPr>
                <w:rStyle w:val="CharAttribute501"/>
                <w:rFonts w:eastAsia="№Е"/>
                <w:b/>
                <w:i w:val="0"/>
                <w:iCs/>
                <w:color w:val="000000"/>
                <w:w w:val="0"/>
                <w:sz w:val="24"/>
                <w:u w:val="none"/>
                <w:lang w:val="ru-RU"/>
              </w:rPr>
            </w:pPr>
            <w:r w:rsidRPr="00020341">
              <w:rPr>
                <w:b/>
                <w:iCs/>
                <w:color w:val="000000"/>
                <w:w w:val="0"/>
                <w:sz w:val="24"/>
                <w:lang w:val="ru-RU"/>
              </w:rPr>
              <w:t>Социальное направление:</w:t>
            </w:r>
          </w:p>
        </w:tc>
      </w:tr>
      <w:tr w:rsidR="00AB349F" w:rsidRPr="00020341" w:rsidTr="00020341">
        <w:tc>
          <w:tcPr>
            <w:tcW w:w="2255" w:type="dxa"/>
          </w:tcPr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Объединения по интересам</w:t>
            </w:r>
          </w:p>
        </w:tc>
        <w:tc>
          <w:tcPr>
            <w:tcW w:w="2565" w:type="dxa"/>
          </w:tcPr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«Юный пешеход».</w:t>
            </w:r>
          </w:p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«Тропинка к своему «Я»</w:t>
            </w:r>
          </w:p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«Радуга профессий»</w:t>
            </w:r>
          </w:p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2411" w:type="dxa"/>
          </w:tcPr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«Азбука безопасности».</w:t>
            </w:r>
          </w:p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«Юный пожарный»</w:t>
            </w:r>
          </w:p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«Школа юного лидера ДДР»</w:t>
            </w:r>
          </w:p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« Мой выбор»</w:t>
            </w:r>
          </w:p>
        </w:tc>
        <w:tc>
          <w:tcPr>
            <w:tcW w:w="2408" w:type="dxa"/>
          </w:tcPr>
          <w:p w:rsidR="00AB349F" w:rsidRPr="00020341" w:rsidRDefault="00AB349F" w:rsidP="00020341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Школа юного журналиста «В центре внимания»</w:t>
            </w:r>
          </w:p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«Мой выбор»</w:t>
            </w:r>
          </w:p>
          <w:p w:rsidR="00AB349F" w:rsidRPr="00020341" w:rsidRDefault="00AB349F" w:rsidP="00020341">
            <w:pPr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20341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«Юный автомобилист»</w:t>
            </w:r>
          </w:p>
        </w:tc>
      </w:tr>
    </w:tbl>
    <w:p w:rsidR="00356B56" w:rsidRPr="00020341" w:rsidRDefault="00356B56" w:rsidP="00020341">
      <w:pPr>
        <w:tabs>
          <w:tab w:val="left" w:pos="851"/>
        </w:tabs>
        <w:rPr>
          <w:b/>
          <w:color w:val="000000"/>
          <w:w w:val="0"/>
          <w:sz w:val="24"/>
        </w:rPr>
      </w:pPr>
    </w:p>
    <w:p w:rsidR="00356B56" w:rsidRPr="005E725A" w:rsidRDefault="00E756C0" w:rsidP="0028068F">
      <w:pPr>
        <w:tabs>
          <w:tab w:val="left" w:pos="851"/>
        </w:tabs>
        <w:jc w:val="center"/>
        <w:rPr>
          <w:b/>
          <w:sz w:val="24"/>
          <w:lang w:val="ru-RU"/>
        </w:rPr>
      </w:pPr>
      <w:r w:rsidRPr="005E725A">
        <w:rPr>
          <w:b/>
          <w:color w:val="000000"/>
          <w:w w:val="0"/>
          <w:sz w:val="24"/>
          <w:lang w:val="ru-RU"/>
        </w:rPr>
        <w:t xml:space="preserve">3.4. Модуль </w:t>
      </w:r>
      <w:r w:rsidR="0028068F">
        <w:rPr>
          <w:b/>
          <w:sz w:val="24"/>
          <w:lang w:val="ru-RU"/>
        </w:rPr>
        <w:t>«Работа с родителями»</w:t>
      </w:r>
    </w:p>
    <w:p w:rsidR="00A81CB1" w:rsidRPr="005E725A" w:rsidRDefault="00E756C0" w:rsidP="00A81CB1">
      <w:pPr>
        <w:tabs>
          <w:tab w:val="left" w:pos="851"/>
        </w:tabs>
        <w:ind w:firstLine="567"/>
        <w:rPr>
          <w:sz w:val="24"/>
          <w:lang w:val="ru-RU"/>
        </w:rPr>
      </w:pPr>
      <w:r w:rsidRPr="005E725A">
        <w:rPr>
          <w:sz w:val="24"/>
          <w:lang w:val="ru-RU"/>
        </w:rPr>
        <w:t xml:space="preserve"> </w:t>
      </w:r>
      <w:r w:rsidR="001534DC" w:rsidRPr="005E725A">
        <w:rPr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A81CB1" w:rsidRPr="005E725A" w:rsidRDefault="00A81CB1" w:rsidP="00356B56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A81CB1" w:rsidRPr="005E725A" w:rsidTr="00B4644B">
        <w:trPr>
          <w:trHeight w:val="339"/>
        </w:trPr>
        <w:tc>
          <w:tcPr>
            <w:tcW w:w="2268" w:type="dxa"/>
            <w:shd w:val="clear" w:color="auto" w:fill="D9D9D9" w:themeFill="background1" w:themeFillShade="D9"/>
          </w:tcPr>
          <w:p w:rsidR="00A81CB1" w:rsidRPr="00B4644B" w:rsidRDefault="00A81CB1" w:rsidP="00D11BE5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B4644B">
              <w:rPr>
                <w:iCs/>
                <w:color w:val="000000"/>
                <w:w w:val="0"/>
                <w:sz w:val="24"/>
                <w:lang w:val="ru-RU"/>
              </w:rPr>
              <w:t>Вид деятельности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A81CB1" w:rsidRPr="00B4644B" w:rsidRDefault="0028068F" w:rsidP="00D11BE5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B4644B">
              <w:rPr>
                <w:iCs/>
                <w:color w:val="000000"/>
                <w:w w:val="0"/>
                <w:sz w:val="24"/>
                <w:lang w:val="ru-RU"/>
              </w:rPr>
              <w:t>Фо</w:t>
            </w:r>
            <w:r w:rsidR="00A81CB1" w:rsidRPr="00B4644B">
              <w:rPr>
                <w:iCs/>
                <w:color w:val="000000"/>
                <w:w w:val="0"/>
                <w:sz w:val="24"/>
                <w:lang w:val="ru-RU"/>
              </w:rPr>
              <w:t>рма деятельности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81CB1" w:rsidRPr="00B4644B" w:rsidRDefault="00A81CB1" w:rsidP="00D11BE5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B4644B">
              <w:rPr>
                <w:iCs/>
                <w:color w:val="000000"/>
                <w:w w:val="0"/>
                <w:sz w:val="24"/>
                <w:lang w:val="ru-RU"/>
              </w:rPr>
              <w:t>Содержание деятельности</w:t>
            </w:r>
          </w:p>
        </w:tc>
      </w:tr>
      <w:tr w:rsidR="00A81CB1" w:rsidRPr="005E725A" w:rsidTr="00020341">
        <w:tc>
          <w:tcPr>
            <w:tcW w:w="2268" w:type="dxa"/>
          </w:tcPr>
          <w:p w:rsidR="00A81CB1" w:rsidRPr="005E725A" w:rsidRDefault="00A81CB1" w:rsidP="00D11BE5">
            <w:pPr>
              <w:spacing w:line="276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828" w:type="dxa"/>
          </w:tcPr>
          <w:p w:rsidR="00A81CB1" w:rsidRPr="005E725A" w:rsidRDefault="00E64354" w:rsidP="00D11BE5">
            <w:pPr>
              <w:spacing w:line="276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>На групповом уровне</w:t>
            </w:r>
          </w:p>
        </w:tc>
        <w:tc>
          <w:tcPr>
            <w:tcW w:w="3543" w:type="dxa"/>
          </w:tcPr>
          <w:p w:rsidR="00A81CB1" w:rsidRPr="005E725A" w:rsidRDefault="00A81CB1" w:rsidP="00D11BE5">
            <w:pPr>
              <w:spacing w:line="276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</w:p>
        </w:tc>
      </w:tr>
      <w:tr w:rsidR="00A81CB1" w:rsidRPr="00F83E9C" w:rsidTr="00020341">
        <w:tc>
          <w:tcPr>
            <w:tcW w:w="2268" w:type="dxa"/>
          </w:tcPr>
          <w:p w:rsidR="00CB6674" w:rsidRPr="005E725A" w:rsidRDefault="00C67AB2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Организационная</w:t>
            </w:r>
          </w:p>
          <w:p w:rsidR="00C67AB2" w:rsidRDefault="00C67AB2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</w:p>
          <w:p w:rsidR="00020341" w:rsidRDefault="00020341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20341" w:rsidRDefault="00020341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20341" w:rsidRDefault="00020341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20341" w:rsidRPr="005E725A" w:rsidRDefault="00020341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C67AB2" w:rsidRPr="005E725A" w:rsidRDefault="00642C60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Информационная</w:t>
            </w:r>
          </w:p>
          <w:p w:rsidR="00CB6674" w:rsidRPr="005E725A" w:rsidRDefault="00CB6674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CB6674" w:rsidRPr="005E725A" w:rsidRDefault="00CB6674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C67AB2" w:rsidRPr="005E725A" w:rsidRDefault="00C67AB2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Дискуссионная</w:t>
            </w:r>
          </w:p>
          <w:p w:rsidR="00CB6674" w:rsidRPr="005E725A" w:rsidRDefault="00CB6674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CB6674" w:rsidRPr="005E725A" w:rsidRDefault="00CB6674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CB6674" w:rsidRPr="005E725A" w:rsidRDefault="00CB6674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CB6674" w:rsidRPr="005E725A" w:rsidRDefault="00CB6674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C67AB2" w:rsidRPr="005E725A" w:rsidRDefault="00C67AB2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Просветительская</w:t>
            </w:r>
          </w:p>
          <w:p w:rsidR="00CB6674" w:rsidRPr="005E725A" w:rsidRDefault="00CB6674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828" w:type="dxa"/>
          </w:tcPr>
          <w:p w:rsidR="00020341" w:rsidRPr="00020341" w:rsidRDefault="00E64354" w:rsidP="00932FB0">
            <w:pPr>
              <w:pStyle w:val="a8"/>
              <w:numPr>
                <w:ilvl w:val="0"/>
                <w:numId w:val="10"/>
              </w:numPr>
              <w:ind w:left="117" w:firstLine="0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Совет</w:t>
            </w: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учреждения</w:t>
            </w: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 xml:space="preserve">, </w:t>
            </w: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общешкольный</w:t>
            </w: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родительский</w:t>
            </w: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020341">
              <w:rPr>
                <w:iCs/>
                <w:color w:val="000000"/>
                <w:w w:val="0"/>
                <w:sz w:val="24"/>
                <w:lang w:val="ru-RU"/>
              </w:rPr>
              <w:t>комитет</w:t>
            </w:r>
          </w:p>
          <w:p w:rsidR="002C55B4" w:rsidRPr="00642C60" w:rsidRDefault="002C55B4" w:rsidP="00932FB0">
            <w:pPr>
              <w:pStyle w:val="a8"/>
              <w:numPr>
                <w:ilvl w:val="0"/>
                <w:numId w:val="10"/>
              </w:numPr>
              <w:ind w:left="117" w:firstLine="0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020341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О</w:t>
            </w:r>
            <w:r w:rsidR="00E64354" w:rsidRPr="00020341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бщешкольные родительские собрания по параллелям</w:t>
            </w:r>
          </w:p>
          <w:p w:rsidR="00E64354" w:rsidRPr="005E725A" w:rsidRDefault="00E64354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Дни открытых дверей</w:t>
            </w:r>
            <w:r w:rsidR="00642C60">
              <w:rPr>
                <w:iCs/>
                <w:color w:val="000000"/>
                <w:w w:val="0"/>
                <w:sz w:val="24"/>
                <w:lang w:val="ru-RU"/>
              </w:rPr>
              <w:t>:</w:t>
            </w:r>
          </w:p>
          <w:p w:rsidR="002C55B4" w:rsidRPr="00642C60" w:rsidRDefault="002824BD" w:rsidP="00932FB0">
            <w:pPr>
              <w:pStyle w:val="a8"/>
              <w:numPr>
                <w:ilvl w:val="0"/>
                <w:numId w:val="11"/>
              </w:numPr>
              <w:ind w:left="214" w:firstLine="0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Дискуссионная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площадка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теме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>«Современные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>подходы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>к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>воспитанию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. 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>Роль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>семьи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9A6506" w:rsidRPr="00642C60">
              <w:rPr>
                <w:iCs/>
                <w:color w:val="000000"/>
                <w:w w:val="0"/>
                <w:sz w:val="24"/>
                <w:lang w:val="ru-RU"/>
              </w:rPr>
              <w:t>школы»</w:t>
            </w:r>
          </w:p>
          <w:p w:rsidR="002C55B4" w:rsidRPr="005E725A" w:rsidRDefault="002C55B4" w:rsidP="00642C60">
            <w:pPr>
              <w:ind w:left="21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D84268" w:rsidRPr="005E725A" w:rsidRDefault="00D84268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Родитель</w:t>
            </w:r>
            <w:r w:rsidR="00642C60">
              <w:rPr>
                <w:iCs/>
                <w:color w:val="000000"/>
                <w:w w:val="0"/>
                <w:sz w:val="24"/>
                <w:lang w:val="ru-RU"/>
              </w:rPr>
              <w:t>ский лекторий</w:t>
            </w:r>
          </w:p>
          <w:p w:rsidR="00D84268" w:rsidRPr="00642C60" w:rsidRDefault="00D84268" w:rsidP="00932FB0">
            <w:pPr>
              <w:pStyle w:val="a8"/>
              <w:numPr>
                <w:ilvl w:val="0"/>
                <w:numId w:val="11"/>
              </w:numPr>
              <w:ind w:left="489" w:hanging="24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Родительские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форумы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при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школьном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интернет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-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сайте</w:t>
            </w:r>
          </w:p>
        </w:tc>
        <w:tc>
          <w:tcPr>
            <w:tcW w:w="3543" w:type="dxa"/>
          </w:tcPr>
          <w:p w:rsidR="00A81CB1" w:rsidRPr="005E725A" w:rsidRDefault="00E64354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Участие в управлении образовательной организацией, и решение вопросов воспитания и социализации их детей.</w:t>
            </w:r>
          </w:p>
          <w:p w:rsidR="00E64354" w:rsidRPr="005E725A" w:rsidRDefault="002C55B4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Обсуждение наиболее острых проблем обучения и воспитания школьников.</w:t>
            </w:r>
          </w:p>
          <w:p w:rsidR="008F2AF8" w:rsidRPr="005E725A" w:rsidRDefault="0072361F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Консультации психолога</w:t>
            </w:r>
            <w:r w:rsidR="002C55B4" w:rsidRPr="005E725A">
              <w:rPr>
                <w:iCs/>
                <w:color w:val="000000"/>
                <w:w w:val="0"/>
                <w:sz w:val="24"/>
                <w:lang w:val="ru-RU"/>
              </w:rPr>
              <w:t>, социального педагога, встреча с администрацией школы, открытые мастер – классы по внеурочн</w:t>
            </w:r>
            <w:r w:rsidR="009A6506" w:rsidRPr="005E725A">
              <w:rPr>
                <w:iCs/>
                <w:color w:val="000000"/>
                <w:w w:val="0"/>
                <w:sz w:val="24"/>
                <w:lang w:val="ru-RU"/>
              </w:rPr>
              <w:t>ой деятельности, открытые уроки, участие в дискуссионной площадке.</w:t>
            </w:r>
          </w:p>
          <w:p w:rsidR="008F2AF8" w:rsidRPr="005E725A" w:rsidRDefault="008F2AF8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Реком</w:t>
            </w:r>
            <w:r w:rsidR="000A6969" w:rsidRPr="005E725A">
              <w:rPr>
                <w:iCs/>
                <w:color w:val="000000"/>
                <w:w w:val="0"/>
                <w:sz w:val="24"/>
                <w:lang w:val="ru-RU"/>
              </w:rPr>
              <w:t>е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ндации </w:t>
            </w:r>
            <w:r w:rsidR="000A6969" w:rsidRPr="005E725A">
              <w:rPr>
                <w:iCs/>
                <w:color w:val="000000"/>
                <w:w w:val="0"/>
                <w:sz w:val="24"/>
                <w:lang w:val="ru-RU"/>
              </w:rPr>
              <w:t>и советы от профессиональных психологов, врачей, социальных работников, сотрудников правоохранительных органов, обмен собственным опытом в деле воспитания детей</w:t>
            </w:r>
          </w:p>
          <w:p w:rsidR="00D84268" w:rsidRPr="005E725A" w:rsidRDefault="00D84268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Обсуждение интересующих родителей вопросов, консультации специалистов.</w:t>
            </w:r>
          </w:p>
        </w:tc>
      </w:tr>
      <w:tr w:rsidR="00652A37" w:rsidRPr="005E725A" w:rsidTr="00020341">
        <w:tc>
          <w:tcPr>
            <w:tcW w:w="2268" w:type="dxa"/>
          </w:tcPr>
          <w:p w:rsidR="00652A37" w:rsidRPr="005E725A" w:rsidRDefault="00652A37" w:rsidP="00020341">
            <w:pPr>
              <w:jc w:val="left"/>
              <w:rPr>
                <w:b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828" w:type="dxa"/>
          </w:tcPr>
          <w:p w:rsidR="00652A37" w:rsidRPr="005E725A" w:rsidRDefault="00652A37" w:rsidP="00020341">
            <w:pPr>
              <w:jc w:val="left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>На индивидуальном уровне</w:t>
            </w:r>
          </w:p>
        </w:tc>
        <w:tc>
          <w:tcPr>
            <w:tcW w:w="3543" w:type="dxa"/>
          </w:tcPr>
          <w:p w:rsidR="00652A37" w:rsidRPr="005E725A" w:rsidRDefault="00652A37" w:rsidP="00020341">
            <w:pPr>
              <w:jc w:val="left"/>
              <w:rPr>
                <w:b/>
                <w:iCs/>
                <w:color w:val="000000"/>
                <w:w w:val="0"/>
                <w:sz w:val="24"/>
                <w:lang w:val="ru-RU"/>
              </w:rPr>
            </w:pPr>
          </w:p>
        </w:tc>
      </w:tr>
      <w:tr w:rsidR="00652A37" w:rsidRPr="00F83E9C" w:rsidTr="00020341">
        <w:tc>
          <w:tcPr>
            <w:tcW w:w="2268" w:type="dxa"/>
          </w:tcPr>
          <w:p w:rsidR="00D11028" w:rsidRPr="005E725A" w:rsidRDefault="00D11028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Просветительская</w:t>
            </w:r>
          </w:p>
          <w:p w:rsidR="00D11028" w:rsidRPr="005E725A" w:rsidRDefault="00D11028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D11028" w:rsidRPr="005E725A" w:rsidRDefault="00D11028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Коррекционная</w:t>
            </w:r>
          </w:p>
          <w:p w:rsidR="00D11028" w:rsidRPr="005E725A" w:rsidRDefault="00D11028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D11028" w:rsidRPr="005E725A" w:rsidRDefault="00D11028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D11028" w:rsidRPr="005E725A" w:rsidRDefault="00D11028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Организационная</w:t>
            </w:r>
          </w:p>
        </w:tc>
        <w:tc>
          <w:tcPr>
            <w:tcW w:w="3828" w:type="dxa"/>
          </w:tcPr>
          <w:p w:rsidR="00652A37" w:rsidRPr="00642C60" w:rsidRDefault="00096C50" w:rsidP="00932FB0">
            <w:pPr>
              <w:pStyle w:val="a8"/>
              <w:numPr>
                <w:ilvl w:val="0"/>
                <w:numId w:val="11"/>
              </w:numPr>
              <w:ind w:left="489" w:hanging="24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Консультации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специалистов</w:t>
            </w:r>
          </w:p>
          <w:p w:rsidR="00096C50" w:rsidRPr="005E725A" w:rsidRDefault="00096C50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96C50" w:rsidRPr="00642C60" w:rsidRDefault="00096C50" w:rsidP="00932FB0">
            <w:pPr>
              <w:pStyle w:val="a8"/>
              <w:numPr>
                <w:ilvl w:val="0"/>
                <w:numId w:val="11"/>
              </w:numPr>
              <w:ind w:left="489" w:hanging="24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Педагогические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консилиумы</w:t>
            </w:r>
          </w:p>
          <w:p w:rsidR="00096C50" w:rsidRPr="005E725A" w:rsidRDefault="00096C50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96C50" w:rsidRPr="005E725A" w:rsidRDefault="00096C50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Индивидуальные консультации</w:t>
            </w:r>
            <w:r w:rsidR="00DF1660"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, </w:t>
            </w:r>
            <w:r w:rsidR="00DF1660" w:rsidRPr="005E725A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беседы</w:t>
            </w:r>
          </w:p>
          <w:p w:rsidR="0041187E" w:rsidRPr="007A7C39" w:rsidRDefault="00A04A70" w:rsidP="00932FB0">
            <w:pPr>
              <w:pStyle w:val="a8"/>
              <w:numPr>
                <w:ilvl w:val="0"/>
                <w:numId w:val="12"/>
              </w:numPr>
              <w:ind w:left="489" w:hanging="244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Помощь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род</w:t>
            </w:r>
            <w:r w:rsidR="00FD6F9A" w:rsidRPr="00642C60">
              <w:rPr>
                <w:iCs/>
                <w:color w:val="000000"/>
                <w:w w:val="0"/>
                <w:sz w:val="24"/>
                <w:lang w:val="ru-RU"/>
              </w:rPr>
              <w:t>ителей</w:t>
            </w:r>
            <w:r w:rsidR="00FD6F9A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FD6F9A" w:rsidRPr="00642C60">
              <w:rPr>
                <w:iCs/>
                <w:color w:val="000000"/>
                <w:w w:val="0"/>
                <w:sz w:val="24"/>
                <w:lang w:val="ru-RU"/>
              </w:rPr>
              <w:t>в</w:t>
            </w:r>
            <w:r w:rsidR="00FD6F9A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FD6F9A" w:rsidRPr="00642C60">
              <w:rPr>
                <w:iCs/>
                <w:color w:val="000000"/>
                <w:w w:val="0"/>
                <w:sz w:val="24"/>
                <w:lang w:val="ru-RU"/>
              </w:rPr>
              <w:t>проведении</w:t>
            </w:r>
            <w:r w:rsidR="00FD6F9A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FD6F9A" w:rsidRPr="00642C60">
              <w:rPr>
                <w:iCs/>
                <w:color w:val="000000"/>
                <w:w w:val="0"/>
                <w:sz w:val="24"/>
                <w:lang w:val="ru-RU"/>
              </w:rPr>
              <w:t>мероприятий</w:t>
            </w:r>
          </w:p>
          <w:p w:rsidR="007A7C39" w:rsidRPr="00B4644B" w:rsidRDefault="007A7C39" w:rsidP="00B4644B">
            <w:pPr>
              <w:pStyle w:val="a8"/>
              <w:numPr>
                <w:ilvl w:val="0"/>
                <w:numId w:val="12"/>
              </w:numPr>
              <w:ind w:left="489" w:hanging="244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 w:rsidRPr="00B4644B"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>Участие в проекте «Развивающая суббота кемеровскому школьнику»</w:t>
            </w:r>
          </w:p>
          <w:p w:rsidR="0041187E" w:rsidRPr="005E725A" w:rsidRDefault="0041187E" w:rsidP="00020341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543" w:type="dxa"/>
          </w:tcPr>
          <w:p w:rsidR="00652A37" w:rsidRPr="005E725A" w:rsidRDefault="00096C50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Специалисты работают по запросу родителей для решения острых конфликтных ситуаций.</w:t>
            </w:r>
          </w:p>
          <w:p w:rsidR="00096C50" w:rsidRPr="005E725A" w:rsidRDefault="00096C50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Решение острых проблем, связанных с обучением и 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воспитанием конкретного ребенка.</w:t>
            </w:r>
          </w:p>
          <w:p w:rsidR="00A04A70" w:rsidRPr="005E725A" w:rsidRDefault="00096C50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Координация воспитательных усилий педа</w:t>
            </w:r>
            <w:r w:rsidR="00A04A70" w:rsidRPr="005E725A">
              <w:rPr>
                <w:iCs/>
                <w:color w:val="000000"/>
                <w:w w:val="0"/>
                <w:sz w:val="24"/>
                <w:lang w:val="ru-RU"/>
              </w:rPr>
              <w:t>гогов и родителей.</w:t>
            </w:r>
          </w:p>
          <w:p w:rsidR="00096C50" w:rsidRPr="005E725A" w:rsidRDefault="00A04A70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Участие родителей в подготовке и проведении общешкольных и внутриклассных мероприятиях воспитательной направленности.</w:t>
            </w:r>
          </w:p>
        </w:tc>
      </w:tr>
    </w:tbl>
    <w:p w:rsidR="0027419C" w:rsidRPr="005E725A" w:rsidRDefault="0027419C" w:rsidP="00642C60">
      <w:pPr>
        <w:jc w:val="center"/>
        <w:rPr>
          <w:kern w:val="0"/>
          <w:sz w:val="24"/>
          <w:lang w:val="ru-RU" w:eastAsia="ru-RU"/>
        </w:rPr>
      </w:pPr>
    </w:p>
    <w:p w:rsidR="001E709B" w:rsidRPr="0028068F" w:rsidRDefault="0027419C" w:rsidP="0028068F">
      <w:pPr>
        <w:jc w:val="center"/>
        <w:rPr>
          <w:rStyle w:val="CharAttribute484"/>
          <w:b/>
          <w:i w:val="0"/>
          <w:color w:val="000000"/>
          <w:w w:val="0"/>
          <w:sz w:val="24"/>
          <w:lang w:val="ru-RU"/>
        </w:rPr>
      </w:pPr>
      <w:r w:rsidRPr="005E725A">
        <w:rPr>
          <w:b/>
          <w:kern w:val="0"/>
          <w:sz w:val="24"/>
          <w:lang w:val="ru-RU" w:eastAsia="ru-RU"/>
        </w:rPr>
        <w:t>3.5.</w:t>
      </w:r>
      <w:r w:rsidR="00761BCB" w:rsidRPr="005E725A">
        <w:rPr>
          <w:b/>
          <w:color w:val="000000"/>
          <w:w w:val="0"/>
          <w:sz w:val="24"/>
          <w:lang w:val="ru-RU"/>
        </w:rPr>
        <w:t xml:space="preserve">   </w:t>
      </w:r>
      <w:r w:rsidR="002E496E" w:rsidRPr="005E725A">
        <w:rPr>
          <w:b/>
          <w:color w:val="000000"/>
          <w:w w:val="0"/>
          <w:sz w:val="24"/>
          <w:lang w:val="ru-RU"/>
        </w:rPr>
        <w:t>Модуль «Самоуправление</w:t>
      </w:r>
      <w:r w:rsidR="00761BCB" w:rsidRPr="005E725A">
        <w:rPr>
          <w:b/>
          <w:color w:val="000000"/>
          <w:w w:val="0"/>
          <w:sz w:val="24"/>
          <w:lang w:val="ru-RU"/>
        </w:rPr>
        <w:t>»</w:t>
      </w:r>
    </w:p>
    <w:p w:rsidR="00CA2759" w:rsidRPr="005E725A" w:rsidRDefault="00CA2759" w:rsidP="00642C60">
      <w:pPr>
        <w:rPr>
          <w:rFonts w:eastAsia="№Е"/>
          <w:b/>
          <w:color w:val="000000"/>
          <w:w w:val="0"/>
          <w:sz w:val="24"/>
          <w:lang w:val="ru-RU"/>
        </w:rPr>
      </w:pPr>
      <w:r w:rsidRPr="005E725A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5E725A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 </w:t>
      </w:r>
    </w:p>
    <w:p w:rsidR="00761BCB" w:rsidRPr="0028068F" w:rsidRDefault="00CA2759" w:rsidP="0028068F">
      <w:pPr>
        <w:adjustRightInd w:val="0"/>
        <w:ind w:right="-1" w:firstLine="567"/>
        <w:rPr>
          <w:rStyle w:val="CharAttribute484"/>
          <w:sz w:val="24"/>
          <w:lang w:val="ru-RU"/>
        </w:rPr>
      </w:pPr>
      <w:r w:rsidRPr="005E725A">
        <w:rPr>
          <w:sz w:val="24"/>
          <w:lang w:val="ru-RU"/>
        </w:rPr>
        <w:t>Детское самоуправление в школе осуществляется следующим образом</w:t>
      </w:r>
      <w:r w:rsidR="00212B14" w:rsidRPr="005E725A">
        <w:rPr>
          <w:sz w:val="24"/>
          <w:lang w:val="ru-RU"/>
        </w:rPr>
        <w:t>: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828"/>
        <w:gridCol w:w="3543"/>
      </w:tblGrid>
      <w:tr w:rsidR="00761BCB" w:rsidRPr="005E725A" w:rsidTr="00B4644B">
        <w:tc>
          <w:tcPr>
            <w:tcW w:w="2268" w:type="dxa"/>
            <w:shd w:val="clear" w:color="auto" w:fill="D9D9D9" w:themeFill="background1" w:themeFillShade="D9"/>
          </w:tcPr>
          <w:p w:rsidR="00761BCB" w:rsidRPr="00B4644B" w:rsidRDefault="00761BCB" w:rsidP="00942196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B4644B">
              <w:rPr>
                <w:iCs/>
                <w:color w:val="000000"/>
                <w:w w:val="0"/>
                <w:sz w:val="24"/>
                <w:lang w:val="ru-RU"/>
              </w:rPr>
              <w:t>Вид деятельности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642C60" w:rsidRPr="00B4644B" w:rsidRDefault="00642C60" w:rsidP="0028068F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B4644B">
              <w:rPr>
                <w:iCs/>
                <w:color w:val="000000"/>
                <w:w w:val="0"/>
                <w:sz w:val="24"/>
                <w:lang w:val="ru-RU"/>
              </w:rPr>
              <w:t>Форма деятельности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761BCB" w:rsidRPr="00B4644B" w:rsidRDefault="00761BCB" w:rsidP="00942196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B4644B">
              <w:rPr>
                <w:iCs/>
                <w:color w:val="000000"/>
                <w:w w:val="0"/>
                <w:sz w:val="24"/>
                <w:lang w:val="ru-RU"/>
              </w:rPr>
              <w:t>Содержание деятельности</w:t>
            </w:r>
          </w:p>
        </w:tc>
      </w:tr>
      <w:tr w:rsidR="00761BCB" w:rsidRPr="005E725A" w:rsidTr="00642C60">
        <w:tc>
          <w:tcPr>
            <w:tcW w:w="2268" w:type="dxa"/>
          </w:tcPr>
          <w:p w:rsidR="00761BCB" w:rsidRPr="005E725A" w:rsidRDefault="00761BCB" w:rsidP="00942196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828" w:type="dxa"/>
          </w:tcPr>
          <w:p w:rsidR="00761BCB" w:rsidRPr="005E725A" w:rsidRDefault="002224B6" w:rsidP="00942196">
            <w:pPr>
              <w:spacing w:line="276" w:lineRule="auto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>На уровне школы</w:t>
            </w:r>
          </w:p>
        </w:tc>
        <w:tc>
          <w:tcPr>
            <w:tcW w:w="3543" w:type="dxa"/>
          </w:tcPr>
          <w:p w:rsidR="00761BCB" w:rsidRPr="005E725A" w:rsidRDefault="00761BCB" w:rsidP="00942196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</w:tr>
      <w:tr w:rsidR="00761BCB" w:rsidRPr="00F83E9C" w:rsidTr="00642C60">
        <w:tc>
          <w:tcPr>
            <w:tcW w:w="2268" w:type="dxa"/>
          </w:tcPr>
          <w:p w:rsidR="003111DD" w:rsidRDefault="00E54680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Информационная</w:t>
            </w:r>
          </w:p>
          <w:p w:rsidR="00642C60" w:rsidRDefault="00642C60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B4644B" w:rsidRDefault="00B4644B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B4644B" w:rsidRDefault="00B4644B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B4644B" w:rsidRPr="005E725A" w:rsidRDefault="00B4644B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3111DD" w:rsidRPr="005E725A" w:rsidRDefault="00642C60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Законотворческая</w:t>
            </w:r>
          </w:p>
          <w:p w:rsidR="00E54680" w:rsidRPr="005E725A" w:rsidRDefault="003111DD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Коммуникативная</w:t>
            </w:r>
          </w:p>
          <w:p w:rsidR="003111DD" w:rsidRPr="005E725A" w:rsidRDefault="003111DD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3111DD" w:rsidRPr="005E725A" w:rsidRDefault="003111DD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B4644B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3111DD" w:rsidRPr="005E725A" w:rsidRDefault="0000503C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Аналитическая</w:t>
            </w:r>
          </w:p>
          <w:p w:rsidR="00E54680" w:rsidRPr="005E725A" w:rsidRDefault="00E54680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3111DD" w:rsidRPr="005E725A" w:rsidRDefault="003111DD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0503C" w:rsidRPr="005E725A" w:rsidRDefault="0000503C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Организационная</w:t>
            </w:r>
          </w:p>
          <w:p w:rsidR="003111DD" w:rsidRDefault="003111DD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Pr="005E725A" w:rsidRDefault="00642C60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3111DD" w:rsidRPr="005E725A" w:rsidRDefault="003111DD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Познавательная</w:t>
            </w:r>
          </w:p>
          <w:p w:rsidR="003111DD" w:rsidRPr="005E725A" w:rsidRDefault="003111DD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Игровая</w:t>
            </w:r>
          </w:p>
          <w:p w:rsidR="003111DD" w:rsidRPr="005E725A" w:rsidRDefault="003111DD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Творческая</w:t>
            </w:r>
          </w:p>
        </w:tc>
        <w:tc>
          <w:tcPr>
            <w:tcW w:w="3828" w:type="dxa"/>
          </w:tcPr>
          <w:p w:rsidR="00761BCB" w:rsidRPr="00B4644B" w:rsidRDefault="002224B6" w:rsidP="00932FB0">
            <w:pPr>
              <w:pStyle w:val="a8"/>
              <w:numPr>
                <w:ilvl w:val="0"/>
                <w:numId w:val="12"/>
              </w:numPr>
              <w:ind w:left="214" w:hanging="96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Представительство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членов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ученического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коллектива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в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Совете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учреждения</w:t>
            </w:r>
          </w:p>
          <w:p w:rsidR="00B4644B" w:rsidRDefault="00B4644B" w:rsidP="00B4644B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B4644B" w:rsidRDefault="00B4644B" w:rsidP="00B4644B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B4644B" w:rsidRPr="00B4644B" w:rsidRDefault="00B4644B" w:rsidP="00B4644B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EA2898" w:rsidRPr="00642C60" w:rsidRDefault="00473ACC" w:rsidP="00932FB0">
            <w:pPr>
              <w:pStyle w:val="a8"/>
              <w:numPr>
                <w:ilvl w:val="0"/>
                <w:numId w:val="12"/>
              </w:numPr>
              <w:ind w:left="214" w:hanging="96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Парламент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Детской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Демократической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республики</w:t>
            </w:r>
            <w:r w:rsidR="002224B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(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ДДР</w:t>
            </w:r>
            <w:r w:rsidR="00642C60">
              <w:rPr>
                <w:iCs/>
                <w:color w:val="000000"/>
                <w:w w:val="0"/>
                <w:sz w:val="24"/>
                <w:lang w:val="ru-RU"/>
              </w:rPr>
              <w:t>)</w:t>
            </w:r>
          </w:p>
          <w:p w:rsidR="00EA2898" w:rsidRPr="005E725A" w:rsidRDefault="00EA2898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642C60">
            <w:pPr>
              <w:ind w:left="244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642C60">
            <w:pPr>
              <w:ind w:left="244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642C60">
            <w:pPr>
              <w:ind w:left="244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642C60">
            <w:pPr>
              <w:ind w:left="244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B4644B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EA2898" w:rsidRPr="00642C60" w:rsidRDefault="00EA2898" w:rsidP="00B4644B">
            <w:pPr>
              <w:pStyle w:val="a8"/>
              <w:numPr>
                <w:ilvl w:val="0"/>
                <w:numId w:val="12"/>
              </w:numPr>
              <w:ind w:left="308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Совет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при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президенте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ДДР</w:t>
            </w:r>
          </w:p>
          <w:p w:rsidR="00EA2898" w:rsidRPr="005E725A" w:rsidRDefault="00EA2898" w:rsidP="00B4644B">
            <w:pPr>
              <w:ind w:left="308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BE305F" w:rsidRPr="005E725A" w:rsidRDefault="00BE305F" w:rsidP="00B4644B">
            <w:pPr>
              <w:ind w:left="308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2224B6" w:rsidRPr="00642C60" w:rsidRDefault="00BE305F" w:rsidP="00B4644B">
            <w:pPr>
              <w:pStyle w:val="a8"/>
              <w:numPr>
                <w:ilvl w:val="0"/>
                <w:numId w:val="12"/>
              </w:numPr>
              <w:ind w:left="308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Профильные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министерства</w:t>
            </w:r>
            <w:r w:rsidR="005A7243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5A7243" w:rsidRPr="00642C60">
              <w:rPr>
                <w:iCs/>
                <w:color w:val="000000"/>
                <w:w w:val="0"/>
                <w:sz w:val="24"/>
                <w:lang w:val="ru-RU"/>
              </w:rPr>
              <w:t>ДДР</w:t>
            </w:r>
          </w:p>
          <w:p w:rsidR="000E625A" w:rsidRDefault="000E625A" w:rsidP="00B4644B">
            <w:pPr>
              <w:ind w:left="308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Default="00642C60" w:rsidP="00B4644B">
            <w:pPr>
              <w:ind w:left="308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Pr="005E725A" w:rsidRDefault="00642C60" w:rsidP="00B4644B">
            <w:pPr>
              <w:ind w:left="308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3111DD" w:rsidRPr="00642C60" w:rsidRDefault="000E625A" w:rsidP="00B4644B">
            <w:pPr>
              <w:pStyle w:val="a8"/>
              <w:numPr>
                <w:ilvl w:val="0"/>
                <w:numId w:val="12"/>
              </w:numPr>
              <w:ind w:left="308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</w:p>
          <w:p w:rsidR="003111DD" w:rsidRPr="005E725A" w:rsidRDefault="000E625A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«Школа  лидера</w:t>
            </w:r>
            <w:r w:rsidR="003111DD"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ДДР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»</w:t>
            </w:r>
          </w:p>
        </w:tc>
        <w:tc>
          <w:tcPr>
            <w:tcW w:w="3543" w:type="dxa"/>
          </w:tcPr>
          <w:p w:rsidR="00761BCB" w:rsidRPr="005E725A" w:rsidRDefault="002224B6" w:rsidP="00B464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Учет мнения школьников по вопросам управления  образовательной организацией и принятия административных решений, затрагивающих их права и законные интересы.</w:t>
            </w:r>
          </w:p>
          <w:p w:rsidR="00473ACC" w:rsidRPr="005E725A" w:rsidRDefault="00BE305F" w:rsidP="00B464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Разрабатывает </w:t>
            </w:r>
            <w:r w:rsidR="00473ACC"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 положения и законы ДДР, проводит расширенные заседания с приглашением мэров городов – классов для обсуждения и распространения значимой для школьников информации</w:t>
            </w:r>
            <w:r w:rsidR="00EA2898"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и получения обратной связи от классных коллективов.</w:t>
            </w:r>
          </w:p>
          <w:p w:rsidR="00EA2898" w:rsidRPr="005E725A" w:rsidRDefault="00BE305F" w:rsidP="00B464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Планирует и инициирует  </w:t>
            </w:r>
            <w:r w:rsidR="00EA2898"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проведение значимых</w:t>
            </w:r>
            <w:r w:rsidR="00EA2898"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для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школьников событий.</w:t>
            </w:r>
          </w:p>
          <w:p w:rsidR="00BE305F" w:rsidRPr="005E725A" w:rsidRDefault="00212B14" w:rsidP="00B464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</w:t>
            </w:r>
            <w:r w:rsidR="00BE305F"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твечают 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за прове</w:t>
            </w:r>
            <w:r w:rsidR="00B4644B">
              <w:rPr>
                <w:iCs/>
                <w:color w:val="000000"/>
                <w:w w:val="0"/>
                <w:sz w:val="24"/>
                <w:lang w:val="ru-RU"/>
              </w:rPr>
              <w:t>дение конкретных дел, конкурсов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, праздников, соревнований, акций </w:t>
            </w:r>
            <w:r w:rsidR="005A7243" w:rsidRPr="005E725A">
              <w:rPr>
                <w:iCs/>
                <w:color w:val="000000"/>
                <w:w w:val="0"/>
                <w:sz w:val="24"/>
                <w:lang w:val="ru-RU"/>
              </w:rPr>
              <w:t>по своему направлению.</w:t>
            </w:r>
          </w:p>
          <w:p w:rsidR="00B4644B" w:rsidRDefault="00B4644B" w:rsidP="00B464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0503C" w:rsidRPr="005E725A" w:rsidRDefault="000E625A" w:rsidP="00B464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Проводится для активистов 5 -</w:t>
            </w:r>
            <w:r w:rsid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8</w:t>
            </w:r>
            <w:r w:rsidR="0000503C"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классов, для вожатых летнего лагеря.</w:t>
            </w:r>
          </w:p>
        </w:tc>
      </w:tr>
      <w:tr w:rsidR="005A7243" w:rsidRPr="005E725A" w:rsidTr="00642C60">
        <w:tc>
          <w:tcPr>
            <w:tcW w:w="2268" w:type="dxa"/>
          </w:tcPr>
          <w:p w:rsidR="005A7243" w:rsidRPr="005E725A" w:rsidRDefault="005A7243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828" w:type="dxa"/>
          </w:tcPr>
          <w:p w:rsidR="005A7243" w:rsidRPr="005E725A" w:rsidRDefault="005A7243" w:rsidP="00642C60">
            <w:pPr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>На уровне класса</w:t>
            </w:r>
          </w:p>
        </w:tc>
        <w:tc>
          <w:tcPr>
            <w:tcW w:w="3543" w:type="dxa"/>
          </w:tcPr>
          <w:p w:rsidR="005A7243" w:rsidRPr="005E725A" w:rsidRDefault="005A7243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</w:tr>
      <w:tr w:rsidR="005A7243" w:rsidRPr="00F83E9C" w:rsidTr="00642C60">
        <w:tc>
          <w:tcPr>
            <w:tcW w:w="2268" w:type="dxa"/>
          </w:tcPr>
          <w:p w:rsidR="005A7243" w:rsidRPr="005E725A" w:rsidRDefault="00726E25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Информационная</w:t>
            </w:r>
          </w:p>
          <w:p w:rsidR="00726E25" w:rsidRPr="005E725A" w:rsidRDefault="00726E25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26E25" w:rsidRPr="005E725A" w:rsidRDefault="00726E25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26E25" w:rsidRPr="005E725A" w:rsidRDefault="00726E25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26E25" w:rsidRPr="005E725A" w:rsidRDefault="00726E25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26E25" w:rsidRPr="005E725A" w:rsidRDefault="00726E25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Организаторская</w:t>
            </w:r>
          </w:p>
          <w:p w:rsidR="00726E25" w:rsidRDefault="00726E25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42C60" w:rsidRPr="005E725A" w:rsidRDefault="00642C60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26E25" w:rsidRPr="005E725A" w:rsidRDefault="00726E25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Творческая</w:t>
            </w:r>
          </w:p>
          <w:p w:rsidR="00726E25" w:rsidRPr="005E725A" w:rsidRDefault="00726E25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Коммуникативная</w:t>
            </w:r>
          </w:p>
          <w:p w:rsidR="00726E25" w:rsidRPr="005E725A" w:rsidRDefault="00726E25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828" w:type="dxa"/>
          </w:tcPr>
          <w:p w:rsidR="005A7243" w:rsidRPr="00642C60" w:rsidRDefault="00314566" w:rsidP="00932FB0">
            <w:pPr>
              <w:pStyle w:val="a8"/>
              <w:numPr>
                <w:ilvl w:val="0"/>
                <w:numId w:val="13"/>
              </w:numPr>
              <w:ind w:left="489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Представительство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выбранных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депутатов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от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городов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–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классов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в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парламенте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ДДР</w:t>
            </w:r>
          </w:p>
          <w:p w:rsidR="00314566" w:rsidRPr="005E725A" w:rsidRDefault="00314566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314566" w:rsidRPr="00642C60" w:rsidRDefault="00726E25" w:rsidP="00932FB0">
            <w:pPr>
              <w:pStyle w:val="a8"/>
              <w:numPr>
                <w:ilvl w:val="0"/>
                <w:numId w:val="13"/>
              </w:numPr>
              <w:ind w:left="489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Мэрия</w:t>
            </w:r>
            <w:r w:rsidR="0031456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314566" w:rsidRPr="00642C60">
              <w:rPr>
                <w:iCs/>
                <w:color w:val="000000"/>
                <w:w w:val="0"/>
                <w:sz w:val="24"/>
                <w:lang w:val="ru-RU"/>
              </w:rPr>
              <w:t>городов</w:t>
            </w:r>
            <w:r w:rsidR="0031456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314566" w:rsidRPr="00642C60">
              <w:rPr>
                <w:iCs/>
                <w:color w:val="000000"/>
                <w:w w:val="0"/>
                <w:sz w:val="24"/>
                <w:lang w:val="ru-RU"/>
              </w:rPr>
              <w:t>–</w:t>
            </w:r>
            <w:r w:rsidR="0031456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314566" w:rsidRPr="00642C60">
              <w:rPr>
                <w:iCs/>
                <w:color w:val="000000"/>
                <w:w w:val="0"/>
                <w:sz w:val="24"/>
                <w:lang w:val="ru-RU"/>
              </w:rPr>
              <w:t>классов</w:t>
            </w:r>
            <w:r w:rsidR="0031456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(</w:t>
            </w:r>
            <w:r w:rsidR="00314566" w:rsidRPr="00642C60">
              <w:rPr>
                <w:iCs/>
                <w:color w:val="000000"/>
                <w:w w:val="0"/>
                <w:sz w:val="24"/>
                <w:lang w:val="ru-RU"/>
              </w:rPr>
              <w:t>выборный</w:t>
            </w:r>
            <w:r w:rsidR="00314566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314566" w:rsidRPr="00642C60">
              <w:rPr>
                <w:iCs/>
                <w:color w:val="000000"/>
                <w:w w:val="0"/>
                <w:sz w:val="24"/>
                <w:lang w:val="ru-RU"/>
              </w:rPr>
              <w:t>орган</w:t>
            </w:r>
            <w:r w:rsidR="00314566" w:rsidRPr="00642C60">
              <w:rPr>
                <w:iCs/>
                <w:color w:val="000000"/>
                <w:w w:val="0"/>
                <w:sz w:val="24"/>
                <w:lang w:val="ru-RU"/>
              </w:rPr>
              <w:t>)</w:t>
            </w:r>
          </w:p>
          <w:p w:rsidR="00642C60" w:rsidRPr="00642C60" w:rsidRDefault="00642C60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280BD6" w:rsidRPr="00642C60" w:rsidRDefault="00280BD6" w:rsidP="00932FB0">
            <w:pPr>
              <w:pStyle w:val="a8"/>
              <w:numPr>
                <w:ilvl w:val="0"/>
                <w:numId w:val="13"/>
              </w:numPr>
              <w:ind w:left="489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Советы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организации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конкретных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дел</w:t>
            </w:r>
          </w:p>
        </w:tc>
        <w:tc>
          <w:tcPr>
            <w:tcW w:w="3543" w:type="dxa"/>
          </w:tcPr>
          <w:p w:rsidR="005A7243" w:rsidRPr="005E725A" w:rsidRDefault="00314566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Представляют интересы класса в общешкольных делах и координируют его работу с работой общешкольных органов самоуправления.</w:t>
            </w:r>
          </w:p>
          <w:p w:rsidR="00280BD6" w:rsidRPr="005E725A" w:rsidRDefault="00280BD6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Отвечает за различные направления работы города- 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класса.</w:t>
            </w:r>
          </w:p>
          <w:p w:rsidR="00077A7E" w:rsidRPr="005E725A" w:rsidRDefault="00077A7E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Отвечают за организацию и проведение конкретного дела</w:t>
            </w:r>
            <w:r w:rsidR="00114464" w:rsidRPr="005E725A">
              <w:rPr>
                <w:iCs/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114464" w:rsidRPr="005E725A" w:rsidTr="00642C60">
        <w:tc>
          <w:tcPr>
            <w:tcW w:w="2268" w:type="dxa"/>
          </w:tcPr>
          <w:p w:rsidR="00114464" w:rsidRPr="005E725A" w:rsidRDefault="00114464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828" w:type="dxa"/>
          </w:tcPr>
          <w:p w:rsidR="00114464" w:rsidRPr="005E725A" w:rsidRDefault="00114464" w:rsidP="00642C60">
            <w:pPr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>На</w:t>
            </w:r>
            <w:r w:rsidR="008176BE"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>индивидуальном уровне</w:t>
            </w:r>
          </w:p>
        </w:tc>
        <w:tc>
          <w:tcPr>
            <w:tcW w:w="3543" w:type="dxa"/>
          </w:tcPr>
          <w:p w:rsidR="00114464" w:rsidRPr="005E725A" w:rsidRDefault="00114464" w:rsidP="00642C60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</w:tr>
      <w:tr w:rsidR="008176BE" w:rsidRPr="00642C60" w:rsidTr="00642C60">
        <w:tc>
          <w:tcPr>
            <w:tcW w:w="2268" w:type="dxa"/>
          </w:tcPr>
          <w:p w:rsidR="008176BE" w:rsidRPr="005E725A" w:rsidRDefault="00551DBB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Коммуникативная</w:t>
            </w:r>
          </w:p>
          <w:p w:rsidR="00551DBB" w:rsidRPr="005E725A" w:rsidRDefault="00551DBB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51DBB" w:rsidRPr="005E725A" w:rsidRDefault="00551DBB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Творческая</w:t>
            </w:r>
          </w:p>
          <w:p w:rsidR="00551DBB" w:rsidRPr="005E725A" w:rsidRDefault="00551DBB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551DBB" w:rsidRPr="005E725A" w:rsidRDefault="00551DBB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Организаторская</w:t>
            </w:r>
          </w:p>
        </w:tc>
        <w:tc>
          <w:tcPr>
            <w:tcW w:w="3828" w:type="dxa"/>
          </w:tcPr>
          <w:p w:rsidR="00261570" w:rsidRPr="0028068F" w:rsidRDefault="00261570" w:rsidP="00932FB0">
            <w:pPr>
              <w:pStyle w:val="a8"/>
              <w:numPr>
                <w:ilvl w:val="0"/>
                <w:numId w:val="14"/>
              </w:numPr>
              <w:ind w:left="489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Участие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в</w:t>
            </w:r>
            <w:r w:rsidR="004A1A60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4A1A60" w:rsidRPr="00642C60">
              <w:rPr>
                <w:iCs/>
                <w:color w:val="000000"/>
                <w:w w:val="0"/>
                <w:sz w:val="24"/>
                <w:lang w:val="ru-RU"/>
              </w:rPr>
              <w:t>общешкольной</w:t>
            </w:r>
            <w:r w:rsidR="004A1A60"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классной</w:t>
            </w:r>
            <w:r w:rsidR="00B4644B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выборной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кампании</w:t>
            </w:r>
          </w:p>
          <w:p w:rsidR="008176BE" w:rsidRPr="00642C60" w:rsidRDefault="00165F9E" w:rsidP="00932FB0">
            <w:pPr>
              <w:pStyle w:val="a8"/>
              <w:numPr>
                <w:ilvl w:val="0"/>
                <w:numId w:val="14"/>
              </w:numPr>
              <w:ind w:left="489" w:hanging="244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Реализация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личных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инициатив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конкретным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общешкольным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или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внутриклассным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 xml:space="preserve">  </w:t>
            </w:r>
            <w:r w:rsidRPr="00642C60">
              <w:rPr>
                <w:iCs/>
                <w:color w:val="000000"/>
                <w:w w:val="0"/>
                <w:sz w:val="24"/>
                <w:lang w:val="ru-RU"/>
              </w:rPr>
              <w:t>делам</w:t>
            </w:r>
          </w:p>
        </w:tc>
        <w:tc>
          <w:tcPr>
            <w:tcW w:w="3543" w:type="dxa"/>
          </w:tcPr>
          <w:p w:rsidR="00642C60" w:rsidRDefault="00261570" w:rsidP="0028068F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Участие в голосовании, выдвижение своей кандидатуры на выборах.</w:t>
            </w:r>
          </w:p>
          <w:p w:rsidR="000E62CB" w:rsidRPr="005E725A" w:rsidRDefault="00E3600F" w:rsidP="00642C6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Проявлени</w:t>
            </w:r>
            <w:r w:rsidR="00F360A9" w:rsidRPr="005E725A">
              <w:rPr>
                <w:iCs/>
                <w:color w:val="000000"/>
                <w:w w:val="0"/>
                <w:sz w:val="24"/>
                <w:lang w:val="ru-RU"/>
              </w:rPr>
              <w:t>е</w:t>
            </w:r>
            <w:r w:rsidR="000E62CB"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 активной жизненной позиции.</w:t>
            </w:r>
          </w:p>
        </w:tc>
      </w:tr>
    </w:tbl>
    <w:p w:rsidR="00473C64" w:rsidRPr="005E725A" w:rsidRDefault="00473C64" w:rsidP="00473C64">
      <w:pPr>
        <w:rPr>
          <w:sz w:val="24"/>
          <w:lang w:val="ru-RU"/>
        </w:rPr>
      </w:pPr>
    </w:p>
    <w:p w:rsidR="003302CA" w:rsidRPr="0028068F" w:rsidRDefault="00642C60" w:rsidP="0028068F">
      <w:pPr>
        <w:pStyle w:val="a8"/>
        <w:tabs>
          <w:tab w:val="left" w:pos="851"/>
        </w:tabs>
        <w:ind w:left="1647"/>
        <w:jc w:val="center"/>
        <w:rPr>
          <w:rFonts w:ascii="Times New Roman"/>
          <w:b/>
          <w:iCs/>
          <w:color w:val="000000"/>
          <w:w w:val="1"/>
          <w:sz w:val="24"/>
          <w:szCs w:val="24"/>
        </w:rPr>
      </w:pPr>
      <w:r>
        <w:rPr>
          <w:rFonts w:ascii="Times New Roman"/>
          <w:b/>
          <w:iCs/>
          <w:color w:val="000000"/>
          <w:w w:val="1"/>
          <w:sz w:val="24"/>
          <w:szCs w:val="24"/>
        </w:rPr>
        <w:t>Мод</w:t>
      </w:r>
      <w:r w:rsidR="003302CA" w:rsidRPr="005E725A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3.6.     </w:t>
      </w:r>
      <w:r w:rsidR="008242A7" w:rsidRPr="005E725A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Модуль «Профориентация»</w:t>
      </w:r>
    </w:p>
    <w:p w:rsidR="008242A7" w:rsidRPr="005E725A" w:rsidRDefault="008242A7" w:rsidP="008242A7">
      <w:pPr>
        <w:tabs>
          <w:tab w:val="left" w:pos="851"/>
        </w:tabs>
        <w:rPr>
          <w:sz w:val="24"/>
          <w:shd w:val="clear" w:color="auto" w:fill="FFFFFF"/>
          <w:lang w:val="ru-RU"/>
        </w:rPr>
      </w:pPr>
      <w:r w:rsidRPr="005E725A">
        <w:rPr>
          <w:sz w:val="24"/>
          <w:shd w:val="clear" w:color="auto" w:fill="FFFFFF"/>
          <w:lang w:val="ru-RU"/>
        </w:rPr>
        <w:tab/>
      </w:r>
      <w:r w:rsidR="00A44230" w:rsidRPr="005E725A">
        <w:rPr>
          <w:sz w:val="24"/>
          <w:shd w:val="clear" w:color="auto" w:fill="FFFFFF"/>
          <w:lang w:val="ru-RU"/>
        </w:rPr>
        <w:t xml:space="preserve">Совместная деятельность педагогов и школьников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     </w:t>
      </w:r>
    </w:p>
    <w:p w:rsidR="002B1543" w:rsidRPr="005E725A" w:rsidRDefault="002B1543" w:rsidP="008242A7">
      <w:pPr>
        <w:tabs>
          <w:tab w:val="left" w:pos="851"/>
        </w:tabs>
        <w:rPr>
          <w:sz w:val="24"/>
          <w:shd w:val="clear" w:color="auto" w:fill="FFFFFF"/>
          <w:lang w:val="ru-RU"/>
        </w:rPr>
      </w:pPr>
    </w:p>
    <w:tbl>
      <w:tblPr>
        <w:tblStyle w:val="a5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3515"/>
      </w:tblGrid>
      <w:tr w:rsidR="0028068F" w:rsidRPr="005E725A" w:rsidTr="0028068F">
        <w:tc>
          <w:tcPr>
            <w:tcW w:w="2268" w:type="dxa"/>
            <w:tcBorders>
              <w:bottom w:val="nil"/>
            </w:tcBorders>
          </w:tcPr>
          <w:p w:rsidR="0028068F" w:rsidRPr="005E725A" w:rsidRDefault="0028068F" w:rsidP="00942196">
            <w:pPr>
              <w:rPr>
                <w:b/>
                <w:sz w:val="24"/>
                <w:lang w:val="ru-RU"/>
              </w:rPr>
            </w:pPr>
            <w:r w:rsidRPr="005E725A">
              <w:rPr>
                <w:b/>
                <w:sz w:val="24"/>
                <w:lang w:val="ru-RU"/>
              </w:rPr>
              <w:t xml:space="preserve">                   </w:t>
            </w:r>
          </w:p>
        </w:tc>
        <w:tc>
          <w:tcPr>
            <w:tcW w:w="3828" w:type="dxa"/>
            <w:tcBorders>
              <w:bottom w:val="nil"/>
            </w:tcBorders>
          </w:tcPr>
          <w:p w:rsidR="0028068F" w:rsidRPr="005E725A" w:rsidRDefault="0028068F" w:rsidP="0028068F">
            <w:pPr>
              <w:rPr>
                <w:b/>
                <w:sz w:val="24"/>
                <w:lang w:val="ru-RU"/>
              </w:rPr>
            </w:pPr>
          </w:p>
        </w:tc>
        <w:tc>
          <w:tcPr>
            <w:tcW w:w="3515" w:type="dxa"/>
            <w:vMerge w:val="restart"/>
          </w:tcPr>
          <w:p w:rsidR="0028068F" w:rsidRPr="005E725A" w:rsidRDefault="0028068F" w:rsidP="00942196">
            <w:pPr>
              <w:rPr>
                <w:b/>
                <w:sz w:val="24"/>
                <w:lang w:val="ru-RU"/>
              </w:rPr>
            </w:pPr>
            <w:r w:rsidRPr="005E725A">
              <w:rPr>
                <w:b/>
                <w:sz w:val="24"/>
                <w:lang w:val="ru-RU"/>
              </w:rPr>
              <w:t xml:space="preserve">            </w:t>
            </w:r>
          </w:p>
          <w:p w:rsidR="0028068F" w:rsidRPr="005E725A" w:rsidRDefault="0028068F" w:rsidP="00942196">
            <w:pPr>
              <w:rPr>
                <w:b/>
                <w:sz w:val="24"/>
                <w:lang w:val="ru-RU"/>
              </w:rPr>
            </w:pPr>
            <w:r w:rsidRPr="005E725A">
              <w:rPr>
                <w:b/>
                <w:sz w:val="24"/>
                <w:lang w:val="ru-RU"/>
              </w:rPr>
              <w:t xml:space="preserve">                Содержание</w:t>
            </w:r>
          </w:p>
        </w:tc>
      </w:tr>
      <w:tr w:rsidR="008242A7" w:rsidRPr="005E725A" w:rsidTr="0028068F">
        <w:tc>
          <w:tcPr>
            <w:tcW w:w="2268" w:type="dxa"/>
            <w:tcBorders>
              <w:top w:val="nil"/>
            </w:tcBorders>
          </w:tcPr>
          <w:p w:rsidR="008242A7" w:rsidRPr="005E725A" w:rsidRDefault="00292E4E" w:rsidP="00942196">
            <w:pPr>
              <w:rPr>
                <w:b/>
                <w:sz w:val="24"/>
                <w:lang w:val="ru-RU"/>
              </w:rPr>
            </w:pPr>
            <w:r w:rsidRPr="005E725A">
              <w:rPr>
                <w:b/>
                <w:sz w:val="24"/>
                <w:lang w:val="ru-RU"/>
              </w:rPr>
              <w:t>Виды</w:t>
            </w:r>
          </w:p>
        </w:tc>
        <w:tc>
          <w:tcPr>
            <w:tcW w:w="3828" w:type="dxa"/>
            <w:tcBorders>
              <w:top w:val="nil"/>
            </w:tcBorders>
          </w:tcPr>
          <w:p w:rsidR="008242A7" w:rsidRPr="005E725A" w:rsidRDefault="00292E4E" w:rsidP="00942196">
            <w:pPr>
              <w:rPr>
                <w:b/>
                <w:sz w:val="24"/>
                <w:lang w:val="ru-RU"/>
              </w:rPr>
            </w:pPr>
            <w:r w:rsidRPr="005E725A">
              <w:rPr>
                <w:b/>
                <w:sz w:val="24"/>
                <w:lang w:val="ru-RU"/>
              </w:rPr>
              <w:t>Формы</w:t>
            </w:r>
          </w:p>
        </w:tc>
        <w:tc>
          <w:tcPr>
            <w:tcW w:w="3515" w:type="dxa"/>
            <w:vMerge/>
          </w:tcPr>
          <w:p w:rsidR="008242A7" w:rsidRPr="005E725A" w:rsidRDefault="008242A7" w:rsidP="00942196">
            <w:pPr>
              <w:rPr>
                <w:b/>
                <w:sz w:val="24"/>
              </w:rPr>
            </w:pPr>
          </w:p>
        </w:tc>
      </w:tr>
      <w:tr w:rsidR="008242A7" w:rsidRPr="00F83E9C" w:rsidTr="00642C60">
        <w:tc>
          <w:tcPr>
            <w:tcW w:w="2268" w:type="dxa"/>
          </w:tcPr>
          <w:p w:rsidR="008242A7" w:rsidRPr="005E725A" w:rsidRDefault="008242A7" w:rsidP="00942196">
            <w:pPr>
              <w:rPr>
                <w:rFonts w:eastAsia="Calibri"/>
                <w:sz w:val="24"/>
                <w:lang w:val="ru-RU"/>
              </w:rPr>
            </w:pPr>
          </w:p>
          <w:p w:rsidR="00693AA0" w:rsidRPr="005E725A" w:rsidRDefault="00693AA0" w:rsidP="00942196">
            <w:pPr>
              <w:rPr>
                <w:rFonts w:eastAsia="Calibri"/>
                <w:sz w:val="24"/>
                <w:lang w:val="ru-RU"/>
              </w:rPr>
            </w:pPr>
          </w:p>
          <w:p w:rsidR="00693AA0" w:rsidRPr="005E725A" w:rsidRDefault="00693AA0" w:rsidP="00942196">
            <w:pPr>
              <w:rPr>
                <w:rFonts w:eastAsia="Calibri"/>
                <w:sz w:val="24"/>
                <w:lang w:val="ru-RU"/>
              </w:rPr>
            </w:pPr>
            <w:r w:rsidRPr="005E725A">
              <w:rPr>
                <w:rFonts w:eastAsia="Calibri"/>
                <w:sz w:val="24"/>
                <w:lang w:val="ru-RU"/>
              </w:rPr>
              <w:t>Познавательная</w:t>
            </w:r>
          </w:p>
          <w:p w:rsidR="0017307D" w:rsidRPr="005E725A" w:rsidRDefault="0017307D" w:rsidP="00942196">
            <w:pPr>
              <w:rPr>
                <w:rFonts w:eastAsia="Calibri"/>
                <w:sz w:val="24"/>
                <w:lang w:val="ru-RU"/>
              </w:rPr>
            </w:pPr>
          </w:p>
          <w:p w:rsidR="0017307D" w:rsidRPr="005E725A" w:rsidRDefault="0017307D" w:rsidP="00942196">
            <w:pPr>
              <w:rPr>
                <w:rFonts w:eastAsia="Calibri"/>
                <w:sz w:val="24"/>
                <w:lang w:val="ru-RU"/>
              </w:rPr>
            </w:pPr>
          </w:p>
          <w:p w:rsidR="00482311" w:rsidRPr="005E725A" w:rsidRDefault="00482311" w:rsidP="00942196">
            <w:pPr>
              <w:rPr>
                <w:rFonts w:eastAsia="Calibri"/>
                <w:sz w:val="24"/>
                <w:lang w:val="ru-RU"/>
              </w:rPr>
            </w:pPr>
          </w:p>
          <w:p w:rsidR="0017307D" w:rsidRPr="005E725A" w:rsidRDefault="0017307D" w:rsidP="00942196">
            <w:pPr>
              <w:rPr>
                <w:rFonts w:eastAsia="Calibri"/>
                <w:sz w:val="24"/>
                <w:lang w:val="ru-RU"/>
              </w:rPr>
            </w:pPr>
          </w:p>
          <w:p w:rsidR="0017307D" w:rsidRPr="005E725A" w:rsidRDefault="0017307D" w:rsidP="00942196">
            <w:pPr>
              <w:rPr>
                <w:rFonts w:eastAsia="Calibri"/>
                <w:sz w:val="24"/>
                <w:lang w:val="ru-RU"/>
              </w:rPr>
            </w:pPr>
          </w:p>
          <w:p w:rsidR="0017307D" w:rsidRPr="005E725A" w:rsidRDefault="00DC29C9" w:rsidP="00942196">
            <w:pPr>
              <w:rPr>
                <w:rFonts w:eastAsia="Calibri"/>
                <w:sz w:val="24"/>
                <w:lang w:val="ru-RU"/>
              </w:rPr>
            </w:pPr>
            <w:r w:rsidRPr="005E725A">
              <w:rPr>
                <w:rFonts w:eastAsia="Calibri"/>
                <w:sz w:val="24"/>
                <w:lang w:val="ru-RU"/>
              </w:rPr>
              <w:t>Информационная</w:t>
            </w:r>
          </w:p>
          <w:p w:rsidR="00DC29C9" w:rsidRPr="005E725A" w:rsidRDefault="00DC29C9" w:rsidP="00942196">
            <w:pPr>
              <w:rPr>
                <w:rFonts w:eastAsia="Calibri"/>
                <w:sz w:val="24"/>
                <w:lang w:val="ru-RU"/>
              </w:rPr>
            </w:pPr>
          </w:p>
          <w:p w:rsidR="00DC29C9" w:rsidRPr="005E725A" w:rsidRDefault="00DC29C9" w:rsidP="00942196">
            <w:pPr>
              <w:rPr>
                <w:rFonts w:eastAsia="Calibri"/>
                <w:sz w:val="24"/>
                <w:lang w:val="ru-RU"/>
              </w:rPr>
            </w:pPr>
          </w:p>
          <w:p w:rsidR="00DC29C9" w:rsidRPr="005E725A" w:rsidRDefault="00DC29C9" w:rsidP="00942196">
            <w:pPr>
              <w:rPr>
                <w:rFonts w:eastAsia="Calibri"/>
                <w:sz w:val="24"/>
                <w:lang w:val="ru-RU"/>
              </w:rPr>
            </w:pPr>
          </w:p>
          <w:p w:rsidR="00DC29C9" w:rsidRPr="005E725A" w:rsidRDefault="00DC29C9" w:rsidP="00942196">
            <w:pPr>
              <w:rPr>
                <w:rFonts w:eastAsia="Calibri"/>
                <w:sz w:val="24"/>
                <w:lang w:val="ru-RU"/>
              </w:rPr>
            </w:pPr>
          </w:p>
          <w:p w:rsidR="00DC29C9" w:rsidRPr="005E725A" w:rsidRDefault="007C7BE6" w:rsidP="00942196">
            <w:pPr>
              <w:rPr>
                <w:rFonts w:eastAsia="Calibri"/>
                <w:sz w:val="24"/>
                <w:lang w:val="ru-RU"/>
              </w:rPr>
            </w:pPr>
            <w:r w:rsidRPr="005E725A">
              <w:rPr>
                <w:rFonts w:eastAsia="Calibri"/>
                <w:sz w:val="24"/>
                <w:lang w:val="ru-RU"/>
              </w:rPr>
              <w:t>Коммуникативная</w:t>
            </w:r>
          </w:p>
          <w:p w:rsidR="00DC29C9" w:rsidRPr="005E725A" w:rsidRDefault="00DC29C9" w:rsidP="00942196">
            <w:pPr>
              <w:rPr>
                <w:rFonts w:eastAsia="Calibri"/>
                <w:sz w:val="24"/>
                <w:lang w:val="ru-RU"/>
              </w:rPr>
            </w:pPr>
          </w:p>
          <w:p w:rsidR="00DC29C9" w:rsidRPr="005E725A" w:rsidRDefault="00DC29C9" w:rsidP="00942196">
            <w:pPr>
              <w:rPr>
                <w:rFonts w:eastAsia="Calibri"/>
                <w:sz w:val="24"/>
                <w:lang w:val="ru-RU"/>
              </w:rPr>
            </w:pPr>
          </w:p>
          <w:p w:rsidR="00DC29C9" w:rsidRPr="005E725A" w:rsidRDefault="00DC29C9" w:rsidP="00942196">
            <w:pPr>
              <w:rPr>
                <w:rFonts w:eastAsia="Calibri"/>
                <w:sz w:val="24"/>
                <w:lang w:val="ru-RU"/>
              </w:rPr>
            </w:pPr>
          </w:p>
          <w:p w:rsidR="00DC29C9" w:rsidRPr="005E725A" w:rsidRDefault="00DC29C9" w:rsidP="00942196">
            <w:pPr>
              <w:rPr>
                <w:rFonts w:eastAsia="Calibri"/>
                <w:sz w:val="24"/>
                <w:lang w:val="ru-RU"/>
              </w:rPr>
            </w:pPr>
          </w:p>
          <w:p w:rsidR="00482311" w:rsidRPr="005E725A" w:rsidRDefault="00482311" w:rsidP="00942196">
            <w:pPr>
              <w:rPr>
                <w:rFonts w:eastAsia="Calibri"/>
                <w:sz w:val="24"/>
                <w:lang w:val="ru-RU"/>
              </w:rPr>
            </w:pPr>
            <w:r w:rsidRPr="005E725A">
              <w:rPr>
                <w:rFonts w:eastAsia="Calibri"/>
                <w:sz w:val="24"/>
                <w:lang w:val="ru-RU"/>
              </w:rPr>
              <w:t>Творческая</w:t>
            </w:r>
          </w:p>
          <w:p w:rsidR="00693AA0" w:rsidRPr="005E725A" w:rsidRDefault="00693AA0" w:rsidP="00942196">
            <w:pPr>
              <w:rPr>
                <w:rFonts w:eastAsia="Calibri"/>
                <w:sz w:val="24"/>
                <w:lang w:val="ru-RU"/>
              </w:rPr>
            </w:pPr>
          </w:p>
          <w:p w:rsidR="00DC29C9" w:rsidRPr="005E725A" w:rsidRDefault="00DC29C9" w:rsidP="00DC29C9">
            <w:pPr>
              <w:rPr>
                <w:rFonts w:eastAsia="Calibri"/>
                <w:sz w:val="24"/>
                <w:lang w:val="ru-RU"/>
              </w:rPr>
            </w:pPr>
          </w:p>
          <w:p w:rsidR="00DC29C9" w:rsidRPr="005E725A" w:rsidRDefault="00DC29C9" w:rsidP="00DC29C9">
            <w:pPr>
              <w:rPr>
                <w:rFonts w:eastAsia="Calibri"/>
                <w:sz w:val="24"/>
                <w:lang w:val="ru-RU"/>
              </w:rPr>
            </w:pPr>
          </w:p>
          <w:p w:rsidR="00DC29C9" w:rsidRPr="005E725A" w:rsidRDefault="00DC29C9" w:rsidP="00DC29C9">
            <w:pPr>
              <w:rPr>
                <w:rFonts w:eastAsia="Calibri"/>
                <w:sz w:val="24"/>
                <w:lang w:val="ru-RU"/>
              </w:rPr>
            </w:pPr>
          </w:p>
          <w:p w:rsidR="00693AA0" w:rsidRPr="005E725A" w:rsidRDefault="00DC29C9" w:rsidP="00942196">
            <w:pPr>
              <w:rPr>
                <w:rFonts w:eastAsia="Calibri"/>
                <w:sz w:val="24"/>
                <w:lang w:val="ru-RU"/>
              </w:rPr>
            </w:pPr>
            <w:r w:rsidRPr="005E725A">
              <w:rPr>
                <w:rFonts w:eastAsia="Calibri"/>
                <w:sz w:val="24"/>
                <w:lang w:val="ru-RU"/>
              </w:rPr>
              <w:t>Проектная</w:t>
            </w:r>
          </w:p>
        </w:tc>
        <w:tc>
          <w:tcPr>
            <w:tcW w:w="3828" w:type="dxa"/>
          </w:tcPr>
          <w:p w:rsidR="00BC60F8" w:rsidRPr="005E725A" w:rsidRDefault="00BC60F8" w:rsidP="00942196">
            <w:pPr>
              <w:rPr>
                <w:sz w:val="24"/>
                <w:lang w:val="ru-RU"/>
              </w:rPr>
            </w:pPr>
            <w:r w:rsidRPr="005E725A">
              <w:rPr>
                <w:b/>
                <w:sz w:val="24"/>
                <w:lang w:val="ru-RU"/>
              </w:rPr>
              <w:t>Профессиональное просвещение</w:t>
            </w:r>
            <w:r w:rsidRPr="005E725A">
              <w:rPr>
                <w:sz w:val="24"/>
                <w:lang w:val="ru-RU"/>
              </w:rPr>
              <w:t>:</w:t>
            </w:r>
          </w:p>
          <w:p w:rsidR="008242A7" w:rsidRPr="00642C60" w:rsidRDefault="00292E4E" w:rsidP="00642C60">
            <w:pPr>
              <w:rPr>
                <w:sz w:val="24"/>
                <w:lang w:val="ru-RU"/>
              </w:rPr>
            </w:pPr>
            <w:r w:rsidRPr="00642C60">
              <w:rPr>
                <w:sz w:val="24"/>
                <w:lang w:val="ru-RU"/>
              </w:rPr>
              <w:t xml:space="preserve">Занятия по </w:t>
            </w:r>
            <w:r w:rsidR="00693AA0" w:rsidRPr="00642C60">
              <w:rPr>
                <w:sz w:val="24"/>
                <w:lang w:val="ru-RU"/>
              </w:rPr>
              <w:t xml:space="preserve">программам </w:t>
            </w:r>
            <w:r w:rsidR="00F04120" w:rsidRPr="00642C60">
              <w:rPr>
                <w:sz w:val="24"/>
                <w:lang w:val="ru-RU"/>
              </w:rPr>
              <w:t>внеурочной деятельности «Радуга</w:t>
            </w:r>
            <w:r w:rsidRPr="00642C60">
              <w:rPr>
                <w:sz w:val="24"/>
                <w:lang w:val="ru-RU"/>
              </w:rPr>
              <w:t xml:space="preserve"> профессий»,</w:t>
            </w:r>
            <w:r w:rsid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«Мой выбор», «Ш</w:t>
            </w:r>
            <w:r w:rsidR="00C072F6" w:rsidRPr="00642C60">
              <w:rPr>
                <w:sz w:val="24"/>
                <w:lang w:val="ru-RU"/>
              </w:rPr>
              <w:t>кола юного пожарного», «Юный патриот»</w:t>
            </w:r>
            <w:r w:rsidR="00642C60">
              <w:rPr>
                <w:sz w:val="24"/>
                <w:lang w:val="ru-RU"/>
              </w:rPr>
              <w:t>, «</w:t>
            </w:r>
            <w:r w:rsidR="00C858BC" w:rsidRPr="00642C60">
              <w:rPr>
                <w:sz w:val="24"/>
                <w:lang w:val="ru-RU"/>
              </w:rPr>
              <w:t>Познай свое «Я»</w:t>
            </w:r>
          </w:p>
          <w:p w:rsidR="007C7BE6" w:rsidRPr="00642C60" w:rsidRDefault="00693AA0" w:rsidP="00932FB0">
            <w:pPr>
              <w:pStyle w:val="a8"/>
              <w:numPr>
                <w:ilvl w:val="0"/>
                <w:numId w:val="15"/>
              </w:numPr>
              <w:ind w:left="489" w:hanging="244"/>
              <w:rPr>
                <w:sz w:val="24"/>
                <w:lang w:val="ru-RU"/>
              </w:rPr>
            </w:pPr>
            <w:r w:rsidRPr="00642C60">
              <w:rPr>
                <w:sz w:val="24"/>
                <w:lang w:val="ru-RU"/>
              </w:rPr>
              <w:t>П</w:t>
            </w:r>
            <w:r w:rsidR="007C7BE6" w:rsidRPr="00642C60">
              <w:rPr>
                <w:sz w:val="24"/>
                <w:lang w:val="ru-RU"/>
              </w:rPr>
              <w:t>рофориентационные</w:t>
            </w:r>
            <w:r w:rsidR="007C7BE6" w:rsidRPr="00642C60">
              <w:rPr>
                <w:sz w:val="24"/>
                <w:lang w:val="ru-RU"/>
              </w:rPr>
              <w:t xml:space="preserve"> </w:t>
            </w:r>
            <w:r w:rsidR="007C7BE6" w:rsidRPr="00642C60">
              <w:rPr>
                <w:sz w:val="24"/>
                <w:lang w:val="ru-RU"/>
              </w:rPr>
              <w:t>классные</w:t>
            </w:r>
            <w:r w:rsidR="007C7BE6" w:rsidRPr="00642C60">
              <w:rPr>
                <w:sz w:val="24"/>
                <w:lang w:val="ru-RU"/>
              </w:rPr>
              <w:t xml:space="preserve"> </w:t>
            </w:r>
            <w:r w:rsidR="007C7BE6" w:rsidRPr="00642C60">
              <w:rPr>
                <w:sz w:val="24"/>
                <w:lang w:val="ru-RU"/>
              </w:rPr>
              <w:t>часы</w:t>
            </w:r>
          </w:p>
          <w:p w:rsidR="00693AA0" w:rsidRPr="00642C60" w:rsidRDefault="00693AA0" w:rsidP="00932FB0">
            <w:pPr>
              <w:pStyle w:val="a8"/>
              <w:numPr>
                <w:ilvl w:val="0"/>
                <w:numId w:val="15"/>
              </w:numPr>
              <w:ind w:left="489" w:hanging="244"/>
              <w:rPr>
                <w:sz w:val="24"/>
                <w:lang w:val="ru-RU"/>
              </w:rPr>
            </w:pPr>
            <w:r w:rsidRPr="00642C60">
              <w:rPr>
                <w:sz w:val="24"/>
                <w:lang w:val="ru-RU"/>
              </w:rPr>
              <w:t>Создание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на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школьном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сайте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раздела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«Профориентация»</w:t>
            </w:r>
          </w:p>
          <w:p w:rsidR="00693AA0" w:rsidRPr="00642C60" w:rsidRDefault="00693AA0" w:rsidP="00932FB0">
            <w:pPr>
              <w:pStyle w:val="a8"/>
              <w:numPr>
                <w:ilvl w:val="0"/>
                <w:numId w:val="15"/>
              </w:numPr>
              <w:ind w:left="489" w:hanging="244"/>
              <w:rPr>
                <w:sz w:val="24"/>
                <w:lang w:val="ru-RU"/>
              </w:rPr>
            </w:pPr>
            <w:r w:rsidRPr="00642C60">
              <w:rPr>
                <w:sz w:val="24"/>
                <w:lang w:val="ru-RU"/>
              </w:rPr>
              <w:t>Экскурсии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на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предприятия</w:t>
            </w:r>
            <w:r w:rsidRPr="00642C60">
              <w:rPr>
                <w:sz w:val="24"/>
                <w:lang w:val="ru-RU"/>
              </w:rPr>
              <w:t xml:space="preserve">, </w:t>
            </w:r>
            <w:r w:rsidRPr="00642C60">
              <w:rPr>
                <w:sz w:val="24"/>
                <w:lang w:val="ru-RU"/>
              </w:rPr>
              <w:t>на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Дни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открытых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дверей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в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высшие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и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средне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–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профессиональные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учебные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заведения</w:t>
            </w:r>
            <w:r w:rsidR="00AF7478" w:rsidRPr="00642C60">
              <w:rPr>
                <w:sz w:val="24"/>
                <w:lang w:val="ru-RU"/>
              </w:rPr>
              <w:t xml:space="preserve"> </w:t>
            </w:r>
            <w:r w:rsidR="00AF7478" w:rsidRPr="00642C60">
              <w:rPr>
                <w:sz w:val="24"/>
                <w:lang w:val="ru-RU"/>
              </w:rPr>
              <w:t>П</w:t>
            </w:r>
            <w:r w:rsidR="00535BE3" w:rsidRPr="00642C60">
              <w:rPr>
                <w:sz w:val="24"/>
                <w:lang w:val="ru-RU"/>
              </w:rPr>
              <w:t>рофессиональные</w:t>
            </w:r>
            <w:r w:rsidR="00535BE3" w:rsidRPr="00642C60">
              <w:rPr>
                <w:sz w:val="24"/>
                <w:lang w:val="ru-RU"/>
              </w:rPr>
              <w:t xml:space="preserve"> </w:t>
            </w:r>
            <w:r w:rsidR="00535BE3" w:rsidRPr="00642C60">
              <w:rPr>
                <w:sz w:val="24"/>
                <w:lang w:val="ru-RU"/>
              </w:rPr>
              <w:t>пробы</w:t>
            </w:r>
            <w:r w:rsidR="00535BE3" w:rsidRPr="00642C60">
              <w:rPr>
                <w:sz w:val="24"/>
                <w:lang w:val="ru-RU"/>
              </w:rPr>
              <w:t>.</w:t>
            </w:r>
          </w:p>
          <w:p w:rsidR="00535BE3" w:rsidRPr="00642C60" w:rsidRDefault="00535BE3" w:rsidP="00932FB0">
            <w:pPr>
              <w:pStyle w:val="a8"/>
              <w:numPr>
                <w:ilvl w:val="0"/>
                <w:numId w:val="15"/>
              </w:numPr>
              <w:ind w:left="489" w:hanging="244"/>
              <w:rPr>
                <w:sz w:val="24"/>
                <w:lang w:val="ru-RU"/>
              </w:rPr>
            </w:pPr>
            <w:r w:rsidRPr="00642C60">
              <w:rPr>
                <w:sz w:val="24"/>
                <w:lang w:val="ru-RU"/>
              </w:rPr>
              <w:t>Встречи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с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представителями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службы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занятости</w:t>
            </w:r>
            <w:r w:rsidRPr="00642C60">
              <w:rPr>
                <w:sz w:val="24"/>
                <w:lang w:val="ru-RU"/>
              </w:rPr>
              <w:t xml:space="preserve">, </w:t>
            </w:r>
            <w:r w:rsidRPr="00642C60">
              <w:rPr>
                <w:sz w:val="24"/>
                <w:lang w:val="ru-RU"/>
              </w:rPr>
              <w:t>психологами</w:t>
            </w:r>
            <w:r w:rsidRPr="00642C60">
              <w:rPr>
                <w:sz w:val="24"/>
                <w:lang w:val="ru-RU"/>
              </w:rPr>
              <w:t xml:space="preserve">, </w:t>
            </w:r>
            <w:r w:rsidRPr="00642C60">
              <w:rPr>
                <w:sz w:val="24"/>
                <w:lang w:val="ru-RU"/>
              </w:rPr>
              <w:t>представителями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разных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профессий</w:t>
            </w:r>
            <w:r w:rsidRPr="00642C60">
              <w:rPr>
                <w:sz w:val="24"/>
                <w:lang w:val="ru-RU"/>
              </w:rPr>
              <w:t xml:space="preserve"> (</w:t>
            </w:r>
            <w:r w:rsidR="007E5D57" w:rsidRPr="00642C60">
              <w:rPr>
                <w:sz w:val="24"/>
                <w:lang w:val="ru-RU"/>
              </w:rPr>
              <w:t>с</w:t>
            </w:r>
            <w:r w:rsidR="007E5D57" w:rsidRPr="00642C60">
              <w:rPr>
                <w:sz w:val="24"/>
                <w:lang w:val="ru-RU"/>
              </w:rPr>
              <w:t xml:space="preserve"> </w:t>
            </w:r>
            <w:r w:rsidR="007E5D57" w:rsidRPr="00642C60">
              <w:rPr>
                <w:sz w:val="24"/>
                <w:lang w:val="ru-RU"/>
              </w:rPr>
              <w:t>привлечением</w:t>
            </w:r>
            <w:r w:rsidR="007E5D57" w:rsidRPr="00642C60">
              <w:rPr>
                <w:sz w:val="24"/>
                <w:lang w:val="ru-RU"/>
              </w:rPr>
              <w:t xml:space="preserve"> </w:t>
            </w:r>
            <w:r w:rsidR="007E5D57" w:rsidRPr="00642C60">
              <w:rPr>
                <w:sz w:val="24"/>
                <w:lang w:val="ru-RU"/>
              </w:rPr>
              <w:t>родителей</w:t>
            </w:r>
            <w:r w:rsidR="007E5D57" w:rsidRPr="00642C60">
              <w:rPr>
                <w:sz w:val="24"/>
                <w:lang w:val="ru-RU"/>
              </w:rPr>
              <w:t>)</w:t>
            </w:r>
          </w:p>
          <w:p w:rsidR="007E5D57" w:rsidRPr="00642C60" w:rsidRDefault="007E5D57" w:rsidP="00932FB0">
            <w:pPr>
              <w:pStyle w:val="a8"/>
              <w:numPr>
                <w:ilvl w:val="0"/>
                <w:numId w:val="15"/>
              </w:numPr>
              <w:ind w:left="489" w:hanging="244"/>
              <w:rPr>
                <w:sz w:val="24"/>
                <w:lang w:val="ru-RU"/>
              </w:rPr>
            </w:pPr>
            <w:r w:rsidRPr="00642C60">
              <w:rPr>
                <w:sz w:val="24"/>
                <w:lang w:val="ru-RU"/>
              </w:rPr>
              <w:t>Выставки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рисунков</w:t>
            </w:r>
            <w:r w:rsidRPr="00642C60">
              <w:rPr>
                <w:sz w:val="24"/>
                <w:lang w:val="ru-RU"/>
              </w:rPr>
              <w:t xml:space="preserve">, </w:t>
            </w:r>
            <w:r w:rsidRPr="00642C60">
              <w:rPr>
                <w:sz w:val="24"/>
                <w:lang w:val="ru-RU"/>
              </w:rPr>
              <w:t>фотографий</w:t>
            </w:r>
            <w:r w:rsidRPr="00642C60">
              <w:rPr>
                <w:sz w:val="24"/>
                <w:lang w:val="ru-RU"/>
              </w:rPr>
              <w:t xml:space="preserve"> </w:t>
            </w:r>
            <w:r w:rsidR="007153D2" w:rsidRPr="00642C60">
              <w:rPr>
                <w:sz w:val="24"/>
                <w:lang w:val="ru-RU"/>
              </w:rPr>
              <w:t>«П</w:t>
            </w:r>
            <w:r w:rsidR="003A7737" w:rsidRPr="00642C60">
              <w:rPr>
                <w:sz w:val="24"/>
                <w:lang w:val="ru-RU"/>
              </w:rPr>
              <w:t>рофессии</w:t>
            </w:r>
            <w:r w:rsidR="003A7737" w:rsidRPr="00642C60">
              <w:rPr>
                <w:sz w:val="24"/>
                <w:lang w:val="ru-RU"/>
              </w:rPr>
              <w:t xml:space="preserve"> </w:t>
            </w:r>
            <w:r w:rsidR="003A7737" w:rsidRPr="00642C60">
              <w:rPr>
                <w:sz w:val="24"/>
                <w:lang w:val="ru-RU"/>
              </w:rPr>
              <w:t>моих</w:t>
            </w:r>
            <w:r w:rsidR="003A7737" w:rsidRPr="00642C60">
              <w:rPr>
                <w:sz w:val="24"/>
                <w:lang w:val="ru-RU"/>
              </w:rPr>
              <w:t xml:space="preserve"> </w:t>
            </w:r>
            <w:r w:rsidR="003A7737" w:rsidRPr="00642C60">
              <w:rPr>
                <w:sz w:val="24"/>
                <w:lang w:val="ru-RU"/>
              </w:rPr>
              <w:t>родителей»</w:t>
            </w:r>
            <w:r w:rsidR="003A7737" w:rsidRPr="00642C60">
              <w:rPr>
                <w:sz w:val="24"/>
                <w:lang w:val="ru-RU"/>
              </w:rPr>
              <w:t xml:space="preserve">, </w:t>
            </w:r>
            <w:r w:rsidR="003A7737" w:rsidRPr="00642C60">
              <w:rPr>
                <w:sz w:val="24"/>
                <w:lang w:val="ru-RU"/>
              </w:rPr>
              <w:t>«Моя</w:t>
            </w:r>
            <w:r w:rsidR="003A7737" w:rsidRPr="00642C60">
              <w:rPr>
                <w:sz w:val="24"/>
                <w:lang w:val="ru-RU"/>
              </w:rPr>
              <w:t xml:space="preserve"> </w:t>
            </w:r>
            <w:r w:rsidR="007153D2" w:rsidRPr="00642C60">
              <w:rPr>
                <w:sz w:val="24"/>
                <w:lang w:val="ru-RU"/>
              </w:rPr>
              <w:t>будущая</w:t>
            </w:r>
            <w:r w:rsidR="007153D2" w:rsidRPr="00642C60">
              <w:rPr>
                <w:sz w:val="24"/>
                <w:lang w:val="ru-RU"/>
              </w:rPr>
              <w:t xml:space="preserve"> </w:t>
            </w:r>
            <w:r w:rsidR="007153D2" w:rsidRPr="00642C60">
              <w:rPr>
                <w:sz w:val="24"/>
                <w:lang w:val="ru-RU"/>
              </w:rPr>
              <w:t>профессия»</w:t>
            </w:r>
          </w:p>
          <w:p w:rsidR="00945FC6" w:rsidRPr="000D5F5B" w:rsidRDefault="003E0520" w:rsidP="000D5F5B">
            <w:pPr>
              <w:pStyle w:val="a8"/>
              <w:numPr>
                <w:ilvl w:val="0"/>
                <w:numId w:val="15"/>
              </w:numPr>
              <w:ind w:left="489" w:hanging="244"/>
              <w:rPr>
                <w:sz w:val="24"/>
                <w:lang w:val="ru-RU"/>
              </w:rPr>
            </w:pPr>
            <w:r w:rsidRPr="00642C60">
              <w:rPr>
                <w:sz w:val="24"/>
                <w:lang w:val="ru-RU"/>
              </w:rPr>
              <w:t>Защита</w:t>
            </w:r>
            <w:r w:rsidRPr="00642C60">
              <w:rPr>
                <w:sz w:val="24"/>
                <w:lang w:val="ru-RU"/>
              </w:rPr>
              <w:t xml:space="preserve"> </w:t>
            </w:r>
            <w:r w:rsidRPr="00642C60">
              <w:rPr>
                <w:sz w:val="24"/>
                <w:lang w:val="ru-RU"/>
              </w:rPr>
              <w:t>проектов</w:t>
            </w:r>
            <w:r w:rsidRPr="00642C60">
              <w:rPr>
                <w:sz w:val="24"/>
                <w:lang w:val="ru-RU"/>
              </w:rPr>
              <w:t xml:space="preserve"> </w:t>
            </w:r>
          </w:p>
          <w:p w:rsidR="00D208BD" w:rsidRPr="00B0324E" w:rsidRDefault="007375AE" w:rsidP="00932FB0">
            <w:pPr>
              <w:pStyle w:val="a8"/>
              <w:numPr>
                <w:ilvl w:val="0"/>
                <w:numId w:val="15"/>
              </w:numPr>
              <w:ind w:left="489" w:hanging="244"/>
              <w:contextualSpacing/>
              <w:rPr>
                <w:sz w:val="24"/>
                <w:lang w:val="ru-RU"/>
              </w:rPr>
            </w:pPr>
            <w:r w:rsidRPr="00642C60">
              <w:rPr>
                <w:sz w:val="24"/>
                <w:lang w:val="ru-RU"/>
              </w:rPr>
              <w:t>У</w:t>
            </w:r>
            <w:r w:rsidR="00945FC6" w:rsidRPr="00642C60">
              <w:rPr>
                <w:sz w:val="24"/>
                <w:lang w:val="ru-RU"/>
              </w:rPr>
              <w:t>частие</w:t>
            </w:r>
            <w:r w:rsidR="00945FC6" w:rsidRPr="00642C60">
              <w:rPr>
                <w:sz w:val="24"/>
                <w:lang w:val="ru-RU"/>
              </w:rPr>
              <w:t xml:space="preserve"> </w:t>
            </w:r>
            <w:r w:rsidR="00945FC6" w:rsidRPr="00642C60">
              <w:rPr>
                <w:sz w:val="24"/>
                <w:lang w:val="ru-RU"/>
              </w:rPr>
              <w:t>в</w:t>
            </w:r>
            <w:r w:rsidR="00945FC6" w:rsidRPr="00642C60">
              <w:rPr>
                <w:sz w:val="24"/>
                <w:lang w:val="ru-RU"/>
              </w:rPr>
              <w:t xml:space="preserve"> </w:t>
            </w:r>
            <w:r w:rsidR="00945FC6" w:rsidRPr="00642C60">
              <w:rPr>
                <w:sz w:val="24"/>
                <w:lang w:val="ru-RU"/>
              </w:rPr>
              <w:t>работе</w:t>
            </w:r>
            <w:r w:rsidR="00945FC6" w:rsidRPr="00642C60">
              <w:rPr>
                <w:sz w:val="24"/>
                <w:lang w:val="ru-RU"/>
              </w:rPr>
              <w:t xml:space="preserve"> </w:t>
            </w:r>
            <w:r w:rsidR="00945FC6" w:rsidRPr="00642C60">
              <w:rPr>
                <w:sz w:val="24"/>
                <w:lang w:val="ru-RU"/>
              </w:rPr>
              <w:t>Всероссийских</w:t>
            </w:r>
            <w:r w:rsidR="00945FC6" w:rsidRPr="00642C60">
              <w:rPr>
                <w:sz w:val="24"/>
                <w:lang w:val="ru-RU"/>
              </w:rPr>
              <w:t xml:space="preserve"> </w:t>
            </w:r>
            <w:r w:rsidR="00945FC6" w:rsidRPr="00642C60">
              <w:rPr>
                <w:sz w:val="24"/>
                <w:lang w:val="ru-RU"/>
              </w:rPr>
              <w:t>профориентационных</w:t>
            </w:r>
            <w:r w:rsidR="00945FC6" w:rsidRPr="00642C60">
              <w:rPr>
                <w:sz w:val="24"/>
                <w:lang w:val="ru-RU"/>
              </w:rPr>
              <w:t xml:space="preserve"> </w:t>
            </w:r>
            <w:r w:rsidR="00945FC6" w:rsidRPr="00642C60">
              <w:rPr>
                <w:sz w:val="24"/>
                <w:lang w:val="ru-RU"/>
              </w:rPr>
              <w:lastRenderedPageBreak/>
              <w:t>проектов</w:t>
            </w:r>
            <w:r w:rsidR="008449E4" w:rsidRPr="00642C60">
              <w:rPr>
                <w:sz w:val="24"/>
                <w:lang w:val="ru-RU"/>
              </w:rPr>
              <w:t xml:space="preserve"> </w:t>
            </w:r>
            <w:r w:rsidR="008449E4" w:rsidRPr="00642C60">
              <w:rPr>
                <w:sz w:val="24"/>
                <w:lang w:val="ru-RU"/>
              </w:rPr>
              <w:t>«Билет</w:t>
            </w:r>
            <w:r w:rsidR="008449E4" w:rsidRPr="00642C60">
              <w:rPr>
                <w:sz w:val="24"/>
                <w:lang w:val="ru-RU"/>
              </w:rPr>
              <w:t xml:space="preserve"> </w:t>
            </w:r>
            <w:r w:rsidR="008449E4" w:rsidRPr="00642C60">
              <w:rPr>
                <w:sz w:val="24"/>
                <w:lang w:val="ru-RU"/>
              </w:rPr>
              <w:t>в</w:t>
            </w:r>
            <w:r w:rsidR="008449E4" w:rsidRPr="00642C60">
              <w:rPr>
                <w:sz w:val="24"/>
                <w:lang w:val="ru-RU"/>
              </w:rPr>
              <w:t xml:space="preserve"> </w:t>
            </w:r>
            <w:r w:rsidR="008449E4" w:rsidRPr="00642C60">
              <w:rPr>
                <w:sz w:val="24"/>
                <w:lang w:val="ru-RU"/>
              </w:rPr>
              <w:t>будущее»</w:t>
            </w:r>
            <w:r w:rsidR="008449E4" w:rsidRPr="00642C60">
              <w:rPr>
                <w:sz w:val="24"/>
                <w:lang w:val="ru-RU"/>
              </w:rPr>
              <w:t xml:space="preserve">, </w:t>
            </w:r>
            <w:r w:rsidR="008449E4" w:rsidRPr="00642C60">
              <w:rPr>
                <w:sz w:val="24"/>
                <w:lang w:val="ru-RU"/>
              </w:rPr>
              <w:t>«ПроеКТОриЯ»</w:t>
            </w:r>
            <w:r w:rsidR="00945FC6" w:rsidRPr="00642C60">
              <w:rPr>
                <w:sz w:val="24"/>
                <w:lang w:val="ru-RU"/>
              </w:rPr>
              <w:t xml:space="preserve">, </w:t>
            </w:r>
            <w:r w:rsidR="00945FC6" w:rsidRPr="00642C60">
              <w:rPr>
                <w:sz w:val="24"/>
                <w:lang w:val="ru-RU"/>
              </w:rPr>
              <w:t>созданных</w:t>
            </w:r>
            <w:r w:rsidR="00945FC6" w:rsidRPr="00642C60">
              <w:rPr>
                <w:sz w:val="24"/>
                <w:lang w:val="ru-RU"/>
              </w:rPr>
              <w:t xml:space="preserve"> </w:t>
            </w:r>
            <w:r w:rsidR="00945FC6" w:rsidRPr="00642C60">
              <w:rPr>
                <w:sz w:val="24"/>
                <w:lang w:val="ru-RU"/>
              </w:rPr>
              <w:t>в</w:t>
            </w:r>
            <w:r w:rsidR="00945FC6" w:rsidRPr="00642C60">
              <w:rPr>
                <w:sz w:val="24"/>
                <w:lang w:val="ru-RU"/>
              </w:rPr>
              <w:t xml:space="preserve"> </w:t>
            </w:r>
            <w:r w:rsidR="00945FC6" w:rsidRPr="00642C60">
              <w:rPr>
                <w:sz w:val="24"/>
                <w:lang w:val="ru-RU"/>
              </w:rPr>
              <w:t>сети</w:t>
            </w:r>
            <w:r w:rsidR="00945FC6" w:rsidRPr="00642C60">
              <w:rPr>
                <w:sz w:val="24"/>
                <w:lang w:val="ru-RU"/>
              </w:rPr>
              <w:t xml:space="preserve"> </w:t>
            </w:r>
            <w:r w:rsidR="00945FC6" w:rsidRPr="00642C60">
              <w:rPr>
                <w:sz w:val="24"/>
                <w:lang w:val="ru-RU"/>
              </w:rPr>
              <w:t>интерне</w:t>
            </w:r>
            <w:r w:rsidR="008449E4" w:rsidRPr="00642C60">
              <w:rPr>
                <w:sz w:val="24"/>
                <w:lang w:val="ru-RU"/>
              </w:rPr>
              <w:t>те</w:t>
            </w:r>
          </w:p>
        </w:tc>
        <w:tc>
          <w:tcPr>
            <w:tcW w:w="3515" w:type="dxa"/>
          </w:tcPr>
          <w:p w:rsidR="00292E4E" w:rsidRPr="005E725A" w:rsidRDefault="00292E4E" w:rsidP="00B4644B">
            <w:pPr>
              <w:jc w:val="center"/>
              <w:rPr>
                <w:sz w:val="24"/>
                <w:lang w:val="ru-RU"/>
              </w:rPr>
            </w:pPr>
          </w:p>
          <w:p w:rsidR="00292E4E" w:rsidRPr="005E725A" w:rsidRDefault="00292E4E" w:rsidP="00B4644B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Знакомство с миром профессий, их значимостью, содержанием, востребованностью. Изучение рынка труда города, области, Знакомство с профессиональными учебными заведениями города</w:t>
            </w:r>
            <w:r w:rsidR="00535BE3" w:rsidRPr="005E725A">
              <w:rPr>
                <w:sz w:val="24"/>
                <w:lang w:val="ru-RU"/>
              </w:rPr>
              <w:t xml:space="preserve">, </w:t>
            </w:r>
            <w:r w:rsidRPr="005E725A">
              <w:rPr>
                <w:sz w:val="24"/>
                <w:lang w:val="ru-RU"/>
              </w:rPr>
              <w:t>области</w:t>
            </w:r>
            <w:r w:rsidR="00535BE3" w:rsidRPr="005E725A">
              <w:rPr>
                <w:sz w:val="24"/>
                <w:lang w:val="ru-RU"/>
              </w:rPr>
              <w:t xml:space="preserve"> и за ее пределами</w:t>
            </w:r>
            <w:r w:rsidR="007153D2" w:rsidRPr="005E725A">
              <w:rPr>
                <w:sz w:val="24"/>
                <w:lang w:val="ru-RU"/>
              </w:rPr>
              <w:t>, знакомство с профессиями родителей</w:t>
            </w:r>
          </w:p>
          <w:p w:rsidR="00BC60F8" w:rsidRPr="005E725A" w:rsidRDefault="00BC60F8" w:rsidP="00B4644B">
            <w:pPr>
              <w:tabs>
                <w:tab w:val="left" w:pos="96"/>
                <w:tab w:val="left" w:pos="601"/>
              </w:tabs>
              <w:contextualSpacing/>
              <w:jc w:val="center"/>
              <w:rPr>
                <w:sz w:val="24"/>
                <w:lang w:val="ru-RU"/>
              </w:rPr>
            </w:pPr>
          </w:p>
          <w:p w:rsidR="00BC60F8" w:rsidRPr="005E725A" w:rsidRDefault="00BC60F8" w:rsidP="00B4644B">
            <w:pPr>
              <w:tabs>
                <w:tab w:val="left" w:pos="96"/>
                <w:tab w:val="left" w:pos="601"/>
              </w:tabs>
              <w:contextualSpacing/>
              <w:jc w:val="center"/>
              <w:rPr>
                <w:sz w:val="24"/>
                <w:lang w:val="ru-RU"/>
              </w:rPr>
            </w:pPr>
          </w:p>
          <w:p w:rsidR="00BC60F8" w:rsidRPr="005E725A" w:rsidRDefault="00BC60F8" w:rsidP="00B4644B">
            <w:pPr>
              <w:tabs>
                <w:tab w:val="left" w:pos="96"/>
                <w:tab w:val="left" w:pos="601"/>
              </w:tabs>
              <w:contextualSpacing/>
              <w:jc w:val="center"/>
              <w:rPr>
                <w:sz w:val="24"/>
                <w:lang w:val="ru-RU"/>
              </w:rPr>
            </w:pPr>
          </w:p>
          <w:p w:rsidR="00B4644B" w:rsidRDefault="004B2BB7" w:rsidP="00B4644B">
            <w:pPr>
              <w:tabs>
                <w:tab w:val="left" w:pos="96"/>
                <w:tab w:val="left" w:pos="601"/>
              </w:tabs>
              <w:contextualSpacing/>
              <w:jc w:val="center"/>
              <w:rPr>
                <w:sz w:val="24"/>
                <w:lang w:val="ru-RU" w:eastAsia="ru-RU"/>
              </w:rPr>
            </w:pPr>
            <w:r w:rsidRPr="005E725A">
              <w:rPr>
                <w:sz w:val="24"/>
                <w:lang w:val="ru-RU"/>
              </w:rPr>
              <w:t>П</w:t>
            </w:r>
            <w:r w:rsidR="003E0520" w:rsidRPr="005E725A">
              <w:rPr>
                <w:sz w:val="24"/>
                <w:lang w:val="ru-RU"/>
              </w:rPr>
              <w:t>рофессиональные пробы (освоение школьниками основ профессии в рамках различных курсов по выбору, включенных в основную об</w:t>
            </w:r>
            <w:r w:rsidRPr="005E725A">
              <w:rPr>
                <w:sz w:val="24"/>
                <w:lang w:val="ru-RU"/>
              </w:rPr>
              <w:t>разовательную программу школы</w:t>
            </w:r>
            <w:r w:rsidR="003E0520" w:rsidRPr="005E725A">
              <w:rPr>
                <w:sz w:val="24"/>
                <w:lang w:val="ru-RU"/>
              </w:rPr>
              <w:t xml:space="preserve"> по направлениям:</w:t>
            </w:r>
            <w:r w:rsidRPr="005E725A">
              <w:rPr>
                <w:sz w:val="24"/>
                <w:lang w:val="ru-RU"/>
              </w:rPr>
              <w:t xml:space="preserve"> информационн</w:t>
            </w:r>
            <w:r w:rsidR="003E0520" w:rsidRPr="005E725A">
              <w:rPr>
                <w:sz w:val="24"/>
                <w:lang w:val="ru-RU" w:eastAsia="ru-RU"/>
              </w:rPr>
              <w:t>-математическое</w:t>
            </w:r>
            <w:r w:rsidR="00B4644B">
              <w:rPr>
                <w:sz w:val="24"/>
                <w:lang w:val="ru-RU" w:eastAsia="ru-RU"/>
              </w:rPr>
              <w:t xml:space="preserve">, </w:t>
            </w:r>
            <w:r w:rsidRPr="005E725A">
              <w:rPr>
                <w:sz w:val="24"/>
                <w:lang w:val="ru-RU" w:eastAsia="ru-RU"/>
              </w:rPr>
              <w:t xml:space="preserve">социально- </w:t>
            </w:r>
          </w:p>
          <w:p w:rsidR="00B4644B" w:rsidRDefault="004B2BB7" w:rsidP="00B4644B">
            <w:pPr>
              <w:tabs>
                <w:tab w:val="left" w:pos="96"/>
                <w:tab w:val="left" w:pos="601"/>
              </w:tabs>
              <w:contextualSpacing/>
              <w:jc w:val="center"/>
              <w:rPr>
                <w:sz w:val="24"/>
                <w:lang w:val="ru-RU" w:eastAsia="ru-RU"/>
              </w:rPr>
            </w:pPr>
            <w:r w:rsidRPr="005E725A">
              <w:rPr>
                <w:sz w:val="24"/>
                <w:lang w:val="ru-RU" w:eastAsia="ru-RU"/>
              </w:rPr>
              <w:t>гуманитарное</w:t>
            </w:r>
            <w:r w:rsidR="003E0520" w:rsidRPr="005E725A">
              <w:rPr>
                <w:sz w:val="24"/>
                <w:lang w:val="ru-RU" w:eastAsia="ru-RU"/>
              </w:rPr>
              <w:t xml:space="preserve"> и химико-</w:t>
            </w:r>
          </w:p>
          <w:p w:rsidR="003E0520" w:rsidRPr="005E725A" w:rsidRDefault="003E0520" w:rsidP="00B4644B">
            <w:pPr>
              <w:tabs>
                <w:tab w:val="left" w:pos="96"/>
                <w:tab w:val="left" w:pos="601"/>
              </w:tabs>
              <w:contextualSpacing/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 w:eastAsia="ru-RU"/>
              </w:rPr>
              <w:t>биологическое направления)</w:t>
            </w:r>
            <w:r w:rsidR="00642C60">
              <w:rPr>
                <w:sz w:val="24"/>
                <w:lang w:val="ru-RU"/>
              </w:rPr>
              <w:t>.</w:t>
            </w:r>
          </w:p>
          <w:p w:rsidR="00292E4E" w:rsidRPr="005E725A" w:rsidRDefault="00292E4E" w:rsidP="00B4644B">
            <w:pPr>
              <w:jc w:val="center"/>
              <w:rPr>
                <w:sz w:val="24"/>
                <w:lang w:val="ru-RU"/>
              </w:rPr>
            </w:pPr>
          </w:p>
          <w:p w:rsidR="008242A7" w:rsidRPr="005E725A" w:rsidRDefault="008242A7" w:rsidP="00B4644B">
            <w:pPr>
              <w:jc w:val="center"/>
              <w:rPr>
                <w:sz w:val="24"/>
                <w:lang w:val="ru-RU"/>
              </w:rPr>
            </w:pPr>
          </w:p>
          <w:p w:rsidR="00292E4E" w:rsidRPr="005E725A" w:rsidRDefault="00292E4E" w:rsidP="00B4644B">
            <w:pPr>
              <w:jc w:val="center"/>
              <w:rPr>
                <w:sz w:val="24"/>
                <w:lang w:val="ru-RU"/>
              </w:rPr>
            </w:pPr>
          </w:p>
          <w:p w:rsidR="008449E4" w:rsidRPr="005E725A" w:rsidRDefault="00642C60" w:rsidP="00B4644B">
            <w:pPr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449E4" w:rsidRPr="005E725A">
              <w:rPr>
                <w:sz w:val="24"/>
                <w:lang w:val="ru-RU"/>
              </w:rPr>
              <w:t>росмотр лекций, решение учебно-тренировочных задач, участие в мастер-классах, посещение открытых уроков.</w:t>
            </w:r>
          </w:p>
          <w:p w:rsidR="00292E4E" w:rsidRPr="005E725A" w:rsidRDefault="00292E4E" w:rsidP="00B4644B">
            <w:pPr>
              <w:jc w:val="center"/>
              <w:rPr>
                <w:sz w:val="24"/>
                <w:lang w:val="ru-RU"/>
              </w:rPr>
            </w:pPr>
          </w:p>
          <w:p w:rsidR="00292E4E" w:rsidRPr="005E725A" w:rsidRDefault="00292E4E" w:rsidP="00B4644B">
            <w:pPr>
              <w:jc w:val="center"/>
              <w:rPr>
                <w:sz w:val="24"/>
                <w:lang w:val="ru-RU"/>
              </w:rPr>
            </w:pPr>
          </w:p>
        </w:tc>
      </w:tr>
      <w:tr w:rsidR="00E663D8" w:rsidRPr="00F83E9C" w:rsidTr="00642C60">
        <w:tc>
          <w:tcPr>
            <w:tcW w:w="2268" w:type="dxa"/>
          </w:tcPr>
          <w:p w:rsidR="00482311" w:rsidRPr="005E725A" w:rsidRDefault="00482311" w:rsidP="00B0324E">
            <w:pPr>
              <w:rPr>
                <w:sz w:val="24"/>
                <w:lang w:val="ru-RU"/>
              </w:rPr>
            </w:pPr>
          </w:p>
          <w:p w:rsidR="00345A94" w:rsidRPr="005E725A" w:rsidRDefault="00E663D8" w:rsidP="00B0324E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Позн</w:t>
            </w:r>
            <w:r w:rsidR="005554D8" w:rsidRPr="005E725A">
              <w:rPr>
                <w:sz w:val="24"/>
                <w:lang w:val="ru-RU"/>
              </w:rPr>
              <w:t>а</w:t>
            </w:r>
            <w:r w:rsidR="00B0324E">
              <w:rPr>
                <w:sz w:val="24"/>
                <w:lang w:val="ru-RU"/>
              </w:rPr>
              <w:t>вательно -</w:t>
            </w:r>
            <w:r w:rsidRPr="005E725A">
              <w:rPr>
                <w:sz w:val="24"/>
                <w:lang w:val="ru-RU"/>
              </w:rPr>
              <w:t xml:space="preserve"> игровая</w:t>
            </w:r>
          </w:p>
          <w:p w:rsidR="00345A94" w:rsidRPr="005E725A" w:rsidRDefault="00345A94" w:rsidP="00B0324E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Диагностическая</w:t>
            </w:r>
          </w:p>
          <w:p w:rsidR="00345A94" w:rsidRPr="005E725A" w:rsidRDefault="00345A94" w:rsidP="00B0324E">
            <w:pPr>
              <w:jc w:val="center"/>
              <w:rPr>
                <w:sz w:val="24"/>
                <w:lang w:val="ru-RU"/>
              </w:rPr>
            </w:pPr>
          </w:p>
          <w:p w:rsidR="00345A94" w:rsidRPr="005E725A" w:rsidRDefault="008D2578" w:rsidP="00B0324E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Аналитическая</w:t>
            </w:r>
          </w:p>
          <w:p w:rsidR="008D2578" w:rsidRPr="005E725A" w:rsidRDefault="008D2578" w:rsidP="00B0324E">
            <w:pPr>
              <w:rPr>
                <w:sz w:val="24"/>
                <w:lang w:val="ru-RU"/>
              </w:rPr>
            </w:pPr>
          </w:p>
          <w:p w:rsidR="00345A94" w:rsidRPr="005E725A" w:rsidRDefault="00345A94" w:rsidP="00B0324E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Коррекционная</w:t>
            </w:r>
          </w:p>
        </w:tc>
        <w:tc>
          <w:tcPr>
            <w:tcW w:w="3828" w:type="dxa"/>
          </w:tcPr>
          <w:p w:rsidR="005A28EF" w:rsidRPr="005E725A" w:rsidRDefault="00B0324E" w:rsidP="00B0324E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Психологическая поддержка:</w:t>
            </w:r>
          </w:p>
          <w:p w:rsidR="00E663D8" w:rsidRPr="005E725A" w:rsidRDefault="006A13EC" w:rsidP="00B0324E">
            <w:pPr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Деловые</w:t>
            </w:r>
            <w:r w:rsidR="00482311" w:rsidRPr="005E725A">
              <w:rPr>
                <w:sz w:val="24"/>
                <w:lang w:val="ru-RU"/>
              </w:rPr>
              <w:t xml:space="preserve"> и ролевые игры;  </w:t>
            </w:r>
          </w:p>
          <w:p w:rsidR="00E663D8" w:rsidRPr="005E725A" w:rsidRDefault="00482311" w:rsidP="00B0324E">
            <w:pPr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 xml:space="preserve">Игры - тренинги  </w:t>
            </w:r>
          </w:p>
          <w:p w:rsidR="008D2578" w:rsidRPr="005E725A" w:rsidRDefault="00E663D8" w:rsidP="00B0324E">
            <w:pPr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Психологические практикум</w:t>
            </w:r>
            <w:r w:rsidR="008D2578" w:rsidRPr="005E725A">
              <w:rPr>
                <w:sz w:val="24"/>
                <w:lang w:val="ru-RU"/>
              </w:rPr>
              <w:t>ы: «Стратегия выбора профессии»</w:t>
            </w:r>
          </w:p>
          <w:p w:rsidR="008D2578" w:rsidRPr="005E725A" w:rsidRDefault="00E663D8" w:rsidP="00B0324E">
            <w:pPr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«Способности и профес</w:t>
            </w:r>
            <w:r w:rsidR="008D2578" w:rsidRPr="005E725A">
              <w:rPr>
                <w:sz w:val="24"/>
                <w:lang w:val="ru-RU"/>
              </w:rPr>
              <w:t>сиональная пригодность»</w:t>
            </w:r>
          </w:p>
          <w:p w:rsidR="008D2578" w:rsidRPr="005E725A" w:rsidRDefault="00E663D8" w:rsidP="00B0324E">
            <w:pPr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 xml:space="preserve"> «Ошибки в выборе профе</w:t>
            </w:r>
            <w:r w:rsidR="008D2578" w:rsidRPr="005E725A">
              <w:rPr>
                <w:sz w:val="24"/>
                <w:lang w:val="ru-RU"/>
              </w:rPr>
              <w:t>ссии»</w:t>
            </w:r>
          </w:p>
          <w:p w:rsidR="00E663D8" w:rsidRPr="005E725A" w:rsidRDefault="00482311" w:rsidP="00B0324E">
            <w:pPr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 xml:space="preserve"> </w:t>
            </w:r>
            <w:r w:rsidR="008D2578" w:rsidRPr="005E725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515" w:type="dxa"/>
          </w:tcPr>
          <w:p w:rsidR="00DD122E" w:rsidRPr="005E725A" w:rsidRDefault="00DD122E" w:rsidP="00B0324E">
            <w:pPr>
              <w:rPr>
                <w:sz w:val="24"/>
                <w:lang w:val="ru-RU"/>
              </w:rPr>
            </w:pPr>
          </w:p>
          <w:p w:rsidR="00B0324E" w:rsidRDefault="00DD122E" w:rsidP="00B4644B">
            <w:pPr>
              <w:jc w:val="center"/>
              <w:rPr>
                <w:sz w:val="24"/>
                <w:lang w:val="ru-RU" w:eastAsia="ru-RU"/>
              </w:rPr>
            </w:pPr>
            <w:r w:rsidRPr="005E725A">
              <w:rPr>
                <w:sz w:val="24"/>
                <w:lang w:val="ru-RU" w:eastAsia="ru-RU"/>
              </w:rPr>
              <w:t>Психологическая поддержка</w:t>
            </w:r>
          </w:p>
          <w:p w:rsidR="00B0324E" w:rsidRDefault="00DD122E" w:rsidP="00B4644B">
            <w:pPr>
              <w:jc w:val="center"/>
              <w:rPr>
                <w:sz w:val="24"/>
                <w:lang w:val="ru-RU" w:eastAsia="ru-RU"/>
              </w:rPr>
            </w:pPr>
            <w:r w:rsidRPr="005E725A">
              <w:rPr>
                <w:sz w:val="24"/>
                <w:lang w:val="ru-RU" w:eastAsia="ru-RU"/>
              </w:rPr>
              <w:t>предусматривает оценку</w:t>
            </w:r>
          </w:p>
          <w:p w:rsidR="00B0324E" w:rsidRDefault="00DD122E" w:rsidP="00B4644B">
            <w:pPr>
              <w:jc w:val="center"/>
              <w:rPr>
                <w:sz w:val="24"/>
                <w:lang w:val="ru-RU" w:eastAsia="ru-RU"/>
              </w:rPr>
            </w:pPr>
            <w:r w:rsidRPr="005E725A">
              <w:rPr>
                <w:sz w:val="24"/>
                <w:lang w:val="ru-RU" w:eastAsia="ru-RU"/>
              </w:rPr>
              <w:t>психологического состояния</w:t>
            </w:r>
          </w:p>
          <w:p w:rsidR="00B0324E" w:rsidRDefault="00DD122E" w:rsidP="00B4644B">
            <w:pPr>
              <w:jc w:val="center"/>
              <w:rPr>
                <w:sz w:val="24"/>
                <w:lang w:val="ru-RU" w:eastAsia="ru-RU"/>
              </w:rPr>
            </w:pPr>
            <w:r w:rsidRPr="005E725A">
              <w:rPr>
                <w:sz w:val="24"/>
                <w:lang w:val="ru-RU" w:eastAsia="ru-RU"/>
              </w:rPr>
              <w:t>учащегося с целью оптимизации условий консультирования,</w:t>
            </w:r>
          </w:p>
          <w:p w:rsidR="00B0324E" w:rsidRDefault="00DD122E" w:rsidP="00B4644B">
            <w:pPr>
              <w:jc w:val="center"/>
              <w:rPr>
                <w:sz w:val="24"/>
                <w:lang w:val="ru-RU" w:eastAsia="ru-RU"/>
              </w:rPr>
            </w:pPr>
            <w:r w:rsidRPr="005E725A">
              <w:rPr>
                <w:sz w:val="24"/>
                <w:lang w:val="ru-RU" w:eastAsia="ru-RU"/>
              </w:rPr>
              <w:t>повышения уровня адаптации индивида к современным</w:t>
            </w:r>
          </w:p>
          <w:p w:rsidR="00B0324E" w:rsidRDefault="00DD122E" w:rsidP="00B4644B">
            <w:pPr>
              <w:jc w:val="center"/>
              <w:rPr>
                <w:sz w:val="24"/>
                <w:lang w:val="ru-RU" w:eastAsia="ru-RU"/>
              </w:rPr>
            </w:pPr>
            <w:r w:rsidRPr="005E725A">
              <w:rPr>
                <w:sz w:val="24"/>
                <w:lang w:val="ru-RU" w:eastAsia="ru-RU"/>
              </w:rPr>
              <w:t>рыночным условиям,</w:t>
            </w:r>
          </w:p>
          <w:p w:rsidR="00B0324E" w:rsidRDefault="00DD122E" w:rsidP="00B4644B">
            <w:pPr>
              <w:jc w:val="center"/>
              <w:rPr>
                <w:sz w:val="24"/>
                <w:lang w:val="ru-RU" w:eastAsia="ru-RU"/>
              </w:rPr>
            </w:pPr>
            <w:r w:rsidRPr="005E725A">
              <w:rPr>
                <w:sz w:val="24"/>
                <w:lang w:val="ru-RU" w:eastAsia="ru-RU"/>
              </w:rPr>
              <w:t>активизации реализации</w:t>
            </w:r>
          </w:p>
          <w:p w:rsidR="00DD122E" w:rsidRPr="005E725A" w:rsidRDefault="00DD122E" w:rsidP="00B4644B">
            <w:pPr>
              <w:jc w:val="center"/>
              <w:rPr>
                <w:sz w:val="24"/>
                <w:lang w:val="ru-RU" w:eastAsia="ru-RU"/>
              </w:rPr>
            </w:pPr>
            <w:r w:rsidRPr="005E725A">
              <w:rPr>
                <w:sz w:val="24"/>
                <w:lang w:val="ru-RU" w:eastAsia="ru-RU"/>
              </w:rPr>
              <w:t>собст</w:t>
            </w:r>
            <w:r w:rsidR="00B4644B">
              <w:rPr>
                <w:sz w:val="24"/>
                <w:lang w:val="ru-RU" w:eastAsia="ru-RU"/>
              </w:rPr>
              <w:t>венной профессиональной карьеры</w:t>
            </w:r>
          </w:p>
        </w:tc>
      </w:tr>
      <w:tr w:rsidR="00E663D8" w:rsidRPr="00F83E9C" w:rsidTr="00642C60">
        <w:tc>
          <w:tcPr>
            <w:tcW w:w="2268" w:type="dxa"/>
          </w:tcPr>
          <w:p w:rsidR="007728D7" w:rsidRPr="005E725A" w:rsidRDefault="007728D7" w:rsidP="00B0324E">
            <w:pPr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 xml:space="preserve"> </w:t>
            </w:r>
          </w:p>
          <w:p w:rsidR="00E663D8" w:rsidRPr="005E725A" w:rsidRDefault="007728D7" w:rsidP="00B0324E">
            <w:pPr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Диагностическая</w:t>
            </w:r>
          </w:p>
          <w:p w:rsidR="007728D7" w:rsidRPr="005E725A" w:rsidRDefault="007728D7" w:rsidP="00B0324E">
            <w:pPr>
              <w:rPr>
                <w:sz w:val="24"/>
                <w:lang w:val="ru-RU"/>
              </w:rPr>
            </w:pPr>
          </w:p>
          <w:p w:rsidR="007728D7" w:rsidRPr="005E725A" w:rsidRDefault="00681337" w:rsidP="00B0324E">
            <w:pPr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Аналитическая</w:t>
            </w:r>
          </w:p>
          <w:p w:rsidR="007728D7" w:rsidRDefault="007728D7" w:rsidP="00B0324E">
            <w:pPr>
              <w:rPr>
                <w:sz w:val="24"/>
                <w:lang w:val="ru-RU"/>
              </w:rPr>
            </w:pPr>
          </w:p>
          <w:p w:rsidR="00B0324E" w:rsidRDefault="00B0324E" w:rsidP="00B0324E">
            <w:pPr>
              <w:rPr>
                <w:sz w:val="24"/>
                <w:lang w:val="ru-RU"/>
              </w:rPr>
            </w:pPr>
          </w:p>
          <w:p w:rsidR="00B0324E" w:rsidRDefault="00B0324E" w:rsidP="00B0324E">
            <w:pPr>
              <w:rPr>
                <w:sz w:val="24"/>
                <w:lang w:val="ru-RU"/>
              </w:rPr>
            </w:pPr>
          </w:p>
          <w:p w:rsidR="00B0324E" w:rsidRDefault="00B0324E" w:rsidP="00B0324E">
            <w:pPr>
              <w:rPr>
                <w:sz w:val="24"/>
                <w:lang w:val="ru-RU"/>
              </w:rPr>
            </w:pPr>
          </w:p>
          <w:p w:rsidR="00B0324E" w:rsidRDefault="00B0324E" w:rsidP="00B0324E">
            <w:pPr>
              <w:rPr>
                <w:sz w:val="24"/>
                <w:lang w:val="ru-RU"/>
              </w:rPr>
            </w:pPr>
          </w:p>
          <w:p w:rsidR="00B0324E" w:rsidRDefault="00B0324E" w:rsidP="00B0324E">
            <w:pPr>
              <w:rPr>
                <w:sz w:val="24"/>
                <w:lang w:val="ru-RU"/>
              </w:rPr>
            </w:pPr>
          </w:p>
          <w:p w:rsidR="00B0324E" w:rsidRPr="005E725A" w:rsidRDefault="00B0324E" w:rsidP="00B0324E">
            <w:pPr>
              <w:rPr>
                <w:sz w:val="24"/>
                <w:lang w:val="ru-RU"/>
              </w:rPr>
            </w:pPr>
          </w:p>
          <w:p w:rsidR="007728D7" w:rsidRPr="005E725A" w:rsidRDefault="007728D7" w:rsidP="00B0324E">
            <w:pPr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Информационная</w:t>
            </w:r>
          </w:p>
        </w:tc>
        <w:tc>
          <w:tcPr>
            <w:tcW w:w="3828" w:type="dxa"/>
          </w:tcPr>
          <w:p w:rsidR="00856049" w:rsidRPr="00B0324E" w:rsidRDefault="00856049" w:rsidP="00B0324E">
            <w:pPr>
              <w:contextualSpacing/>
              <w:rPr>
                <w:b/>
                <w:sz w:val="24"/>
                <w:lang w:val="ru-RU"/>
              </w:rPr>
            </w:pPr>
            <w:r w:rsidRPr="005E725A">
              <w:rPr>
                <w:b/>
                <w:sz w:val="24"/>
                <w:lang w:val="ru-RU"/>
              </w:rPr>
              <w:t>Профессиональна</w:t>
            </w:r>
            <w:r w:rsidR="00B0324E">
              <w:rPr>
                <w:b/>
                <w:sz w:val="24"/>
                <w:lang w:val="ru-RU"/>
              </w:rPr>
              <w:t>я диагностика:</w:t>
            </w:r>
          </w:p>
          <w:p w:rsidR="00945FC6" w:rsidRPr="005E725A" w:rsidRDefault="00E663D8" w:rsidP="00B0324E">
            <w:pPr>
              <w:contextualSpacing/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Включает в себя различные диагностики, опр</w:t>
            </w:r>
            <w:r w:rsidR="007C1317" w:rsidRPr="005E725A">
              <w:rPr>
                <w:sz w:val="24"/>
                <w:lang w:val="ru-RU"/>
              </w:rPr>
              <w:t>осники, анкеты.</w:t>
            </w:r>
            <w:r w:rsidR="00B0324E">
              <w:rPr>
                <w:sz w:val="24"/>
                <w:lang w:val="ru-RU"/>
              </w:rPr>
              <w:t xml:space="preserve"> </w:t>
            </w:r>
            <w:r w:rsidR="00945FC6" w:rsidRPr="005E725A">
              <w:rPr>
                <w:sz w:val="24"/>
                <w:lang w:val="ru-RU"/>
              </w:rPr>
              <w:t>Прохождение профориентационного онлайн-тестирования,</w:t>
            </w:r>
          </w:p>
          <w:p w:rsidR="00B0324E" w:rsidRDefault="00B0324E" w:rsidP="00B0324E">
            <w:pPr>
              <w:contextualSpacing/>
              <w:jc w:val="center"/>
              <w:rPr>
                <w:b/>
                <w:sz w:val="24"/>
                <w:lang w:val="ru-RU" w:eastAsia="ru-RU"/>
              </w:rPr>
            </w:pPr>
          </w:p>
          <w:p w:rsidR="00B0324E" w:rsidRDefault="00B0324E" w:rsidP="00B0324E">
            <w:pPr>
              <w:contextualSpacing/>
              <w:jc w:val="center"/>
              <w:rPr>
                <w:b/>
                <w:sz w:val="24"/>
                <w:lang w:val="ru-RU" w:eastAsia="ru-RU"/>
              </w:rPr>
            </w:pPr>
          </w:p>
          <w:p w:rsidR="00B0324E" w:rsidRDefault="00B0324E" w:rsidP="00B0324E">
            <w:pPr>
              <w:contextualSpacing/>
              <w:jc w:val="center"/>
              <w:rPr>
                <w:b/>
                <w:sz w:val="24"/>
                <w:lang w:val="ru-RU" w:eastAsia="ru-RU"/>
              </w:rPr>
            </w:pPr>
          </w:p>
          <w:p w:rsidR="00B0324E" w:rsidRDefault="00B0324E" w:rsidP="00B0324E">
            <w:pPr>
              <w:contextualSpacing/>
              <w:jc w:val="center"/>
              <w:rPr>
                <w:b/>
                <w:sz w:val="24"/>
                <w:lang w:val="ru-RU" w:eastAsia="ru-RU"/>
              </w:rPr>
            </w:pPr>
          </w:p>
          <w:p w:rsidR="00B0324E" w:rsidRDefault="00B0324E" w:rsidP="00B0324E">
            <w:pPr>
              <w:contextualSpacing/>
              <w:jc w:val="center"/>
              <w:rPr>
                <w:b/>
                <w:sz w:val="24"/>
                <w:lang w:val="ru-RU" w:eastAsia="ru-RU"/>
              </w:rPr>
            </w:pPr>
          </w:p>
          <w:p w:rsidR="00B0324E" w:rsidRDefault="00722984" w:rsidP="00B0324E">
            <w:pPr>
              <w:contextualSpacing/>
              <w:jc w:val="center"/>
              <w:rPr>
                <w:b/>
                <w:sz w:val="24"/>
                <w:lang w:val="ru-RU" w:eastAsia="ru-RU"/>
              </w:rPr>
            </w:pPr>
            <w:r w:rsidRPr="005E725A">
              <w:rPr>
                <w:b/>
                <w:sz w:val="24"/>
                <w:lang w:val="ru-RU" w:eastAsia="ru-RU"/>
              </w:rPr>
              <w:t>П</w:t>
            </w:r>
            <w:r w:rsidR="003D1B39" w:rsidRPr="005E725A">
              <w:rPr>
                <w:b/>
                <w:sz w:val="24"/>
                <w:lang w:val="ru-RU" w:eastAsia="ru-RU"/>
              </w:rPr>
              <w:t>рофессиональное</w:t>
            </w:r>
          </w:p>
          <w:p w:rsidR="003D1B39" w:rsidRPr="005E725A" w:rsidRDefault="003D1B39" w:rsidP="00B0324E">
            <w:pPr>
              <w:contextualSpacing/>
              <w:jc w:val="center"/>
              <w:rPr>
                <w:sz w:val="24"/>
                <w:lang w:val="ru-RU"/>
              </w:rPr>
            </w:pPr>
            <w:r w:rsidRPr="005E725A">
              <w:rPr>
                <w:b/>
                <w:sz w:val="24"/>
                <w:lang w:val="ru-RU" w:eastAsia="ru-RU"/>
              </w:rPr>
              <w:t xml:space="preserve"> консультирование</w:t>
            </w:r>
          </w:p>
          <w:p w:rsidR="00E663D8" w:rsidRPr="005E725A" w:rsidRDefault="003D1B39" w:rsidP="00B0324E">
            <w:pPr>
              <w:contextualSpacing/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д</w:t>
            </w:r>
            <w:r w:rsidR="00722984" w:rsidRPr="005E725A">
              <w:rPr>
                <w:sz w:val="24"/>
                <w:lang w:val="ru-RU"/>
              </w:rPr>
              <w:t>ля школьников и их родителей (з</w:t>
            </w:r>
            <w:r w:rsidRPr="005E725A">
              <w:rPr>
                <w:sz w:val="24"/>
                <w:lang w:val="ru-RU"/>
              </w:rPr>
              <w:t>аконных представителей)</w:t>
            </w:r>
          </w:p>
        </w:tc>
        <w:tc>
          <w:tcPr>
            <w:tcW w:w="3515" w:type="dxa"/>
          </w:tcPr>
          <w:p w:rsidR="00F66D7B" w:rsidRPr="005E725A" w:rsidRDefault="00F66D7B" w:rsidP="00B0324E">
            <w:pPr>
              <w:rPr>
                <w:sz w:val="24"/>
                <w:lang w:val="ru-RU"/>
              </w:rPr>
            </w:pPr>
          </w:p>
          <w:p w:rsidR="00945FC6" w:rsidRPr="005E725A" w:rsidRDefault="00E663D8" w:rsidP="00B0324E">
            <w:pPr>
              <w:jc w:val="center"/>
              <w:rPr>
                <w:sz w:val="24"/>
                <w:lang w:val="ru-RU"/>
              </w:rPr>
            </w:pPr>
            <w:r w:rsidRPr="005E725A">
              <w:rPr>
                <w:sz w:val="24"/>
                <w:lang w:val="ru-RU"/>
              </w:rPr>
              <w:t>Педагоги совместно с педагогом-психологом подбирают различные диагностики, опросники, проводят анкетирование, доводят до сведения учащихся результаты исследований, организуют консультации, разрабатывают рекомендации по выбору профиля обучения, сферы деятельности</w:t>
            </w:r>
            <w:r w:rsidR="00DD122E" w:rsidRPr="005E725A">
              <w:rPr>
                <w:sz w:val="24"/>
                <w:lang w:val="ru-RU"/>
              </w:rPr>
              <w:t>.</w:t>
            </w:r>
          </w:p>
          <w:p w:rsidR="00DD122E" w:rsidRPr="005E725A" w:rsidRDefault="00D850B0" w:rsidP="00B0324E">
            <w:pPr>
              <w:contextualSpacing/>
              <w:rPr>
                <w:sz w:val="24"/>
                <w:lang w:val="ru-RU"/>
              </w:rPr>
            </w:pPr>
            <w:r w:rsidRPr="005E725A">
              <w:rPr>
                <w:sz w:val="24"/>
                <w:lang w:val="ru-RU" w:eastAsia="ru-RU"/>
              </w:rPr>
              <w:t>Профессиональное консультирование</w:t>
            </w:r>
            <w:r w:rsidR="005F2231">
              <w:rPr>
                <w:sz w:val="24"/>
                <w:lang w:val="ru-RU"/>
              </w:rPr>
              <w:t xml:space="preserve"> психолога </w:t>
            </w:r>
            <w:r w:rsidRPr="005E725A">
              <w:rPr>
                <w:sz w:val="24"/>
                <w:lang w:val="ru-RU"/>
              </w:rPr>
              <w:t xml:space="preserve"> по вопросам склонностей, способностей, дарований и иных индивидуальных особенностей детей, которые могут иметь значение в</w:t>
            </w:r>
            <w:r w:rsidR="005F2231">
              <w:rPr>
                <w:sz w:val="24"/>
                <w:lang w:val="ru-RU"/>
              </w:rPr>
              <w:t xml:space="preserve"> процессе выбора ими профессии.</w:t>
            </w:r>
          </w:p>
        </w:tc>
      </w:tr>
    </w:tbl>
    <w:p w:rsidR="008242A7" w:rsidRPr="005E725A" w:rsidRDefault="008242A7" w:rsidP="008242A7">
      <w:pPr>
        <w:rPr>
          <w:rFonts w:eastAsia="№Е"/>
          <w:b/>
          <w:sz w:val="24"/>
          <w:lang w:val="ru-RU"/>
        </w:rPr>
      </w:pPr>
    </w:p>
    <w:p w:rsidR="006A2F62" w:rsidRPr="005E725A" w:rsidRDefault="00D908EF" w:rsidP="006A2F62">
      <w:pPr>
        <w:jc w:val="center"/>
        <w:rPr>
          <w:b/>
          <w:iCs/>
          <w:color w:val="000000"/>
          <w:w w:val="0"/>
          <w:sz w:val="24"/>
          <w:lang w:val="ru-RU"/>
        </w:rPr>
      </w:pPr>
      <w:r w:rsidRPr="005E725A">
        <w:rPr>
          <w:b/>
          <w:iCs/>
          <w:color w:val="000000"/>
          <w:w w:val="0"/>
          <w:sz w:val="24"/>
          <w:lang w:val="ru-RU"/>
        </w:rPr>
        <w:t>3.7.</w:t>
      </w:r>
      <w:r w:rsidR="00B0324E">
        <w:rPr>
          <w:b/>
          <w:iCs/>
          <w:color w:val="000000"/>
          <w:w w:val="0"/>
          <w:sz w:val="24"/>
          <w:lang w:val="ru-RU"/>
        </w:rPr>
        <w:t xml:space="preserve"> </w:t>
      </w:r>
      <w:r w:rsidR="006A2F62" w:rsidRPr="005E725A">
        <w:rPr>
          <w:b/>
          <w:iCs/>
          <w:color w:val="000000"/>
          <w:w w:val="0"/>
          <w:sz w:val="24"/>
          <w:lang w:val="ru-RU"/>
        </w:rPr>
        <w:t>Модуль «Ключевые общешкольные дела»</w:t>
      </w:r>
    </w:p>
    <w:p w:rsidR="006A2F62" w:rsidRPr="0028068F" w:rsidRDefault="006A2F62" w:rsidP="006A2F62">
      <w:pPr>
        <w:ind w:firstLine="567"/>
        <w:rPr>
          <w:i/>
          <w:sz w:val="24"/>
          <w:lang w:val="ru-RU"/>
        </w:rPr>
      </w:pPr>
      <w:r w:rsidRPr="005E725A">
        <w:rPr>
          <w:color w:val="000000"/>
          <w:w w:val="0"/>
          <w:sz w:val="24"/>
          <w:lang w:val="ru-RU"/>
        </w:rPr>
        <w:t>Ключевые де</w:t>
      </w:r>
      <w:r w:rsidR="004B7B35">
        <w:rPr>
          <w:color w:val="000000"/>
          <w:w w:val="0"/>
          <w:sz w:val="24"/>
          <w:lang w:val="ru-RU"/>
        </w:rPr>
        <w:t xml:space="preserve">ла – это комплекс традиционных </w:t>
      </w:r>
      <w:r w:rsidRPr="005E725A">
        <w:rPr>
          <w:color w:val="000000"/>
          <w:w w:val="0"/>
          <w:sz w:val="24"/>
          <w:lang w:val="ru-RU"/>
        </w:rPr>
        <w:t xml:space="preserve">общешкольных дел, которые обязательно планируются, готовятся, проводятся и анализируются совестно педагогами и детьми. Ключевые дела </w:t>
      </w:r>
      <w:r w:rsidRPr="0028068F">
        <w:rPr>
          <w:rStyle w:val="CharAttribute484"/>
          <w:rFonts w:eastAsia="№Е"/>
          <w:i w:val="0"/>
          <w:sz w:val="24"/>
          <w:lang w:val="ru-RU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лицее.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Pr="0028068F">
        <w:rPr>
          <w:i/>
          <w:sz w:val="24"/>
          <w:lang w:val="ru-RU"/>
        </w:rPr>
        <w:t xml:space="preserve"> </w:t>
      </w:r>
    </w:p>
    <w:p w:rsidR="006A2F62" w:rsidRPr="005E725A" w:rsidRDefault="006A2F62" w:rsidP="006A2F62">
      <w:pPr>
        <w:ind w:firstLine="567"/>
        <w:rPr>
          <w:sz w:val="24"/>
          <w:lang w:val="ru-RU"/>
        </w:rPr>
      </w:pPr>
      <w:r w:rsidRPr="005E725A">
        <w:rPr>
          <w:sz w:val="24"/>
          <w:lang w:val="ru-RU"/>
        </w:rPr>
        <w:t>Для этого в школе используются следующие формы работы</w:t>
      </w:r>
      <w:r w:rsidR="00424C40">
        <w:rPr>
          <w:sz w:val="24"/>
          <w:lang w:val="ru-RU"/>
        </w:rPr>
        <w:t>:</w:t>
      </w:r>
      <w:r w:rsidRPr="005E725A">
        <w:rPr>
          <w:sz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172"/>
        <w:gridCol w:w="4955"/>
      </w:tblGrid>
      <w:tr w:rsidR="006662AD" w:rsidRPr="00983B68" w:rsidTr="00B4644B">
        <w:tc>
          <w:tcPr>
            <w:tcW w:w="2218" w:type="dxa"/>
            <w:shd w:val="clear" w:color="auto" w:fill="D9D9D9" w:themeFill="background1" w:themeFillShade="D9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Вид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Ф</w:t>
            </w: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орма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С</w:t>
            </w: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одержание</w:t>
            </w:r>
          </w:p>
        </w:tc>
      </w:tr>
      <w:tr w:rsidR="006662AD" w:rsidRPr="00983B68" w:rsidTr="006662AD">
        <w:tc>
          <w:tcPr>
            <w:tcW w:w="9345" w:type="dxa"/>
            <w:gridSpan w:val="3"/>
          </w:tcPr>
          <w:p w:rsidR="006662AD" w:rsidRPr="00983B68" w:rsidRDefault="006662AD" w:rsidP="006662AD">
            <w:pPr>
              <w:jc w:val="left"/>
              <w:rPr>
                <w:i/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/>
                <w:iCs/>
                <w:color w:val="000000"/>
                <w:w w:val="0"/>
                <w:sz w:val="24"/>
                <w:lang w:val="ru-RU"/>
              </w:rPr>
              <w:t>Внешкольный уровень</w:t>
            </w:r>
          </w:p>
        </w:tc>
      </w:tr>
      <w:tr w:rsidR="006662AD" w:rsidRPr="00F83E9C" w:rsidTr="000A4D47">
        <w:tc>
          <w:tcPr>
            <w:tcW w:w="2218" w:type="dxa"/>
          </w:tcPr>
          <w:p w:rsidR="006662AD" w:rsidRPr="006662AD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Благотворительная,  трудовая, экологическая</w:t>
            </w:r>
          </w:p>
        </w:tc>
        <w:tc>
          <w:tcPr>
            <w:tcW w:w="2172" w:type="dxa"/>
          </w:tcPr>
          <w:p w:rsidR="006662AD" w:rsidRPr="006662AD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6662AD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оциальные проекты</w:t>
            </w:r>
          </w:p>
        </w:tc>
        <w:tc>
          <w:tcPr>
            <w:tcW w:w="4955" w:type="dxa"/>
          </w:tcPr>
          <w:p w:rsidR="006662AD" w:rsidRPr="006662AD" w:rsidRDefault="006662AD" w:rsidP="006662AD">
            <w:pPr>
              <w:tabs>
                <w:tab w:val="left" w:pos="675"/>
                <w:tab w:val="left" w:pos="890"/>
              </w:tabs>
              <w:jc w:val="center"/>
              <w:rPr>
                <w:sz w:val="24"/>
                <w:lang w:val="ru-RU"/>
              </w:rPr>
            </w:pPr>
            <w:r w:rsidRPr="006662AD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Бл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аготворительные </w:t>
            </w:r>
            <w:r w:rsidRPr="006662AD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акции «Позд</w:t>
            </w:r>
            <w:r w:rsidR="00B4644B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равление ветерану»» и «Визит к </w:t>
            </w:r>
            <w:r w:rsidRPr="006662AD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ветерану», «Помоги четвероногому другу», «Книжный развал» «Весенняя неделя добра».  Патриотическая акция «Георгиевская лента» и Митинг памяти </w:t>
            </w:r>
            <w:r w:rsidRPr="006662AD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lastRenderedPageBreak/>
              <w:t>в сквере имени Д.Г. Медведева, Героя России, выпускника школы. Трудовые и экологические акции «</w:t>
            </w:r>
            <w:r w:rsidR="00B4644B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Чистый двор» и «Снежный десант»</w:t>
            </w:r>
            <w:r w:rsidRPr="006662AD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, «Цветущая клумба» Трудовой десант у мемориальной плиты 376 Кузбасско – Псковской дивизии в сосновом бору на аллее Героев.</w:t>
            </w:r>
          </w:p>
        </w:tc>
      </w:tr>
      <w:tr w:rsidR="006662AD" w:rsidRPr="00A44D65" w:rsidTr="000A4D47">
        <w:tc>
          <w:tcPr>
            <w:tcW w:w="2218" w:type="dxa"/>
          </w:tcPr>
          <w:p w:rsidR="006662AD" w:rsidRPr="006662AD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Дискуссионная,</w:t>
            </w:r>
          </w:p>
          <w:p w:rsidR="006662AD" w:rsidRPr="006662AD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просветительская</w:t>
            </w:r>
          </w:p>
        </w:tc>
        <w:tc>
          <w:tcPr>
            <w:tcW w:w="2172" w:type="dxa"/>
          </w:tcPr>
          <w:p w:rsidR="006662AD" w:rsidRPr="006662AD" w:rsidRDefault="006662AD" w:rsidP="006662AD">
            <w:pPr>
              <w:jc w:val="center"/>
              <w:rPr>
                <w:sz w:val="24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</w:t>
            </w:r>
            <w:r w:rsidRPr="006662AD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ткрытые дискуссионные площадки  </w:t>
            </w:r>
          </w:p>
        </w:tc>
        <w:tc>
          <w:tcPr>
            <w:tcW w:w="4955" w:type="dxa"/>
          </w:tcPr>
          <w:p w:rsidR="006662AD" w:rsidRPr="006662AD" w:rsidRDefault="006662AD" w:rsidP="006662AD">
            <w:pPr>
              <w:tabs>
                <w:tab w:val="left" w:pos="675"/>
                <w:tab w:val="left" w:pos="890"/>
              </w:tabs>
              <w:jc w:val="center"/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6662AD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Детские площадки – урок города, урок парламентаризма, уроки истории школы, уроки мужества. Совместная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площадка педагогов и родителей </w:t>
            </w:r>
            <w:r w:rsidRPr="006662AD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 тему «Современные подходы к воспитанию. Роль семьи и школы»</w:t>
            </w:r>
          </w:p>
        </w:tc>
      </w:tr>
      <w:tr w:rsidR="006662AD" w:rsidRPr="00983B68" w:rsidTr="006662AD">
        <w:tc>
          <w:tcPr>
            <w:tcW w:w="9345" w:type="dxa"/>
            <w:gridSpan w:val="3"/>
          </w:tcPr>
          <w:p w:rsidR="006662AD" w:rsidRPr="00983B68" w:rsidRDefault="006662AD" w:rsidP="006662AD">
            <w:pPr>
              <w:tabs>
                <w:tab w:val="left" w:pos="675"/>
                <w:tab w:val="left" w:pos="890"/>
              </w:tabs>
              <w:rPr>
                <w:bCs/>
                <w:i/>
                <w:sz w:val="24"/>
                <w:lang w:val="ru-RU"/>
              </w:rPr>
            </w:pPr>
            <w:r w:rsidRPr="00983B68">
              <w:rPr>
                <w:bCs/>
                <w:i/>
                <w:sz w:val="24"/>
                <w:lang w:val="ru-RU"/>
              </w:rPr>
              <w:t>Школьный уровень</w:t>
            </w:r>
          </w:p>
        </w:tc>
      </w:tr>
      <w:tr w:rsidR="006662AD" w:rsidRPr="00F83E9C" w:rsidTr="000A4D47">
        <w:tc>
          <w:tcPr>
            <w:tcW w:w="2218" w:type="dxa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Спортивно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 -</w:t>
            </w: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 xml:space="preserve"> оздоровительная деятельность</w:t>
            </w:r>
          </w:p>
        </w:tc>
        <w:tc>
          <w:tcPr>
            <w:tcW w:w="2172" w:type="dxa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Т</w:t>
            </w: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уристический слёт</w:t>
            </w:r>
          </w:p>
        </w:tc>
        <w:tc>
          <w:tcPr>
            <w:tcW w:w="4955" w:type="dxa"/>
          </w:tcPr>
          <w:p w:rsidR="006662AD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 xml:space="preserve">Ежегодно проводится в сентябре на территории соснового бора. Учащиеся 1 - 4 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классов участвуют в спортивно – </w:t>
            </w:r>
          </w:p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туристической эстафете».</w:t>
            </w: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 xml:space="preserve"> Учащиеся 5-10 классов участвуют  в комбинированной эстафете,  в соревновании по спортивному ориентированию, в конкурсах:  бивуаков, туристи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>ческой кухни,  туристической песни, экологической викторине.</w:t>
            </w:r>
          </w:p>
        </w:tc>
      </w:tr>
      <w:tr w:rsidR="006662AD" w:rsidRPr="00983B68" w:rsidTr="000A4D47">
        <w:tc>
          <w:tcPr>
            <w:tcW w:w="2218" w:type="dxa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Познавательно-развлекательная деятельность</w:t>
            </w:r>
          </w:p>
        </w:tc>
        <w:tc>
          <w:tcPr>
            <w:tcW w:w="2172" w:type="dxa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День рождения школы</w:t>
            </w:r>
          </w:p>
        </w:tc>
        <w:tc>
          <w:tcPr>
            <w:tcW w:w="4955" w:type="dxa"/>
          </w:tcPr>
          <w:p w:rsidR="006662AD" w:rsidRPr="00983B68" w:rsidRDefault="00B4644B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Проводится ежегодно 23 октября. В</w:t>
            </w:r>
            <w:r w:rsidR="006662AD">
              <w:rPr>
                <w:color w:val="000000"/>
                <w:sz w:val="24"/>
                <w:shd w:val="clear" w:color="auto" w:fill="FFFFFF"/>
                <w:lang w:val="ru-RU"/>
              </w:rPr>
              <w:t xml:space="preserve"> программе дня: Уроки истории школы. </w:t>
            </w:r>
            <w:r w:rsidR="006662AD" w:rsidRPr="00983B68">
              <w:rPr>
                <w:color w:val="000000"/>
                <w:sz w:val="24"/>
                <w:shd w:val="clear" w:color="auto" w:fill="FFFFFF"/>
                <w:lang w:val="ru-RU"/>
              </w:rPr>
              <w:t xml:space="preserve"> Конк</w:t>
            </w:r>
            <w:r w:rsidR="006662AD">
              <w:rPr>
                <w:color w:val="000000"/>
                <w:sz w:val="24"/>
                <w:shd w:val="clear" w:color="auto" w:fill="FFFFFF"/>
                <w:lang w:val="ru-RU"/>
              </w:rPr>
              <w:t>урс чтецов «Я родом с Красной Горки», посвященный творчеству Г.Е. Юрова, Почетного гражданина Кемеровской области, члена Союза писателей РФ, выпускника нашей школы</w:t>
            </w:r>
            <w:r w:rsidR="006662AD" w:rsidRPr="00983B68">
              <w:rPr>
                <w:color w:val="000000"/>
                <w:sz w:val="24"/>
                <w:shd w:val="clear" w:color="auto" w:fill="FFFFFF"/>
                <w:lang w:val="ru-RU"/>
              </w:rPr>
              <w:t>. Выпуск</w:t>
            </w:r>
            <w:r w:rsidR="006662AD">
              <w:rPr>
                <w:color w:val="000000"/>
                <w:sz w:val="24"/>
                <w:shd w:val="clear" w:color="auto" w:fill="FFFFFF"/>
                <w:lang w:val="ru-RU"/>
              </w:rPr>
              <w:t xml:space="preserve"> классных </w:t>
            </w:r>
            <w:r w:rsidR="006662AD" w:rsidRPr="00983B68">
              <w:rPr>
                <w:color w:val="000000"/>
                <w:sz w:val="24"/>
                <w:shd w:val="clear" w:color="auto" w:fill="FFFFFF"/>
                <w:lang w:val="ru-RU"/>
              </w:rPr>
              <w:t>стенга</w:t>
            </w:r>
            <w:r w:rsidR="006662AD">
              <w:rPr>
                <w:color w:val="000000"/>
                <w:sz w:val="24"/>
                <w:shd w:val="clear" w:color="auto" w:fill="FFFFFF"/>
                <w:lang w:val="ru-RU"/>
              </w:rPr>
              <w:t>зет «Вот так мы живем». Экскурсии в школьный музей  «История школы в истории города Кемерово». Музейные встречи с выпускниками и педагогами – ветеранами. Праздничный концерт</w:t>
            </w:r>
          </w:p>
        </w:tc>
      </w:tr>
      <w:tr w:rsidR="006662AD" w:rsidRPr="00F83E9C" w:rsidTr="000A4D47">
        <w:tc>
          <w:tcPr>
            <w:tcW w:w="2218" w:type="dxa"/>
          </w:tcPr>
          <w:p w:rsidR="006662AD" w:rsidRPr="00983B68" w:rsidRDefault="00C579F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Коммуникативная, творческая</w:t>
            </w:r>
          </w:p>
        </w:tc>
        <w:tc>
          <w:tcPr>
            <w:tcW w:w="2172" w:type="dxa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Праздник- встреча «Сто дней после детства»</w:t>
            </w:r>
          </w:p>
        </w:tc>
        <w:tc>
          <w:tcPr>
            <w:tcW w:w="4955" w:type="dxa"/>
          </w:tcPr>
          <w:p w:rsidR="006662AD" w:rsidRPr="00983B68" w:rsidRDefault="006662AD" w:rsidP="00B464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Реализуется ежегодно в конце сентября с 2005года.</w:t>
            </w:r>
            <w:r w:rsidR="00B4644B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>На празднике встречаются выпускники, которые сто дней назад закончили школу и учащиеся 10 – 11 классов. Это встреча друзей, на которой одни расск</w:t>
            </w:r>
            <w:r w:rsidR="00B4644B">
              <w:rPr>
                <w:iCs/>
                <w:color w:val="000000"/>
                <w:w w:val="0"/>
                <w:sz w:val="24"/>
                <w:lang w:val="ru-RU"/>
              </w:rPr>
              <w:t>азывают о том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>,</w:t>
            </w:r>
            <w:r w:rsidR="00B4644B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>чего успели достичь за сто дней после детства, а другие – в творческой форме рассказывают о том,  к</w:t>
            </w:r>
            <w:r w:rsidR="00B4644B">
              <w:rPr>
                <w:iCs/>
                <w:color w:val="000000"/>
                <w:w w:val="0"/>
                <w:sz w:val="24"/>
                <w:lang w:val="ru-RU"/>
              </w:rPr>
              <w:t>акими выпускники им запомнились, какие традиции продолжают.</w:t>
            </w:r>
          </w:p>
        </w:tc>
      </w:tr>
      <w:tr w:rsidR="006662AD" w:rsidRPr="00F83E9C" w:rsidTr="000A4D47">
        <w:tc>
          <w:tcPr>
            <w:tcW w:w="2218" w:type="dxa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Исследовательская,</w:t>
            </w:r>
          </w:p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проектная</w:t>
            </w:r>
          </w:p>
        </w:tc>
        <w:tc>
          <w:tcPr>
            <w:tcW w:w="2172" w:type="dxa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Научно-прак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>тическая конференция «Перспектива</w:t>
            </w: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»</w:t>
            </w:r>
          </w:p>
        </w:tc>
        <w:tc>
          <w:tcPr>
            <w:tcW w:w="4955" w:type="dxa"/>
          </w:tcPr>
          <w:p w:rsidR="00B4644B" w:rsidRDefault="006662AD" w:rsidP="00B4644B">
            <w:pPr>
              <w:shd w:val="clear" w:color="auto" w:fill="FFFFFF"/>
              <w:jc w:val="center"/>
              <w:rPr>
                <w:sz w:val="24"/>
                <w:lang w:val="ru-RU" w:eastAsia="ru-RU"/>
              </w:rPr>
            </w:pPr>
            <w:r w:rsidRPr="00983B68">
              <w:rPr>
                <w:sz w:val="24"/>
                <w:lang w:val="ru-RU" w:eastAsia="ru-RU"/>
              </w:rPr>
              <w:t xml:space="preserve">Это итоговое мероприятие, завершающее </w:t>
            </w:r>
          </w:p>
          <w:p w:rsidR="00B4644B" w:rsidRDefault="006662AD" w:rsidP="00B4644B">
            <w:pPr>
              <w:shd w:val="clear" w:color="auto" w:fill="FFFFFF"/>
              <w:jc w:val="center"/>
              <w:rPr>
                <w:sz w:val="24"/>
                <w:lang w:val="ru-RU" w:eastAsia="ru-RU"/>
              </w:rPr>
            </w:pPr>
            <w:r w:rsidRPr="00983B68">
              <w:rPr>
                <w:sz w:val="24"/>
                <w:lang w:val="ru-RU" w:eastAsia="ru-RU"/>
              </w:rPr>
              <w:t>работу учащихся над исследова</w:t>
            </w:r>
            <w:r>
              <w:rPr>
                <w:sz w:val="24"/>
                <w:lang w:val="ru-RU" w:eastAsia="ru-RU"/>
              </w:rPr>
              <w:t xml:space="preserve">тельскими и </w:t>
            </w:r>
          </w:p>
          <w:p w:rsidR="00B4644B" w:rsidRDefault="006662AD" w:rsidP="00B4644B">
            <w:pPr>
              <w:shd w:val="clear" w:color="auto" w:fill="FFFFFF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проектными работами</w:t>
            </w:r>
            <w:r w:rsidRPr="00983B68">
              <w:rPr>
                <w:sz w:val="24"/>
                <w:lang w:eastAsia="ru-RU"/>
              </w:rPr>
              <w:t> </w:t>
            </w:r>
            <w:r w:rsidRPr="00983B68">
              <w:rPr>
                <w:sz w:val="24"/>
                <w:lang w:val="ru-RU" w:eastAsia="ru-RU"/>
              </w:rPr>
              <w:t xml:space="preserve">в учебном году. </w:t>
            </w:r>
          </w:p>
          <w:p w:rsidR="00B4644B" w:rsidRDefault="006662AD" w:rsidP="00B4644B">
            <w:pPr>
              <w:shd w:val="clear" w:color="auto" w:fill="FFFFFF"/>
              <w:jc w:val="center"/>
              <w:rPr>
                <w:sz w:val="24"/>
                <w:lang w:val="ru-RU" w:eastAsia="ru-RU"/>
              </w:rPr>
            </w:pPr>
            <w:r w:rsidRPr="00983B68">
              <w:rPr>
                <w:sz w:val="24"/>
                <w:lang w:val="ru-RU" w:eastAsia="ru-RU"/>
              </w:rPr>
              <w:t xml:space="preserve">Проводится </w:t>
            </w:r>
            <w:r w:rsidR="00B4644B">
              <w:rPr>
                <w:sz w:val="24"/>
                <w:lang w:val="ru-RU" w:eastAsia="ru-RU"/>
              </w:rPr>
              <w:t>ежегодно в марте.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983B68">
              <w:rPr>
                <w:sz w:val="24"/>
                <w:lang w:val="ru-RU" w:eastAsia="ru-RU"/>
              </w:rPr>
              <w:t>В программе</w:t>
            </w:r>
          </w:p>
          <w:p w:rsidR="00B4644B" w:rsidRDefault="006662AD" w:rsidP="00B4644B">
            <w:pPr>
              <w:shd w:val="clear" w:color="auto" w:fill="FFFFFF"/>
              <w:jc w:val="center"/>
              <w:rPr>
                <w:sz w:val="24"/>
                <w:lang w:val="ru-RU" w:eastAsia="ru-RU"/>
              </w:rPr>
            </w:pPr>
            <w:r w:rsidRPr="00983B68">
              <w:rPr>
                <w:sz w:val="24"/>
                <w:lang w:val="ru-RU" w:eastAsia="ru-RU"/>
              </w:rPr>
              <w:t xml:space="preserve"> конференции: торжественное открытие с</w:t>
            </w:r>
            <w:r>
              <w:rPr>
                <w:sz w:val="24"/>
                <w:lang w:val="ru-RU" w:eastAsia="ru-RU"/>
              </w:rPr>
              <w:t xml:space="preserve"> </w:t>
            </w:r>
          </w:p>
          <w:p w:rsidR="006662AD" w:rsidRPr="00983B68" w:rsidRDefault="006662AD" w:rsidP="00B4644B">
            <w:pPr>
              <w:shd w:val="clear" w:color="auto" w:fill="FFFFFF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пожеланиями выпускников школы, учас</w:t>
            </w:r>
            <w:r w:rsidR="00B4644B">
              <w:rPr>
                <w:sz w:val="24"/>
                <w:lang w:val="ru-RU" w:eastAsia="ru-RU"/>
              </w:rPr>
              <w:t>тников предыдущих конференций</w:t>
            </w:r>
            <w:r w:rsidRPr="00983B68">
              <w:rPr>
                <w:sz w:val="24"/>
                <w:lang w:val="ru-RU" w:eastAsia="ru-RU"/>
              </w:rPr>
              <w:t>, работа секци</w:t>
            </w:r>
            <w:r w:rsidR="00B4644B">
              <w:rPr>
                <w:sz w:val="24"/>
                <w:lang w:val="ru-RU" w:eastAsia="ru-RU"/>
              </w:rPr>
              <w:t xml:space="preserve">й </w:t>
            </w:r>
            <w:r w:rsidRPr="00983B68">
              <w:rPr>
                <w:sz w:val="24"/>
                <w:lang w:val="ru-RU" w:eastAsia="ru-RU"/>
              </w:rPr>
              <w:t xml:space="preserve">и церемония </w:t>
            </w:r>
            <w:r w:rsidR="00B4644B">
              <w:rPr>
                <w:sz w:val="24"/>
                <w:lang w:val="ru-RU" w:eastAsia="ru-RU"/>
              </w:rPr>
              <w:t>награждения.</w:t>
            </w:r>
          </w:p>
        </w:tc>
      </w:tr>
      <w:tr w:rsidR="006662AD" w:rsidRPr="00983B68" w:rsidTr="000A4D47">
        <w:tc>
          <w:tcPr>
            <w:tcW w:w="2218" w:type="dxa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Художественно-творческая, развлекательная</w:t>
            </w:r>
          </w:p>
        </w:tc>
        <w:tc>
          <w:tcPr>
            <w:tcW w:w="2172" w:type="dxa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Фестиваль военно-патриотиче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>ской песни «Солдаты России</w:t>
            </w: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»</w:t>
            </w:r>
          </w:p>
        </w:tc>
        <w:tc>
          <w:tcPr>
            <w:tcW w:w="4955" w:type="dxa"/>
          </w:tcPr>
          <w:p w:rsidR="006662AD" w:rsidRPr="00983B68" w:rsidRDefault="006662AD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Проводится ежегодно накануне Дня Победы, участвуют учащиеся 1-11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 классов.  Номинации фестиваля: хоровое пение, исполнение ансамблей, сольный вокал.  </w:t>
            </w: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 xml:space="preserve"> Исполнен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ие песни сопровождается видео, </w:t>
            </w: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аудио презентацией, инсценировкой.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 Приветствуется участие родителей.</w:t>
            </w:r>
          </w:p>
        </w:tc>
      </w:tr>
      <w:tr w:rsidR="006662AD" w:rsidRPr="00F83E9C" w:rsidTr="000A4D47">
        <w:tc>
          <w:tcPr>
            <w:tcW w:w="2218" w:type="dxa"/>
          </w:tcPr>
          <w:p w:rsidR="006662AD" w:rsidRPr="00983B68" w:rsidRDefault="007500BB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 Организационная, стимулирующая</w:t>
            </w:r>
          </w:p>
        </w:tc>
        <w:tc>
          <w:tcPr>
            <w:tcW w:w="2172" w:type="dxa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iCs/>
                <w:color w:val="000000"/>
                <w:w w:val="0"/>
                <w:sz w:val="24"/>
                <w:lang w:val="ru-RU"/>
              </w:rPr>
              <w:t>Цере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>мония награждения победителей конкурсов «Самый классный класс», «Ученик  года», «Лидер года»</w:t>
            </w:r>
          </w:p>
        </w:tc>
        <w:tc>
          <w:tcPr>
            <w:tcW w:w="4955" w:type="dxa"/>
          </w:tcPr>
          <w:p w:rsidR="006662AD" w:rsidRPr="00983B68" w:rsidRDefault="006662AD" w:rsidP="002731E7">
            <w:pPr>
              <w:tabs>
                <w:tab w:val="left" w:pos="0"/>
                <w:tab w:val="left" w:pos="592"/>
              </w:tabs>
              <w:wordWrap/>
              <w:autoSpaceDN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3B68">
              <w:rPr>
                <w:bCs/>
                <w:sz w:val="24"/>
                <w:lang w:val="ru-RU"/>
              </w:rPr>
              <w:t>Еже</w:t>
            </w:r>
            <w:r>
              <w:rPr>
                <w:bCs/>
                <w:sz w:val="24"/>
                <w:lang w:val="ru-RU"/>
              </w:rPr>
              <w:t xml:space="preserve">годная торжественная церемония </w:t>
            </w:r>
            <w:r w:rsidRPr="00983B68">
              <w:rPr>
                <w:bCs/>
                <w:sz w:val="24"/>
                <w:lang w:val="ru-RU"/>
              </w:rPr>
              <w:t xml:space="preserve">проходит в конце учебного года. Приглашаются </w:t>
            </w:r>
            <w:r>
              <w:rPr>
                <w:bCs/>
                <w:sz w:val="24"/>
                <w:lang w:val="ru-RU"/>
              </w:rPr>
              <w:t>родители учащихся,</w:t>
            </w:r>
            <w:r w:rsidRPr="00983B68">
              <w:rPr>
                <w:bCs/>
                <w:sz w:val="24"/>
                <w:lang w:val="ru-RU"/>
              </w:rPr>
              <w:t xml:space="preserve"> гости. Грамо</w:t>
            </w:r>
            <w:r>
              <w:rPr>
                <w:bCs/>
                <w:sz w:val="24"/>
                <w:lang w:val="ru-RU"/>
              </w:rPr>
              <w:t xml:space="preserve">той и ценным призом награждают </w:t>
            </w:r>
            <w:r w:rsidRPr="00983B68">
              <w:rPr>
                <w:bCs/>
                <w:sz w:val="24"/>
                <w:lang w:val="ru-RU"/>
              </w:rPr>
              <w:t>учащихся, которые а</w:t>
            </w:r>
            <w:r>
              <w:rPr>
                <w:bCs/>
                <w:sz w:val="24"/>
                <w:lang w:val="ru-RU"/>
              </w:rPr>
              <w:t>ктивно участвовали в жизни школы, защищали ее</w:t>
            </w:r>
            <w:r w:rsidRPr="00983B68">
              <w:rPr>
                <w:bCs/>
                <w:sz w:val="24"/>
                <w:lang w:val="ru-RU"/>
              </w:rPr>
              <w:t xml:space="preserve"> честь в конкурсах, соревнованиях, олимпиадах.</w:t>
            </w:r>
            <w:r>
              <w:rPr>
                <w:bCs/>
                <w:sz w:val="24"/>
                <w:lang w:val="ru-RU"/>
              </w:rPr>
              <w:t xml:space="preserve"> Самый классный класс награждается переходящим кубком и ценным призом. </w:t>
            </w:r>
            <w:r w:rsidR="00B4644B">
              <w:rPr>
                <w:bCs/>
                <w:sz w:val="24"/>
                <w:lang w:val="ru-RU"/>
              </w:rPr>
              <w:t>«Ученик года» и «Лидер года» получают грамоту и ценный подарок.</w:t>
            </w:r>
          </w:p>
        </w:tc>
      </w:tr>
      <w:tr w:rsidR="006662AD" w:rsidRPr="00F83E9C" w:rsidTr="000A4D47">
        <w:tc>
          <w:tcPr>
            <w:tcW w:w="2218" w:type="dxa"/>
          </w:tcPr>
          <w:p w:rsidR="006662AD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Спортивно – туристическая, познавательная</w:t>
            </w:r>
          </w:p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172" w:type="dxa"/>
          </w:tcPr>
          <w:p w:rsidR="006662AD" w:rsidRPr="00983B68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Многодневный туристический поход  на Кузнецкий Алатау</w:t>
            </w:r>
          </w:p>
        </w:tc>
        <w:tc>
          <w:tcPr>
            <w:tcW w:w="4955" w:type="dxa"/>
          </w:tcPr>
          <w:p w:rsidR="006662AD" w:rsidRPr="00983B68" w:rsidRDefault="006662AD" w:rsidP="002731E7">
            <w:pPr>
              <w:tabs>
                <w:tab w:val="left" w:pos="0"/>
                <w:tab w:val="left" w:pos="592"/>
              </w:tabs>
              <w:wordWrap/>
              <w:autoSpaceDN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Проводится ежегодно в летний период с 1988 года. В походе участвуют учащиеся школы, выпускники, родители учеников, педагоги. В ходе учебного года ведется подготовительная работа: занятия бегом, отработка туристических навыков. В походе туристы знакомятся с уникальной природой родного края, на практике применяют туристические знания.</w:t>
            </w:r>
          </w:p>
        </w:tc>
      </w:tr>
      <w:tr w:rsidR="006662AD" w:rsidRPr="00F83E9C" w:rsidTr="000A4D47">
        <w:tc>
          <w:tcPr>
            <w:tcW w:w="2218" w:type="dxa"/>
          </w:tcPr>
          <w:p w:rsidR="006662AD" w:rsidRDefault="00A86734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Ценностно –ориентированная</w:t>
            </w:r>
          </w:p>
          <w:p w:rsidR="00A86734" w:rsidRDefault="00A86734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Познавательная</w:t>
            </w:r>
          </w:p>
        </w:tc>
        <w:tc>
          <w:tcPr>
            <w:tcW w:w="2172" w:type="dxa"/>
          </w:tcPr>
          <w:p w:rsidR="006662AD" w:rsidRDefault="006662AD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Дни памяти Героя России Дмитрия Медведева,</w:t>
            </w:r>
          </w:p>
          <w:p w:rsidR="006662AD" w:rsidRDefault="006662AD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выпускника школы</w:t>
            </w:r>
          </w:p>
        </w:tc>
        <w:tc>
          <w:tcPr>
            <w:tcW w:w="4955" w:type="dxa"/>
          </w:tcPr>
          <w:p w:rsidR="006662AD" w:rsidRDefault="006662AD" w:rsidP="002731E7">
            <w:pPr>
              <w:tabs>
                <w:tab w:val="left" w:pos="0"/>
                <w:tab w:val="left" w:pos="592"/>
              </w:tabs>
              <w:wordWrap/>
              <w:autoSpaceDN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Проводятся Уроки мужества, митинг памяти у мемориальной доски Герою на территории школы, Торжественная линейка юнармейского отряда в сквере имени Д.Г. Медведева</w:t>
            </w:r>
          </w:p>
        </w:tc>
      </w:tr>
      <w:tr w:rsidR="006662AD" w:rsidRPr="00F83E9C" w:rsidTr="000A4D47">
        <w:tc>
          <w:tcPr>
            <w:tcW w:w="2218" w:type="dxa"/>
          </w:tcPr>
          <w:p w:rsidR="00A86734" w:rsidRDefault="00A86734" w:rsidP="00A86734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Ценностно –ориентированная</w:t>
            </w:r>
          </w:p>
          <w:p w:rsidR="006662AD" w:rsidRDefault="00A86734" w:rsidP="00A86734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Познавательная</w:t>
            </w:r>
          </w:p>
        </w:tc>
        <w:tc>
          <w:tcPr>
            <w:tcW w:w="2172" w:type="dxa"/>
          </w:tcPr>
          <w:p w:rsidR="006662AD" w:rsidRDefault="006662AD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День памяти П.Д. Белозерова,</w:t>
            </w:r>
          </w:p>
        </w:tc>
        <w:tc>
          <w:tcPr>
            <w:tcW w:w="4955" w:type="dxa"/>
          </w:tcPr>
          <w:p w:rsidR="006662AD" w:rsidRDefault="00A86734" w:rsidP="002731E7">
            <w:pPr>
              <w:tabs>
                <w:tab w:val="left" w:pos="0"/>
                <w:tab w:val="left" w:pos="592"/>
              </w:tabs>
              <w:wordWrap/>
              <w:autoSpaceDN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Экскурсии в музей. Встречи с родственниками П.Д. Белозерова, бывшими коллегами и учениками.</w:t>
            </w:r>
          </w:p>
        </w:tc>
      </w:tr>
      <w:tr w:rsidR="006662AD" w:rsidRPr="00F83E9C" w:rsidTr="000A4D47">
        <w:tc>
          <w:tcPr>
            <w:tcW w:w="2218" w:type="dxa"/>
          </w:tcPr>
          <w:p w:rsidR="006662AD" w:rsidRDefault="003B5ED1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Творческая</w:t>
            </w:r>
          </w:p>
        </w:tc>
        <w:tc>
          <w:tcPr>
            <w:tcW w:w="2172" w:type="dxa"/>
          </w:tcPr>
          <w:p w:rsidR="006662AD" w:rsidRDefault="006662AD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Творческий конкурс «Новые имена»</w:t>
            </w:r>
          </w:p>
        </w:tc>
        <w:tc>
          <w:tcPr>
            <w:tcW w:w="4955" w:type="dxa"/>
          </w:tcPr>
          <w:p w:rsidR="006662AD" w:rsidRDefault="001B3F06" w:rsidP="002731E7">
            <w:pPr>
              <w:tabs>
                <w:tab w:val="left" w:pos="0"/>
                <w:tab w:val="left" w:pos="592"/>
              </w:tabs>
              <w:wordWrap/>
              <w:autoSpaceDN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Возможность каждого ученика продемонстрировать свои творческие таланты в облас</w:t>
            </w:r>
            <w:r w:rsidR="002731E7">
              <w:rPr>
                <w:bCs/>
                <w:sz w:val="24"/>
                <w:lang w:val="ru-RU"/>
              </w:rPr>
              <w:t>т</w:t>
            </w:r>
            <w:r>
              <w:rPr>
                <w:bCs/>
                <w:sz w:val="24"/>
                <w:lang w:val="ru-RU"/>
              </w:rPr>
              <w:t>и вокала, хореографии, инструментального исполнения. оригинального жанра.</w:t>
            </w:r>
          </w:p>
        </w:tc>
      </w:tr>
      <w:tr w:rsidR="006662AD" w:rsidRPr="001B3F06" w:rsidTr="006662AD">
        <w:tc>
          <w:tcPr>
            <w:tcW w:w="9345" w:type="dxa"/>
            <w:gridSpan w:val="3"/>
          </w:tcPr>
          <w:p w:rsidR="006662AD" w:rsidRPr="006662AD" w:rsidRDefault="006662AD" w:rsidP="006662AD">
            <w:pPr>
              <w:tabs>
                <w:tab w:val="left" w:pos="0"/>
                <w:tab w:val="left" w:pos="592"/>
              </w:tabs>
              <w:wordWrap/>
              <w:autoSpaceDN/>
              <w:rPr>
                <w:bCs/>
                <w:sz w:val="24"/>
                <w:lang w:val="ru-RU"/>
              </w:rPr>
            </w:pPr>
            <w:r w:rsidRPr="006662AD">
              <w:rPr>
                <w:bCs/>
                <w:sz w:val="24"/>
                <w:lang w:val="ru-RU"/>
              </w:rPr>
              <w:t>Уровень класса</w:t>
            </w:r>
          </w:p>
        </w:tc>
      </w:tr>
      <w:tr w:rsidR="006662AD" w:rsidRPr="00F83E9C" w:rsidTr="000A4D47">
        <w:tc>
          <w:tcPr>
            <w:tcW w:w="2218" w:type="dxa"/>
          </w:tcPr>
          <w:p w:rsidR="006662AD" w:rsidRPr="006662AD" w:rsidRDefault="0040506F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Организационная, коммуникативная, творческая, аналитическая</w:t>
            </w:r>
          </w:p>
        </w:tc>
        <w:tc>
          <w:tcPr>
            <w:tcW w:w="2172" w:type="dxa"/>
          </w:tcPr>
          <w:p w:rsidR="006662AD" w:rsidRDefault="00FE382D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Участие в ключевых делах школы</w:t>
            </w:r>
            <w:r w:rsidR="002731E7">
              <w:rPr>
                <w:iCs/>
                <w:color w:val="000000"/>
                <w:w w:val="0"/>
                <w:sz w:val="24"/>
                <w:lang w:val="ru-RU"/>
              </w:rPr>
              <w:t>.</w:t>
            </w:r>
          </w:p>
          <w:p w:rsidR="00FE382D" w:rsidRPr="006662AD" w:rsidRDefault="0040506F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Классные тематические праздники</w:t>
            </w:r>
          </w:p>
        </w:tc>
        <w:tc>
          <w:tcPr>
            <w:tcW w:w="4955" w:type="dxa"/>
          </w:tcPr>
          <w:p w:rsidR="006662AD" w:rsidRPr="002731E7" w:rsidRDefault="00573619" w:rsidP="002731E7">
            <w:pPr>
              <w:tabs>
                <w:tab w:val="left" w:pos="0"/>
                <w:tab w:val="left" w:pos="592"/>
              </w:tabs>
              <w:wordWrap/>
              <w:autoSpaceDN/>
              <w:jc w:val="center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Подготовка и участие в делах</w:t>
            </w:r>
            <w:r w:rsidR="004E5A46" w:rsidRPr="004E5A46">
              <w:rPr>
                <w:b/>
                <w:bCs/>
                <w:sz w:val="24"/>
                <w:lang w:val="ru-RU"/>
              </w:rPr>
              <w:t>.</w:t>
            </w:r>
            <w:r w:rsidR="004E5A46">
              <w:rPr>
                <w:b/>
                <w:bCs/>
                <w:sz w:val="24"/>
                <w:lang w:val="ru-RU"/>
              </w:rPr>
              <w:t xml:space="preserve"> </w:t>
            </w:r>
            <w:r w:rsidR="000A4D47" w:rsidRPr="004E5A46">
              <w:rPr>
                <w:rStyle w:val="aa"/>
                <w:rFonts w:eastAsia="№Е"/>
                <w:b w:val="0"/>
                <w:sz w:val="24"/>
                <w:lang w:val="ru-RU"/>
              </w:rPr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</w:t>
            </w:r>
            <w:r w:rsidR="000A4D47" w:rsidRPr="004E5A46">
              <w:rPr>
                <w:rStyle w:val="CharAttribute501"/>
                <w:rFonts w:eastAsia="№Е"/>
                <w:sz w:val="24"/>
                <w:lang w:val="ru-RU"/>
              </w:rPr>
              <w:t xml:space="preserve"> </w:t>
            </w:r>
            <w:r w:rsidR="000A4D47" w:rsidRPr="004E5A46">
              <w:rPr>
                <w:rStyle w:val="aa"/>
                <w:rFonts w:eastAsia="№Е"/>
                <w:b w:val="0"/>
                <w:sz w:val="24"/>
                <w:lang w:val="ru-RU"/>
              </w:rPr>
              <w:t>советов дела.</w:t>
            </w:r>
          </w:p>
        </w:tc>
      </w:tr>
      <w:tr w:rsidR="006662AD" w:rsidRPr="00A86734" w:rsidTr="006662AD">
        <w:tc>
          <w:tcPr>
            <w:tcW w:w="9345" w:type="dxa"/>
            <w:gridSpan w:val="3"/>
          </w:tcPr>
          <w:p w:rsidR="006662AD" w:rsidRPr="006662AD" w:rsidRDefault="006662AD" w:rsidP="006662AD">
            <w:pPr>
              <w:tabs>
                <w:tab w:val="left" w:pos="0"/>
                <w:tab w:val="left" w:pos="592"/>
              </w:tabs>
              <w:wordWrap/>
              <w:autoSpaceDN/>
              <w:rPr>
                <w:bCs/>
                <w:sz w:val="24"/>
                <w:lang w:val="ru-RU"/>
              </w:rPr>
            </w:pPr>
            <w:r w:rsidRPr="006662AD">
              <w:rPr>
                <w:bCs/>
                <w:sz w:val="24"/>
                <w:lang w:val="ru-RU"/>
              </w:rPr>
              <w:t>Индивидуальный уровень</w:t>
            </w:r>
          </w:p>
        </w:tc>
      </w:tr>
      <w:tr w:rsidR="006662AD" w:rsidRPr="00F83E9C" w:rsidTr="000A4D47">
        <w:tc>
          <w:tcPr>
            <w:tcW w:w="2218" w:type="dxa"/>
          </w:tcPr>
          <w:p w:rsidR="006662AD" w:rsidRPr="006662AD" w:rsidRDefault="0040506F" w:rsidP="0040506F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Организационная, коммуникативная, творческая</w:t>
            </w:r>
          </w:p>
        </w:tc>
        <w:tc>
          <w:tcPr>
            <w:tcW w:w="2172" w:type="dxa"/>
          </w:tcPr>
          <w:p w:rsidR="006662AD" w:rsidRDefault="00F72BA2" w:rsidP="006662AD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Индивидуальные задания</w:t>
            </w:r>
          </w:p>
          <w:p w:rsidR="00F72BA2" w:rsidRDefault="00F72BA2" w:rsidP="006662AD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F72BA2" w:rsidRPr="006662AD" w:rsidRDefault="00F72BA2" w:rsidP="006662AD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Индивидуальные 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беседы</w:t>
            </w:r>
          </w:p>
        </w:tc>
        <w:tc>
          <w:tcPr>
            <w:tcW w:w="4955" w:type="dxa"/>
          </w:tcPr>
          <w:p w:rsidR="006662AD" w:rsidRDefault="00FE382D" w:rsidP="002731E7">
            <w:pPr>
              <w:tabs>
                <w:tab w:val="left" w:pos="0"/>
                <w:tab w:val="left" w:pos="592"/>
              </w:tabs>
              <w:wordWrap/>
              <w:autoSpaceDN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lastRenderedPageBreak/>
              <w:t xml:space="preserve">Включение в ключевые и внутриклассные дела. </w:t>
            </w:r>
            <w:r w:rsidR="00F72BA2">
              <w:rPr>
                <w:bCs/>
                <w:sz w:val="24"/>
                <w:lang w:val="ru-RU"/>
              </w:rPr>
              <w:t>Распределение социальных ролей, рамок ответственности за каждым учеником.</w:t>
            </w:r>
          </w:p>
          <w:p w:rsidR="00F72BA2" w:rsidRPr="006662AD" w:rsidRDefault="00FE382D" w:rsidP="002731E7">
            <w:pPr>
              <w:tabs>
                <w:tab w:val="left" w:pos="0"/>
                <w:tab w:val="left" w:pos="592"/>
              </w:tabs>
              <w:wordWrap/>
              <w:autoSpaceDN/>
              <w:jc w:val="center"/>
              <w:rPr>
                <w:bCs/>
                <w:sz w:val="24"/>
                <w:lang w:val="ru-RU"/>
              </w:rPr>
            </w:pPr>
            <w:r w:rsidRPr="00FE382D">
              <w:rPr>
                <w:sz w:val="24"/>
                <w:lang w:val="ru-RU"/>
              </w:rPr>
              <w:t xml:space="preserve">При необходимости коррекция поведения </w:t>
            </w:r>
            <w:r w:rsidRPr="00FE382D">
              <w:rPr>
                <w:sz w:val="24"/>
                <w:lang w:val="ru-RU"/>
              </w:rPr>
              <w:lastRenderedPageBreak/>
              <w:t xml:space="preserve">ребенка через индивидуальные  беседы с ним, через включение его                      </w:t>
            </w:r>
            <w:r w:rsidRPr="00FE382D">
              <w:rPr>
                <w:sz w:val="24"/>
                <w:lang w:val="ru-RU"/>
              </w:rPr>
              <w:br/>
              <w:t>в совместную ра</w:t>
            </w:r>
            <w:r>
              <w:rPr>
                <w:sz w:val="24"/>
                <w:lang w:val="ru-RU"/>
              </w:rPr>
              <w:t>боту с другими детьми.</w:t>
            </w:r>
          </w:p>
        </w:tc>
      </w:tr>
    </w:tbl>
    <w:p w:rsidR="006662AD" w:rsidRPr="005E725A" w:rsidRDefault="006662AD" w:rsidP="00C56E03">
      <w:pPr>
        <w:spacing w:line="276" w:lineRule="auto"/>
        <w:rPr>
          <w:color w:val="FF0000"/>
          <w:sz w:val="24"/>
          <w:lang w:val="ru-RU"/>
        </w:rPr>
      </w:pPr>
    </w:p>
    <w:p w:rsidR="00192B50" w:rsidRPr="005E725A" w:rsidRDefault="00D908EF" w:rsidP="004C7C97">
      <w:pPr>
        <w:ind w:left="283"/>
        <w:rPr>
          <w:b/>
          <w:iCs/>
          <w:color w:val="000000"/>
          <w:w w:val="0"/>
          <w:sz w:val="24"/>
          <w:lang w:val="ru-RU"/>
        </w:rPr>
      </w:pPr>
      <w:r w:rsidRPr="005E725A">
        <w:rPr>
          <w:b/>
          <w:color w:val="000000"/>
          <w:w w:val="0"/>
          <w:sz w:val="24"/>
          <w:lang w:val="ru-RU"/>
        </w:rPr>
        <w:t xml:space="preserve">                 </w:t>
      </w:r>
      <w:r w:rsidR="004C7C97" w:rsidRPr="005E725A">
        <w:rPr>
          <w:b/>
          <w:color w:val="000000"/>
          <w:w w:val="0"/>
          <w:sz w:val="24"/>
          <w:lang w:val="ru-RU"/>
        </w:rPr>
        <w:t xml:space="preserve">         </w:t>
      </w:r>
      <w:r w:rsidR="002D1275" w:rsidRPr="005E725A">
        <w:rPr>
          <w:b/>
          <w:iCs/>
          <w:color w:val="000000"/>
          <w:w w:val="0"/>
          <w:sz w:val="24"/>
          <w:lang w:val="ru-RU"/>
        </w:rPr>
        <w:t>3</w:t>
      </w:r>
      <w:r w:rsidR="003F0646" w:rsidRPr="005E725A">
        <w:rPr>
          <w:b/>
          <w:iCs/>
          <w:color w:val="000000"/>
          <w:w w:val="0"/>
          <w:sz w:val="24"/>
          <w:lang w:val="ru-RU"/>
        </w:rPr>
        <w:t>.8</w:t>
      </w:r>
      <w:r w:rsidR="00192B50" w:rsidRPr="005E725A">
        <w:rPr>
          <w:b/>
          <w:iCs/>
          <w:color w:val="000000"/>
          <w:w w:val="0"/>
          <w:sz w:val="24"/>
          <w:lang w:val="ru-RU"/>
        </w:rPr>
        <w:t>. Модуль «Детские общественные объединения»</w:t>
      </w:r>
    </w:p>
    <w:p w:rsidR="002731E7" w:rsidRPr="0028068F" w:rsidRDefault="002731E7" w:rsidP="0028068F">
      <w:pPr>
        <w:tabs>
          <w:tab w:val="left" w:pos="851"/>
        </w:tabs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ab/>
      </w:r>
      <w:r w:rsidR="004C7C97" w:rsidRPr="005E725A">
        <w:rPr>
          <w:iCs/>
          <w:color w:val="000000"/>
          <w:w w:val="0"/>
          <w:sz w:val="24"/>
          <w:lang w:val="ru-RU"/>
        </w:rPr>
        <w:t>Действующие на базе школы детские общественные объединения – это добровольные, самоуправляемые формирования, созданные по инициативе детей</w:t>
      </w:r>
      <w:r w:rsidR="006662AD">
        <w:rPr>
          <w:iCs/>
          <w:color w:val="000000"/>
          <w:w w:val="0"/>
          <w:sz w:val="24"/>
          <w:lang w:val="ru-RU"/>
        </w:rPr>
        <w:t xml:space="preserve"> </w:t>
      </w:r>
      <w:r w:rsidR="004C7C97" w:rsidRPr="005E725A">
        <w:rPr>
          <w:iCs/>
          <w:color w:val="000000"/>
          <w:w w:val="0"/>
          <w:sz w:val="24"/>
          <w:lang w:val="ru-RU"/>
        </w:rPr>
        <w:t>и взрослых, объединяющихся на основе общности интере</w:t>
      </w:r>
      <w:r w:rsidR="0028068F">
        <w:rPr>
          <w:iCs/>
          <w:color w:val="000000"/>
          <w:w w:val="0"/>
          <w:sz w:val="24"/>
          <w:lang w:val="ru-RU"/>
        </w:rPr>
        <w:t>сов для реализации общих целей.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2100"/>
        <w:gridCol w:w="3631"/>
        <w:gridCol w:w="3767"/>
      </w:tblGrid>
      <w:tr w:rsidR="00192B50" w:rsidRPr="005E725A" w:rsidTr="002731E7">
        <w:tc>
          <w:tcPr>
            <w:tcW w:w="2100" w:type="dxa"/>
            <w:shd w:val="clear" w:color="auto" w:fill="D9D9D9" w:themeFill="background1" w:themeFillShade="D9"/>
          </w:tcPr>
          <w:p w:rsidR="00192B50" w:rsidRPr="005E725A" w:rsidRDefault="00192B50" w:rsidP="00942196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Вид деятельности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192B50" w:rsidRPr="005E725A" w:rsidRDefault="00192B50" w:rsidP="00942196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Форма деятельности</w:t>
            </w:r>
          </w:p>
        </w:tc>
        <w:tc>
          <w:tcPr>
            <w:tcW w:w="3767" w:type="dxa"/>
            <w:shd w:val="clear" w:color="auto" w:fill="D9D9D9" w:themeFill="background1" w:themeFillShade="D9"/>
          </w:tcPr>
          <w:p w:rsidR="00192B50" w:rsidRPr="005E725A" w:rsidRDefault="00192B50" w:rsidP="00942196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Содержание деятельности</w:t>
            </w:r>
          </w:p>
        </w:tc>
      </w:tr>
      <w:tr w:rsidR="00982A81" w:rsidRPr="00F83E9C" w:rsidTr="002731E7">
        <w:tc>
          <w:tcPr>
            <w:tcW w:w="2100" w:type="dxa"/>
          </w:tcPr>
          <w:p w:rsidR="006662AD" w:rsidRDefault="006662AD" w:rsidP="006662AD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662AD" w:rsidRDefault="006662AD" w:rsidP="006662AD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662AD" w:rsidRDefault="006662AD" w:rsidP="006662AD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662AD" w:rsidRDefault="006662AD" w:rsidP="006662AD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662AD" w:rsidRDefault="006662AD" w:rsidP="006662AD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982A81" w:rsidRPr="005E725A" w:rsidRDefault="00A36B9F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Познавательная</w:t>
            </w:r>
          </w:p>
          <w:p w:rsidR="006662AD" w:rsidRPr="005E725A" w:rsidRDefault="006662AD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A36B9F" w:rsidRPr="005E725A" w:rsidRDefault="00A36B9F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Игровая</w:t>
            </w:r>
          </w:p>
          <w:p w:rsidR="00A36B9F" w:rsidRPr="005E725A" w:rsidRDefault="00A36B9F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A36B9F" w:rsidRPr="005E725A" w:rsidRDefault="00FC40F1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Творческая</w:t>
            </w:r>
          </w:p>
          <w:p w:rsidR="00FC40F1" w:rsidRPr="005E725A" w:rsidRDefault="00FC40F1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FC40F1" w:rsidRPr="005E725A" w:rsidRDefault="00FC40F1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Общественно – значимая</w:t>
            </w:r>
          </w:p>
          <w:p w:rsidR="00FC40F1" w:rsidRPr="005E725A" w:rsidRDefault="00FC40F1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FC40F1" w:rsidRPr="005E725A" w:rsidRDefault="00FC40F1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Во</w:t>
            </w:r>
            <w:r w:rsidR="002731E7">
              <w:rPr>
                <w:iCs/>
                <w:color w:val="000000"/>
                <w:w w:val="0"/>
                <w:sz w:val="24"/>
                <w:lang w:val="ru-RU"/>
              </w:rPr>
              <w:t>е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нно – спортивная</w:t>
            </w:r>
          </w:p>
          <w:p w:rsidR="00FC40F1" w:rsidRPr="005E725A" w:rsidRDefault="00FC40F1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FC40F1" w:rsidRPr="005E725A" w:rsidRDefault="00FC40F1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Коммуникативная</w:t>
            </w:r>
          </w:p>
          <w:p w:rsidR="00FC40F1" w:rsidRPr="005E725A" w:rsidRDefault="00FC40F1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Поисковая</w:t>
            </w:r>
          </w:p>
          <w:p w:rsidR="00FC40F1" w:rsidRPr="005E725A" w:rsidRDefault="00FC40F1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FC40F1" w:rsidRPr="005E725A" w:rsidRDefault="00FC40F1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Проектная</w:t>
            </w:r>
          </w:p>
          <w:p w:rsidR="007C376A" w:rsidRPr="005E725A" w:rsidRDefault="007C376A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Пропагандистская</w:t>
            </w:r>
          </w:p>
          <w:p w:rsidR="00A36B9F" w:rsidRPr="005E725A" w:rsidRDefault="00A36B9F" w:rsidP="006662AD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631" w:type="dxa"/>
          </w:tcPr>
          <w:p w:rsidR="00982A81" w:rsidRPr="005E725A" w:rsidRDefault="00ED3024" w:rsidP="006662AD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>Юнармейские отряды</w:t>
            </w:r>
            <w:r w:rsidR="0030116A"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>:</w:t>
            </w: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6662AD" w:rsidRPr="006662AD">
              <w:rPr>
                <w:iCs/>
                <w:color w:val="000000"/>
                <w:w w:val="0"/>
                <w:sz w:val="24"/>
                <w:lang w:val="ru-RU"/>
              </w:rPr>
              <w:t>Образцовый</w:t>
            </w:r>
            <w:r w:rsidR="006662AD">
              <w:rPr>
                <w:b/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6662AD">
              <w:rPr>
                <w:iCs/>
                <w:color w:val="000000"/>
                <w:w w:val="0"/>
                <w:sz w:val="24"/>
                <w:lang w:val="ru-RU"/>
              </w:rPr>
              <w:t>о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тряд имени Героя России Д.Г.</w:t>
            </w:r>
            <w:r w:rsid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Медведева</w:t>
            </w:r>
          </w:p>
          <w:p w:rsidR="0030116A" w:rsidRPr="005E725A" w:rsidRDefault="00ED3024" w:rsidP="006662AD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Отряд «Патр</w:t>
            </w:r>
            <w:r w:rsidR="006662AD">
              <w:rPr>
                <w:iCs/>
                <w:color w:val="000000"/>
                <w:w w:val="0"/>
                <w:sz w:val="24"/>
                <w:lang w:val="ru-RU"/>
              </w:rPr>
              <w:t>иот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»</w:t>
            </w:r>
            <w:r w:rsidR="006662AD">
              <w:rPr>
                <w:iCs/>
                <w:color w:val="000000"/>
                <w:w w:val="0"/>
                <w:sz w:val="24"/>
                <w:lang w:val="ru-RU"/>
              </w:rPr>
              <w:t>:</w:t>
            </w:r>
          </w:p>
          <w:p w:rsidR="006662AD" w:rsidRPr="006662AD" w:rsidRDefault="0037398F" w:rsidP="00932FB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«Юный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патриот»</w:t>
            </w:r>
          </w:p>
          <w:p w:rsidR="006662AD" w:rsidRPr="006662AD" w:rsidRDefault="0030116A" w:rsidP="00932FB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Игры, смотры</w:t>
            </w:r>
            <w:r w:rsidR="00E857E8"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-</w:t>
            </w: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конкурсы, викторины</w:t>
            </w:r>
            <w:r w:rsidR="00ED3024"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</w:p>
          <w:p w:rsidR="006662AD" w:rsidRPr="006662AD" w:rsidRDefault="006662AD" w:rsidP="00932FB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Патриотические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праздники</w:t>
            </w:r>
          </w:p>
          <w:p w:rsidR="006662AD" w:rsidRPr="006662AD" w:rsidRDefault="00ED3024" w:rsidP="00932FB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  <w:r w:rsidR="00E857E8"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Несение службы на Посту № 1</w:t>
            </w:r>
          </w:p>
          <w:p w:rsidR="006662AD" w:rsidRPr="006662AD" w:rsidRDefault="00E857E8" w:rsidP="00932FB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День призывника</w:t>
            </w:r>
          </w:p>
          <w:p w:rsidR="006662AD" w:rsidRPr="006662AD" w:rsidRDefault="00E857E8" w:rsidP="00932FB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Патриотические и волонтерские акции</w:t>
            </w:r>
          </w:p>
          <w:p w:rsidR="006662AD" w:rsidRPr="006662AD" w:rsidRDefault="00E857E8" w:rsidP="00932FB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Мастер – классы</w:t>
            </w:r>
          </w:p>
          <w:p w:rsidR="006662AD" w:rsidRPr="006662AD" w:rsidRDefault="00E857E8" w:rsidP="00932FB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Экскурсии в музей военной истории Кузбасса, школьный музей</w:t>
            </w:r>
          </w:p>
          <w:p w:rsidR="006662AD" w:rsidRPr="006662AD" w:rsidRDefault="00E857E8" w:rsidP="00932FB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Музейные гостиные</w:t>
            </w:r>
          </w:p>
          <w:p w:rsidR="00E857E8" w:rsidRPr="006662AD" w:rsidRDefault="003800E1" w:rsidP="00932FB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Блог юнармейского отряда в Инста</w:t>
            </w:r>
            <w:r w:rsidR="00FE2CC4"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граме</w:t>
            </w:r>
            <w:r w:rsidR="006D4E2D"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и раздел на сайте школы.</w:t>
            </w:r>
          </w:p>
        </w:tc>
        <w:tc>
          <w:tcPr>
            <w:tcW w:w="3767" w:type="dxa"/>
          </w:tcPr>
          <w:p w:rsidR="00A52E6E" w:rsidRPr="005E725A" w:rsidRDefault="00A52E6E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Реализация демократических процедур: выборность актива, его периодическая сменность, подотчетность общему собра</w:t>
            </w:r>
            <w:r w:rsidR="002731E7">
              <w:rPr>
                <w:iCs/>
                <w:color w:val="000000"/>
                <w:w w:val="0"/>
                <w:sz w:val="24"/>
                <w:lang w:val="ru-RU"/>
              </w:rPr>
              <w:t>нию</w:t>
            </w:r>
          </w:p>
          <w:p w:rsidR="00982A81" w:rsidRPr="005E725A" w:rsidRDefault="00982A81" w:rsidP="006662AD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Изучение </w:t>
            </w:r>
            <w:r w:rsidR="00380C03" w:rsidRPr="005E725A">
              <w:rPr>
                <w:iCs/>
                <w:color w:val="000000"/>
                <w:w w:val="0"/>
                <w:sz w:val="24"/>
                <w:lang w:val="ru-RU"/>
              </w:rPr>
              <w:t>военной истории России, Кузбасса.</w:t>
            </w:r>
          </w:p>
          <w:p w:rsidR="006662AD" w:rsidRPr="005E725A" w:rsidRDefault="006662AD" w:rsidP="006662AD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982A81" w:rsidRPr="005E725A" w:rsidRDefault="00982A81" w:rsidP="006662AD">
            <w:pPr>
              <w:ind w:left="67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Участие в военно-спортивных меро</w:t>
            </w:r>
            <w:r w:rsidR="00E857E8" w:rsidRPr="005E725A">
              <w:rPr>
                <w:iCs/>
                <w:color w:val="000000"/>
                <w:w w:val="0"/>
                <w:sz w:val="24"/>
                <w:lang w:val="ru-RU"/>
              </w:rPr>
              <w:t>приятиях</w:t>
            </w:r>
          </w:p>
          <w:p w:rsidR="00982A81" w:rsidRPr="005E725A" w:rsidRDefault="009567BE" w:rsidP="006662AD">
            <w:pPr>
              <w:ind w:left="67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Участие в гражданско-патриотических мероприятиях, акциях</w:t>
            </w:r>
          </w:p>
          <w:p w:rsidR="009567BE" w:rsidRPr="005E725A" w:rsidRDefault="00982A81" w:rsidP="006662AD">
            <w:pPr>
              <w:ind w:left="67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Занятия физической подготовкой</w:t>
            </w:r>
            <w:r w:rsidR="008E3C41" w:rsidRPr="005E725A">
              <w:rPr>
                <w:iCs/>
                <w:color w:val="000000"/>
                <w:w w:val="0"/>
                <w:sz w:val="24"/>
                <w:lang w:val="ru-RU"/>
              </w:rPr>
              <w:t>, военно – прикладными видами спорта</w:t>
            </w:r>
          </w:p>
          <w:p w:rsidR="00982A81" w:rsidRPr="005E725A" w:rsidRDefault="00E857E8" w:rsidP="00375AB5">
            <w:pPr>
              <w:ind w:left="67"/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</w:t>
            </w:r>
            <w:r w:rsidR="009567BE" w:rsidRPr="005E725A">
              <w:rPr>
                <w:iCs/>
                <w:color w:val="000000"/>
                <w:w w:val="0"/>
                <w:sz w:val="24"/>
                <w:lang w:val="ru-RU"/>
              </w:rPr>
              <w:t>ропаганда деятельности отряда</w:t>
            </w:r>
            <w:r w:rsidR="00380C03"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среди школьников, родителей</w:t>
            </w:r>
          </w:p>
          <w:p w:rsidR="00982A81" w:rsidRPr="005E725A" w:rsidRDefault="001D6293" w:rsidP="006662AD">
            <w:pPr>
              <w:ind w:left="67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Встречи с ветеранами войны и труда, воинами – интернационалис</w:t>
            </w:r>
            <w:r w:rsidR="0037398F" w:rsidRPr="005E725A">
              <w:rPr>
                <w:iCs/>
                <w:color w:val="000000"/>
                <w:w w:val="0"/>
                <w:sz w:val="24"/>
                <w:lang w:val="ru-RU"/>
              </w:rPr>
              <w:t>тами, с представителями военных</w:t>
            </w:r>
            <w:r w:rsidR="006662AD">
              <w:rPr>
                <w:iCs/>
                <w:color w:val="000000"/>
                <w:w w:val="0"/>
                <w:sz w:val="24"/>
                <w:lang w:val="ru-RU"/>
              </w:rPr>
              <w:t xml:space="preserve"> профессий, кадетами.</w:t>
            </w:r>
          </w:p>
        </w:tc>
      </w:tr>
      <w:tr w:rsidR="00982A81" w:rsidRPr="00EF4DAF" w:rsidTr="002731E7">
        <w:tc>
          <w:tcPr>
            <w:tcW w:w="2100" w:type="dxa"/>
          </w:tcPr>
          <w:p w:rsidR="00982A81" w:rsidRPr="005E725A" w:rsidRDefault="00982A81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C376A" w:rsidRPr="005E725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C376A" w:rsidRPr="005E725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Познавательная</w:t>
            </w:r>
          </w:p>
          <w:p w:rsidR="007C376A" w:rsidRPr="005E725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C376A" w:rsidRPr="005E725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Пропагандистская</w:t>
            </w:r>
          </w:p>
          <w:p w:rsidR="007C376A" w:rsidRPr="005E725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C376A" w:rsidRPr="005E725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Творческая</w:t>
            </w:r>
          </w:p>
          <w:p w:rsidR="007C376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A7826" w:rsidRPr="005E725A" w:rsidRDefault="000A7826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C376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Общественно </w:t>
            </w:r>
            <w:r w:rsidR="006662AD">
              <w:rPr>
                <w:iCs/>
                <w:color w:val="000000"/>
                <w:w w:val="0"/>
                <w:sz w:val="24"/>
                <w:lang w:val="ru-RU"/>
              </w:rPr>
              <w:t>–</w:t>
            </w: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 xml:space="preserve"> значимая</w:t>
            </w:r>
          </w:p>
          <w:p w:rsidR="000A7826" w:rsidRDefault="000A7826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662AD" w:rsidRDefault="006662AD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Волонтерская</w:t>
            </w:r>
          </w:p>
          <w:p w:rsidR="00136F0E" w:rsidRPr="005E725A" w:rsidRDefault="00136F0E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Игровая</w:t>
            </w:r>
          </w:p>
          <w:p w:rsidR="007C376A" w:rsidRPr="005E725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C376A" w:rsidRPr="005E725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C376A" w:rsidRPr="005E725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7C376A" w:rsidRPr="005E725A" w:rsidRDefault="007C376A" w:rsidP="006662AD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631" w:type="dxa"/>
          </w:tcPr>
          <w:p w:rsidR="00982A81" w:rsidRPr="005E725A" w:rsidRDefault="0037398F" w:rsidP="006662AD">
            <w:pPr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>Отряды «Юный пешеход» и</w:t>
            </w:r>
          </w:p>
          <w:p w:rsidR="0037398F" w:rsidRPr="005E725A" w:rsidRDefault="0037398F" w:rsidP="006662AD">
            <w:pPr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>ЮИД «Сигнал»:</w:t>
            </w:r>
          </w:p>
          <w:p w:rsidR="006662AD" w:rsidRPr="006662AD" w:rsidRDefault="00FB2E68" w:rsidP="00932FB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«Дорога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безопасности»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«ПДД</w:t>
            </w:r>
            <w:r w:rsidR="003800E1" w:rsidRPr="006662AD">
              <w:rPr>
                <w:iCs/>
                <w:color w:val="000000"/>
                <w:w w:val="0"/>
                <w:sz w:val="24"/>
                <w:lang w:val="ru-RU"/>
              </w:rPr>
              <w:t>»</w:t>
            </w:r>
          </w:p>
          <w:p w:rsidR="006662AD" w:rsidRPr="006662AD" w:rsidRDefault="002731E7" w:rsidP="00932FB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Конкурсы: </w:t>
            </w:r>
            <w:r w:rsidR="003800E1"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«Я пропагандист», «Содружество ЮИД», «Юный автомобилист»</w:t>
            </w:r>
          </w:p>
          <w:p w:rsidR="006662AD" w:rsidRPr="006662AD" w:rsidRDefault="003800E1" w:rsidP="00932FB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Акции:</w:t>
            </w:r>
            <w:r w:rsidR="000F3D1D"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«Внимание! Дети!»   «Мы ярче», «Безопасность на велосипеде» (совместно с ГИБДД)</w:t>
            </w:r>
          </w:p>
          <w:p w:rsidR="006662AD" w:rsidRPr="006662AD" w:rsidRDefault="000F3D1D" w:rsidP="00932FB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Выступление агитбригады</w:t>
            </w:r>
            <w:r w:rsidR="00A52E6E"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перед учащимися школ</w:t>
            </w:r>
            <w:r w:rsidR="00675106"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</w:t>
            </w:r>
            <w:r w:rsidR="00A52E6E"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города</w:t>
            </w:r>
          </w:p>
          <w:p w:rsidR="006662AD" w:rsidRPr="006662AD" w:rsidRDefault="00A17012" w:rsidP="00932FB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Познавательно – игровые программы для младших </w:t>
            </w: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lastRenderedPageBreak/>
              <w:t>школ</w:t>
            </w:r>
            <w:r w:rsid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ьников «По дороге безопасности»</w:t>
            </w:r>
          </w:p>
          <w:p w:rsidR="006662AD" w:rsidRPr="006662AD" w:rsidRDefault="00A17012" w:rsidP="00932FB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Викторины, квесты, выпуск листовок</w:t>
            </w:r>
          </w:p>
          <w:p w:rsidR="001C2327" w:rsidRPr="009F6496" w:rsidRDefault="006662AD" w:rsidP="00932FB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На сайте школы создан раздел «</w:t>
            </w:r>
            <w:r w:rsidR="00A17012"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Безопасная дорога»</w:t>
            </w:r>
          </w:p>
        </w:tc>
        <w:tc>
          <w:tcPr>
            <w:tcW w:w="3767" w:type="dxa"/>
          </w:tcPr>
          <w:p w:rsidR="00A52E6E" w:rsidRDefault="00A52E6E" w:rsidP="006662AD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6662AD" w:rsidRPr="005E725A" w:rsidRDefault="006662AD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A52E6E" w:rsidRPr="005E725A" w:rsidRDefault="00A52E6E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Реализация демократических процедур: выборность актива, его периодическая сменность, подотчетность общему собранию.</w:t>
            </w:r>
          </w:p>
          <w:p w:rsidR="00FE076B" w:rsidRDefault="00FE076B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A52E6E" w:rsidRDefault="0090620B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Применение усвоенных знаний правил дорожного движения. Привлечение к организации пропаганды правил безопасности на улицах и дорогах среди дошкольников и школьников.</w:t>
            </w:r>
          </w:p>
          <w:p w:rsidR="00EF4DAF" w:rsidRPr="005E725A" w:rsidRDefault="00EF4DAF" w:rsidP="006662AD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Профессиональная ориентация</w:t>
            </w:r>
          </w:p>
          <w:p w:rsidR="00982A81" w:rsidRPr="005E725A" w:rsidRDefault="00982A81" w:rsidP="006662AD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</w:tr>
      <w:tr w:rsidR="00D11BE5" w:rsidRPr="00EF4DAF" w:rsidTr="002731E7">
        <w:tc>
          <w:tcPr>
            <w:tcW w:w="2100" w:type="dxa"/>
          </w:tcPr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Познавательная</w:t>
            </w: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Творческая</w:t>
            </w: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Общественно – значимая</w:t>
            </w:r>
          </w:p>
          <w:p w:rsidR="008E6528" w:rsidRPr="005E725A" w:rsidRDefault="008E6528" w:rsidP="008E6528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Default="008E6528" w:rsidP="008E6528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Пропагандистская</w:t>
            </w: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Коммуникативная</w:t>
            </w: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D11BE5" w:rsidRPr="005E725A" w:rsidRDefault="00D11BE5" w:rsidP="00942196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D11BE5" w:rsidRPr="005E725A" w:rsidRDefault="00D11BE5" w:rsidP="00942196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631" w:type="dxa"/>
          </w:tcPr>
          <w:p w:rsidR="00304065" w:rsidRDefault="00CE53DA" w:rsidP="002731E7">
            <w:pPr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4"/>
                <w:lang w:val="ru-RU"/>
              </w:rPr>
              <w:t>Отряд юных пожарных «Огнеборцы»</w:t>
            </w:r>
            <w:r w:rsidR="002731E7">
              <w:rPr>
                <w:b/>
                <w:iCs/>
                <w:color w:val="000000"/>
                <w:w w:val="0"/>
                <w:sz w:val="24"/>
                <w:lang w:val="ru-RU"/>
              </w:rPr>
              <w:t>:</w:t>
            </w:r>
          </w:p>
          <w:p w:rsidR="00304065" w:rsidRPr="002731E7" w:rsidRDefault="00304065" w:rsidP="002731E7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«Юный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пожарный»</w:t>
            </w:r>
          </w:p>
          <w:p w:rsidR="00304065" w:rsidRPr="002731E7" w:rsidRDefault="00304065" w:rsidP="002731E7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Тематические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выставки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,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конкурсы</w:t>
            </w:r>
            <w:r w:rsidRPr="002731E7"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>,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военно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-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спортивные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игры</w:t>
            </w:r>
          </w:p>
          <w:p w:rsidR="00304065" w:rsidRPr="002731E7" w:rsidRDefault="00304065" w:rsidP="002731E7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Выпуск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тематических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листовок</w:t>
            </w:r>
            <w:r w:rsidR="00477907">
              <w:rPr>
                <w:rFonts w:asciiTheme="minorHAnsi" w:hAnsiTheme="minorHAnsi"/>
                <w:iCs/>
                <w:color w:val="000000"/>
                <w:w w:val="0"/>
                <w:sz w:val="24"/>
                <w:lang w:val="ru-RU"/>
              </w:rPr>
              <w:t xml:space="preserve">, </w:t>
            </w:r>
            <w:r w:rsidR="00477907" w:rsidRPr="00477907"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>видеороликов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на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противопожарную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тему</w:t>
            </w:r>
          </w:p>
          <w:p w:rsidR="00304065" w:rsidRPr="002731E7" w:rsidRDefault="006C0F49" w:rsidP="002731E7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Выступление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агитбригады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перед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младшими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школьникам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дошкольниками</w:t>
            </w:r>
          </w:p>
          <w:p w:rsidR="00990291" w:rsidRPr="002731E7" w:rsidRDefault="00990291" w:rsidP="002731E7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Экскурсии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пожарную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часть</w:t>
            </w:r>
          </w:p>
          <w:p w:rsidR="00304065" w:rsidRPr="002731E7" w:rsidRDefault="00990291" w:rsidP="002731E7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Встречи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с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сотрудниками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МЧС</w:t>
            </w:r>
          </w:p>
        </w:tc>
        <w:tc>
          <w:tcPr>
            <w:tcW w:w="3767" w:type="dxa"/>
          </w:tcPr>
          <w:p w:rsidR="000917CA" w:rsidRDefault="000917CA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Реализация демократических процедур: выборность актива, его периодическая сменность, подотчетность общему собранию</w:t>
            </w:r>
          </w:p>
          <w:p w:rsidR="00C7398C" w:rsidRDefault="00C7398C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C7398C" w:rsidRDefault="00C7398C" w:rsidP="002731E7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C7398C" w:rsidRDefault="00C7398C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Приобретение знаний о спасении людей и имущества. Приобретение навыков и умений работать с первичными средствами пожаротушения.</w:t>
            </w:r>
          </w:p>
          <w:p w:rsidR="000917CA" w:rsidRDefault="00C7398C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Проведение противопожарной пропаганды.</w:t>
            </w:r>
          </w:p>
          <w:p w:rsidR="00C7398C" w:rsidRDefault="00C7398C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Профессиональная ориентация</w:t>
            </w:r>
          </w:p>
          <w:p w:rsidR="00C7398C" w:rsidRPr="005E725A" w:rsidRDefault="00C7398C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</w:tr>
      <w:tr w:rsidR="009F6496" w:rsidRPr="00F83E9C" w:rsidTr="002731E7">
        <w:tc>
          <w:tcPr>
            <w:tcW w:w="2100" w:type="dxa"/>
          </w:tcPr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Познавательная</w:t>
            </w: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Коммуникативная</w:t>
            </w: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Общественно – значимая</w:t>
            </w: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Default="008E6528" w:rsidP="008E6528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Проектная</w:t>
            </w:r>
          </w:p>
          <w:p w:rsidR="008E6528" w:rsidRDefault="008E6528" w:rsidP="008E6528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Default="008E6528" w:rsidP="008E6528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Пропагандистская</w:t>
            </w: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Творческая</w:t>
            </w: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Default="008E6528" w:rsidP="008E652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8E6528" w:rsidRPr="005E725A" w:rsidRDefault="008E6528" w:rsidP="008E6528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9F6496" w:rsidRPr="005E725A" w:rsidRDefault="009F6496" w:rsidP="008E6528">
            <w:pPr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631" w:type="dxa"/>
          </w:tcPr>
          <w:p w:rsidR="009F6496" w:rsidRDefault="002A74D7" w:rsidP="002731E7">
            <w:pPr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4"/>
                <w:lang w:val="ru-RU"/>
              </w:rPr>
              <w:t>Отряд юных друзей полиции «Надежда»</w:t>
            </w:r>
            <w:r w:rsidR="002731E7">
              <w:rPr>
                <w:b/>
                <w:iCs/>
                <w:color w:val="000000"/>
                <w:w w:val="0"/>
                <w:sz w:val="24"/>
                <w:lang w:val="ru-RU"/>
              </w:rPr>
              <w:t>:</w:t>
            </w:r>
          </w:p>
          <w:p w:rsidR="002731E7" w:rsidRDefault="002731E7" w:rsidP="002731E7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Theme="minorHAnsi" w:hAnsiTheme="minorHAnsi"/>
                <w:b/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="00477907">
              <w:rPr>
                <w:rFonts w:asciiTheme="minorHAnsi" w:hAnsiTheme="minorHAnsi"/>
                <w:b/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>Участие в смотрах –конкурсах отрядов ЮДП</w:t>
            </w:r>
          </w:p>
          <w:p w:rsidR="002731E7" w:rsidRDefault="00477907" w:rsidP="002731E7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Встречи с сотрудниками МВД, инспекторами ОПДН, представителями следственного комитета</w:t>
            </w:r>
          </w:p>
          <w:p w:rsidR="00477907" w:rsidRDefault="00477907" w:rsidP="002731E7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Участие в профилактических акциях среди школьников</w:t>
            </w:r>
          </w:p>
          <w:p w:rsidR="00477907" w:rsidRDefault="00477907" w:rsidP="002731E7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Участие в научно –практических конференциях и олимпиадах по праву</w:t>
            </w:r>
          </w:p>
          <w:p w:rsidR="00477907" w:rsidRDefault="00477907" w:rsidP="002731E7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Выступление агитбригады «Подросток и закон»</w:t>
            </w:r>
          </w:p>
          <w:p w:rsidR="00304065" w:rsidRPr="00477907" w:rsidRDefault="00477907" w:rsidP="00304065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Выпуск тематических листовок, видеороликов  на правовую тему</w:t>
            </w:r>
          </w:p>
        </w:tc>
        <w:tc>
          <w:tcPr>
            <w:tcW w:w="3767" w:type="dxa"/>
          </w:tcPr>
          <w:p w:rsidR="000917CA" w:rsidRPr="005E725A" w:rsidRDefault="000917CA" w:rsidP="002731E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5E725A">
              <w:rPr>
                <w:iCs/>
                <w:color w:val="000000"/>
                <w:w w:val="0"/>
                <w:sz w:val="24"/>
                <w:lang w:val="ru-RU"/>
              </w:rPr>
              <w:t>Реализация демократических процедур: выборность актива, его периодическая сменность, подотчетность общему собранию.</w:t>
            </w:r>
          </w:p>
          <w:p w:rsidR="000917CA" w:rsidRDefault="000917CA" w:rsidP="00942196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0917CA" w:rsidRPr="005E725A" w:rsidRDefault="002731E7" w:rsidP="00942196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Воспитание высокой правовой культуры, профессиональная ориентация</w:t>
            </w:r>
          </w:p>
        </w:tc>
      </w:tr>
    </w:tbl>
    <w:p w:rsidR="00DE1E0D" w:rsidRPr="005E725A" w:rsidRDefault="00DE1E0D" w:rsidP="00DE1E0D">
      <w:pPr>
        <w:spacing w:line="276" w:lineRule="auto"/>
        <w:jc w:val="left"/>
        <w:rPr>
          <w:i/>
          <w:sz w:val="24"/>
          <w:lang w:val="ru-RU"/>
        </w:rPr>
      </w:pPr>
    </w:p>
    <w:p w:rsidR="00980425" w:rsidRPr="00980425" w:rsidRDefault="00B31CC0" w:rsidP="00E7135E">
      <w:pPr>
        <w:spacing w:line="276" w:lineRule="auto"/>
        <w:jc w:val="center"/>
        <w:rPr>
          <w:b/>
          <w:iCs/>
          <w:color w:val="000000"/>
          <w:w w:val="0"/>
          <w:sz w:val="24"/>
          <w:lang w:val="ru-RU"/>
        </w:rPr>
      </w:pPr>
      <w:r w:rsidRPr="005E725A">
        <w:rPr>
          <w:b/>
          <w:iCs/>
          <w:color w:val="000000"/>
          <w:w w:val="0"/>
          <w:sz w:val="24"/>
          <w:lang w:val="ru-RU"/>
        </w:rPr>
        <w:t>3.9</w:t>
      </w:r>
      <w:r w:rsidR="007575E3" w:rsidRPr="005E725A">
        <w:rPr>
          <w:b/>
          <w:iCs/>
          <w:color w:val="000000"/>
          <w:w w:val="0"/>
          <w:sz w:val="24"/>
          <w:lang w:val="ru-RU"/>
        </w:rPr>
        <w:t xml:space="preserve">. </w:t>
      </w:r>
      <w:r w:rsidR="009F6496">
        <w:rPr>
          <w:b/>
          <w:iCs/>
          <w:color w:val="000000"/>
          <w:w w:val="0"/>
          <w:sz w:val="24"/>
          <w:lang w:val="ru-RU"/>
        </w:rPr>
        <w:t xml:space="preserve"> </w:t>
      </w:r>
      <w:r w:rsidR="007575E3" w:rsidRPr="005E725A">
        <w:rPr>
          <w:b/>
          <w:iCs/>
          <w:color w:val="000000"/>
          <w:w w:val="0"/>
          <w:sz w:val="24"/>
          <w:lang w:val="ru-RU"/>
        </w:rPr>
        <w:t>Мо</w:t>
      </w:r>
      <w:r w:rsidR="001B2355" w:rsidRPr="005E725A">
        <w:rPr>
          <w:b/>
          <w:iCs/>
          <w:color w:val="000000"/>
          <w:w w:val="0"/>
          <w:sz w:val="24"/>
          <w:lang w:val="ru-RU"/>
        </w:rPr>
        <w:t xml:space="preserve">дуль </w:t>
      </w:r>
      <w:r w:rsidR="007575E3" w:rsidRPr="005E725A">
        <w:rPr>
          <w:b/>
          <w:iCs/>
          <w:color w:val="000000"/>
          <w:w w:val="0"/>
          <w:sz w:val="24"/>
          <w:lang w:val="ru-RU"/>
        </w:rPr>
        <w:t>«Школ</w:t>
      </w:r>
      <w:r w:rsidR="00E7135E">
        <w:rPr>
          <w:b/>
          <w:iCs/>
          <w:color w:val="000000"/>
          <w:w w:val="0"/>
          <w:sz w:val="24"/>
          <w:lang w:val="ru-RU"/>
        </w:rPr>
        <w:t>ьный музей»</w:t>
      </w:r>
    </w:p>
    <w:p w:rsidR="00980425" w:rsidRPr="00980425" w:rsidRDefault="00E7135E" w:rsidP="00477907">
      <w:pPr>
        <w:spacing w:line="276" w:lineRule="auto"/>
        <w:ind w:firstLine="708"/>
        <w:rPr>
          <w:iCs/>
          <w:color w:val="000000"/>
          <w:w w:val="0"/>
          <w:sz w:val="24"/>
          <w:lang w:val="ru-RU"/>
        </w:rPr>
      </w:pPr>
      <w:r w:rsidRPr="00E7135E">
        <w:rPr>
          <w:iCs/>
          <w:color w:val="000000"/>
          <w:w w:val="0"/>
          <w:sz w:val="24"/>
          <w:lang w:val="ru-RU"/>
        </w:rPr>
        <w:t>Действующий на базе школы</w:t>
      </w:r>
      <w:r w:rsidR="00980425" w:rsidRPr="00980425">
        <w:rPr>
          <w:b/>
          <w:iCs/>
          <w:color w:val="000000"/>
          <w:w w:val="0"/>
          <w:sz w:val="24"/>
          <w:lang w:val="ru-RU"/>
        </w:rPr>
        <w:t xml:space="preserve"> </w:t>
      </w:r>
      <w:r w:rsidRPr="008E2A4C">
        <w:rPr>
          <w:iCs/>
          <w:color w:val="000000"/>
          <w:w w:val="0"/>
          <w:sz w:val="24"/>
          <w:lang w:val="ru-RU"/>
        </w:rPr>
        <w:t>музей является центром патриотического воспитания</w:t>
      </w:r>
      <w:r>
        <w:rPr>
          <w:b/>
          <w:iCs/>
          <w:color w:val="000000"/>
          <w:w w:val="0"/>
          <w:sz w:val="24"/>
          <w:lang w:val="ru-RU"/>
        </w:rPr>
        <w:t>.</w:t>
      </w:r>
      <w:r w:rsidR="008E2A4C">
        <w:rPr>
          <w:iCs/>
          <w:color w:val="000000"/>
          <w:w w:val="0"/>
          <w:sz w:val="24"/>
          <w:lang w:val="ru-RU"/>
        </w:rPr>
        <w:t xml:space="preserve">  Д</w:t>
      </w:r>
      <w:r w:rsidR="00477907">
        <w:rPr>
          <w:iCs/>
          <w:color w:val="000000"/>
          <w:w w:val="0"/>
          <w:sz w:val="24"/>
          <w:lang w:val="ru-RU"/>
        </w:rPr>
        <w:t xml:space="preserve">ля формирования у </w:t>
      </w:r>
      <w:r w:rsidR="00980425" w:rsidRPr="00980425">
        <w:rPr>
          <w:iCs/>
          <w:color w:val="000000"/>
          <w:w w:val="0"/>
          <w:sz w:val="24"/>
          <w:lang w:val="ru-RU"/>
        </w:rPr>
        <w:t xml:space="preserve">обучающихся  чувства  патриотизма, уважения к старшему  </w:t>
      </w:r>
      <w:r w:rsidR="00980425" w:rsidRPr="00980425">
        <w:rPr>
          <w:iCs/>
          <w:color w:val="000000"/>
          <w:w w:val="0"/>
          <w:sz w:val="24"/>
          <w:lang w:val="ru-RU"/>
        </w:rPr>
        <w:lastRenderedPageBreak/>
        <w:t>поколению, любви и интереса к  истории России, малой  родины, школы и  семьи через возможности м</w:t>
      </w:r>
      <w:r w:rsidR="008E2A4C">
        <w:rPr>
          <w:iCs/>
          <w:color w:val="000000"/>
          <w:w w:val="0"/>
          <w:sz w:val="24"/>
          <w:lang w:val="ru-RU"/>
        </w:rPr>
        <w:t>узейной педагогики используются следующие формы работы:</w:t>
      </w:r>
    </w:p>
    <w:p w:rsidR="00980425" w:rsidRPr="00980425" w:rsidRDefault="00980425" w:rsidP="00980425">
      <w:pPr>
        <w:spacing w:line="276" w:lineRule="auto"/>
        <w:jc w:val="center"/>
        <w:rPr>
          <w:b/>
          <w:iCs/>
          <w:color w:val="000000"/>
          <w:w w:val="0"/>
          <w:sz w:val="2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4388"/>
      </w:tblGrid>
      <w:tr w:rsidR="00980425" w:rsidRPr="00980425" w:rsidTr="00477907">
        <w:trPr>
          <w:trHeight w:val="353"/>
        </w:trPr>
        <w:tc>
          <w:tcPr>
            <w:tcW w:w="2122" w:type="dxa"/>
            <w:shd w:val="clear" w:color="auto" w:fill="F2F2F2" w:themeFill="background1" w:themeFillShade="F2"/>
          </w:tcPr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Вид деятельности</w:t>
            </w:r>
          </w:p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Форма деятельности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Содержание деятельности</w:t>
            </w:r>
          </w:p>
        </w:tc>
      </w:tr>
      <w:tr w:rsidR="00980425" w:rsidRPr="00980425" w:rsidTr="00423D7A">
        <w:tc>
          <w:tcPr>
            <w:tcW w:w="2122" w:type="dxa"/>
            <w:vMerge w:val="restart"/>
          </w:tcPr>
          <w:p w:rsidR="00980425" w:rsidRPr="00477907" w:rsidRDefault="00980425" w:rsidP="00477907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477907">
              <w:rPr>
                <w:iCs/>
                <w:color w:val="000000"/>
                <w:w w:val="0"/>
                <w:sz w:val="24"/>
                <w:lang w:val="ru-RU"/>
              </w:rPr>
              <w:t>Поисково-исследовательская  деятельность</w:t>
            </w:r>
          </w:p>
          <w:p w:rsidR="00980425" w:rsidRPr="00980425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980425" w:rsidRPr="00980425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80425" w:rsidRPr="00980425" w:rsidRDefault="00477907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Школа </w:t>
            </w:r>
            <w:r w:rsidR="00980425" w:rsidRPr="00980425">
              <w:rPr>
                <w:iCs/>
                <w:color w:val="000000"/>
                <w:w w:val="0"/>
                <w:sz w:val="24"/>
                <w:lang w:val="ru-RU"/>
              </w:rPr>
              <w:t>юных крае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>ведов, музееведов</w:t>
            </w:r>
          </w:p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4388" w:type="dxa"/>
          </w:tcPr>
          <w:p w:rsidR="00980425" w:rsidRPr="00980425" w:rsidRDefault="00980425" w:rsidP="00477907">
            <w:pPr>
              <w:pStyle w:val="a8"/>
              <w:tabs>
                <w:tab w:val="left" w:pos="314"/>
              </w:tabs>
              <w:ind w:left="22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Знакомство с историей школы, сбор информации о выпускниках школы, педагогических династиях; ветеранах войны и труда, воинах-интернационалистах,</w:t>
            </w:r>
          </w:p>
          <w:p w:rsidR="00980425" w:rsidRPr="00980425" w:rsidRDefault="00980425" w:rsidP="00477907">
            <w:pPr>
              <w:pStyle w:val="a8"/>
              <w:tabs>
                <w:tab w:val="left" w:pos="314"/>
              </w:tabs>
              <w:ind w:left="22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Оформление выставок, экспозиций.</w:t>
            </w:r>
          </w:p>
        </w:tc>
      </w:tr>
      <w:tr w:rsidR="00980425" w:rsidRPr="00477907" w:rsidTr="00423D7A">
        <w:tc>
          <w:tcPr>
            <w:tcW w:w="2122" w:type="dxa"/>
            <w:vMerge/>
          </w:tcPr>
          <w:p w:rsidR="00980425" w:rsidRPr="00980425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Консультация, семинары для  юных краеведов</w:t>
            </w:r>
          </w:p>
        </w:tc>
        <w:tc>
          <w:tcPr>
            <w:tcW w:w="4388" w:type="dxa"/>
          </w:tcPr>
          <w:p w:rsidR="00980425" w:rsidRPr="00980425" w:rsidRDefault="00980425" w:rsidP="00477907">
            <w:pPr>
              <w:pStyle w:val="a8"/>
              <w:tabs>
                <w:tab w:val="left" w:pos="314"/>
              </w:tabs>
              <w:ind w:left="22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Организация</w:t>
            </w:r>
            <w:r w:rsidR="00477907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проектно-исследовательской </w:t>
            </w: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деятельности обучающихся по краеведению, создание проектов. Обучение  навыкам проектно-исследовательской  деятельности.</w:t>
            </w:r>
          </w:p>
        </w:tc>
      </w:tr>
      <w:tr w:rsidR="00980425" w:rsidRPr="00F83E9C" w:rsidTr="00423D7A">
        <w:tc>
          <w:tcPr>
            <w:tcW w:w="2122" w:type="dxa"/>
            <w:vMerge/>
          </w:tcPr>
          <w:p w:rsidR="00980425" w:rsidRPr="00980425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Секция  «Краеведение» на  НПК</w:t>
            </w:r>
          </w:p>
        </w:tc>
        <w:tc>
          <w:tcPr>
            <w:tcW w:w="4388" w:type="dxa"/>
          </w:tcPr>
          <w:p w:rsidR="00980425" w:rsidRPr="00980425" w:rsidRDefault="00980425" w:rsidP="00477907">
            <w:pPr>
              <w:pStyle w:val="a8"/>
              <w:tabs>
                <w:tab w:val="left" w:pos="314"/>
              </w:tabs>
              <w:ind w:left="22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Защита проектов, исследовательских работ, представление их школьному сообществу в рамках секции.</w:t>
            </w:r>
          </w:p>
        </w:tc>
      </w:tr>
      <w:tr w:rsidR="00477907" w:rsidRPr="00F83E9C" w:rsidTr="00423D7A">
        <w:tc>
          <w:tcPr>
            <w:tcW w:w="2122" w:type="dxa"/>
            <w:vMerge w:val="restart"/>
          </w:tcPr>
          <w:p w:rsidR="00477907" w:rsidRPr="00477907" w:rsidRDefault="00477907" w:rsidP="00477907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477907">
              <w:rPr>
                <w:iCs/>
                <w:color w:val="000000"/>
                <w:w w:val="0"/>
                <w:sz w:val="24"/>
                <w:lang w:val="ru-RU"/>
              </w:rPr>
              <w:t>Экскурсионная</w:t>
            </w:r>
          </w:p>
          <w:p w:rsidR="00477907" w:rsidRPr="00980425" w:rsidRDefault="00477907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477907" w:rsidRPr="00980425" w:rsidRDefault="00477907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77907" w:rsidRPr="00980425" w:rsidRDefault="00477907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Школа  экскурсоводов</w:t>
            </w:r>
          </w:p>
        </w:tc>
        <w:tc>
          <w:tcPr>
            <w:tcW w:w="4388" w:type="dxa"/>
          </w:tcPr>
          <w:p w:rsidR="00477907" w:rsidRPr="00980425" w:rsidRDefault="00477907" w:rsidP="00477907">
            <w:pPr>
              <w:pStyle w:val="a8"/>
              <w:tabs>
                <w:tab w:val="left" w:pos="314"/>
              </w:tabs>
              <w:ind w:left="22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Подготов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ка юных экскурсоводов. </w:t>
            </w: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Подготовка  и участие в  конкурсах «Юный  экскурсовод»</w:t>
            </w:r>
          </w:p>
        </w:tc>
      </w:tr>
      <w:tr w:rsidR="00477907" w:rsidRPr="00F83E9C" w:rsidTr="00423D7A">
        <w:tc>
          <w:tcPr>
            <w:tcW w:w="2122" w:type="dxa"/>
            <w:vMerge/>
          </w:tcPr>
          <w:p w:rsidR="00477907" w:rsidRPr="00980425" w:rsidRDefault="00477907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77907" w:rsidRPr="00980425" w:rsidRDefault="00477907" w:rsidP="00C13FC2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Экскурсии очные:</w:t>
            </w:r>
          </w:p>
          <w:p w:rsidR="00477907" w:rsidRPr="00980425" w:rsidRDefault="00477907" w:rsidP="00477907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«О чем могут рассказать подарки ветеранов  дивизии», «Боевой </w:t>
            </w: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путь  376 Краснознаменной  Кузбасско-Псковской  стрелковой  дивизии»,</w:t>
            </w:r>
          </w:p>
          <w:p w:rsidR="00477907" w:rsidRPr="00980425" w:rsidRDefault="00477907" w:rsidP="00477907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«Б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елозеров П.Д.: учитель и воин», «Мужество - это не мода», </w:t>
            </w: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«Школа №24: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 вехи истории», «Летопись пионерских </w:t>
            </w: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и комсомольских дел».</w:t>
            </w:r>
          </w:p>
          <w:p w:rsidR="00477907" w:rsidRPr="00980425" w:rsidRDefault="00477907" w:rsidP="00477907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Экскурсии дистанционные:</w:t>
            </w:r>
          </w:p>
          <w:p w:rsidR="00477907" w:rsidRPr="00980425" w:rsidRDefault="00477907" w:rsidP="00477907">
            <w:pPr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«Подвигу жить! К 100-летию </w:t>
            </w: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В.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Волошиной  и  Ю.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Двужильног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>о»</w:t>
            </w:r>
          </w:p>
        </w:tc>
        <w:tc>
          <w:tcPr>
            <w:tcW w:w="4388" w:type="dxa"/>
          </w:tcPr>
          <w:p w:rsidR="00477907" w:rsidRPr="00477907" w:rsidRDefault="00477907" w:rsidP="00477907">
            <w:pPr>
              <w:tabs>
                <w:tab w:val="left" w:pos="314"/>
              </w:tabs>
              <w:jc w:val="left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477907" w:rsidRDefault="00477907" w:rsidP="00477907">
            <w:pPr>
              <w:pStyle w:val="a8"/>
              <w:tabs>
                <w:tab w:val="left" w:pos="314"/>
              </w:tabs>
              <w:ind w:left="121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Разработка содержания и маршрута  экскурсии.</w:t>
            </w:r>
          </w:p>
          <w:p w:rsidR="00477907" w:rsidRDefault="00477907" w:rsidP="00477907">
            <w:pPr>
              <w:pStyle w:val="a8"/>
              <w:tabs>
                <w:tab w:val="left" w:pos="314"/>
              </w:tabs>
              <w:ind w:left="121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:rsidR="00477907" w:rsidRDefault="00477907" w:rsidP="00477907">
            <w:pPr>
              <w:pStyle w:val="a8"/>
              <w:tabs>
                <w:tab w:val="left" w:pos="314"/>
              </w:tabs>
              <w:ind w:left="121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:rsidR="00477907" w:rsidRDefault="00477907" w:rsidP="00477907">
            <w:pPr>
              <w:pStyle w:val="a8"/>
              <w:tabs>
                <w:tab w:val="left" w:pos="314"/>
              </w:tabs>
              <w:ind w:left="121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:rsidR="00477907" w:rsidRDefault="00477907" w:rsidP="00477907">
            <w:pPr>
              <w:pStyle w:val="a8"/>
              <w:tabs>
                <w:tab w:val="left" w:pos="314"/>
              </w:tabs>
              <w:ind w:left="121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:rsidR="00477907" w:rsidRDefault="00477907" w:rsidP="00477907">
            <w:pPr>
              <w:pStyle w:val="a8"/>
              <w:tabs>
                <w:tab w:val="left" w:pos="314"/>
              </w:tabs>
              <w:ind w:left="121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Проведение экскурси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й по музею, пеших экскурсий по </w:t>
            </w: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городу. </w:t>
            </w:r>
          </w:p>
          <w:p w:rsidR="00477907" w:rsidRDefault="00477907" w:rsidP="00477907">
            <w:pPr>
              <w:pStyle w:val="a8"/>
              <w:tabs>
                <w:tab w:val="left" w:pos="314"/>
              </w:tabs>
              <w:ind w:left="121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:rsidR="00477907" w:rsidRDefault="00477907" w:rsidP="00477907">
            <w:pPr>
              <w:pStyle w:val="a8"/>
              <w:tabs>
                <w:tab w:val="left" w:pos="314"/>
              </w:tabs>
              <w:ind w:left="121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</w:p>
          <w:p w:rsidR="00477907" w:rsidRPr="00980425" w:rsidRDefault="00477907" w:rsidP="00477907">
            <w:pPr>
              <w:pStyle w:val="a8"/>
              <w:tabs>
                <w:tab w:val="left" w:pos="314"/>
              </w:tabs>
              <w:ind w:left="121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Видеозапись  экскурсий для дистанционного  просмотра.</w:t>
            </w:r>
          </w:p>
        </w:tc>
      </w:tr>
      <w:tr w:rsidR="00477907" w:rsidRPr="00477907" w:rsidTr="00423D7A">
        <w:tc>
          <w:tcPr>
            <w:tcW w:w="2122" w:type="dxa"/>
            <w:vMerge/>
          </w:tcPr>
          <w:p w:rsidR="00477907" w:rsidRPr="00980425" w:rsidRDefault="00477907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477907" w:rsidRPr="00980425" w:rsidRDefault="00477907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 xml:space="preserve">Проект </w:t>
            </w:r>
          </w:p>
          <w:p w:rsidR="00477907" w:rsidRPr="00980425" w:rsidRDefault="00477907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 xml:space="preserve">«Музей в </w:t>
            </w: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чемодане»</w:t>
            </w:r>
          </w:p>
          <w:p w:rsidR="00477907" w:rsidRPr="00980425" w:rsidRDefault="00477907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388" w:type="dxa"/>
          </w:tcPr>
          <w:p w:rsidR="00477907" w:rsidRPr="00980425" w:rsidRDefault="00477907" w:rsidP="00477907">
            <w:pPr>
              <w:pStyle w:val="a8"/>
              <w:tabs>
                <w:tab w:val="left" w:pos="314"/>
              </w:tabs>
              <w:ind w:left="22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Сбор информации в музейных фонд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ах и сети Интернет. Проведение экскурсий.</w:t>
            </w:r>
          </w:p>
        </w:tc>
      </w:tr>
      <w:tr w:rsidR="00980425" w:rsidRPr="00F83E9C" w:rsidTr="00477907">
        <w:trPr>
          <w:trHeight w:val="864"/>
        </w:trPr>
        <w:tc>
          <w:tcPr>
            <w:tcW w:w="2122" w:type="dxa"/>
            <w:vMerge w:val="restart"/>
          </w:tcPr>
          <w:p w:rsidR="00980425" w:rsidRPr="00477907" w:rsidRDefault="00980425" w:rsidP="00477907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477907">
              <w:rPr>
                <w:iCs/>
                <w:color w:val="000000"/>
                <w:w w:val="0"/>
                <w:sz w:val="24"/>
                <w:lang w:val="ru-RU"/>
              </w:rPr>
              <w:t>Просветительская</w:t>
            </w:r>
          </w:p>
        </w:tc>
        <w:tc>
          <w:tcPr>
            <w:tcW w:w="2835" w:type="dxa"/>
          </w:tcPr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Урок</w:t>
            </w:r>
            <w:r w:rsidR="004F3763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 xml:space="preserve">  города</w:t>
            </w:r>
          </w:p>
        </w:tc>
        <w:tc>
          <w:tcPr>
            <w:tcW w:w="4388" w:type="dxa"/>
          </w:tcPr>
          <w:p w:rsidR="00980425" w:rsidRPr="00980425" w:rsidRDefault="00980425" w:rsidP="00477907">
            <w:pPr>
              <w:pStyle w:val="a8"/>
              <w:tabs>
                <w:tab w:val="left" w:pos="314"/>
              </w:tabs>
              <w:ind w:left="22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Подготовка презентаций, проектов, выступлений, организация встреч с  интересными людьми.</w:t>
            </w:r>
          </w:p>
        </w:tc>
      </w:tr>
      <w:tr w:rsidR="00980425" w:rsidRPr="00477907" w:rsidTr="00423D7A">
        <w:tc>
          <w:tcPr>
            <w:tcW w:w="2122" w:type="dxa"/>
            <w:vMerge/>
          </w:tcPr>
          <w:p w:rsidR="00980425" w:rsidRPr="00980425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Урок мужества</w:t>
            </w:r>
          </w:p>
        </w:tc>
        <w:tc>
          <w:tcPr>
            <w:tcW w:w="4388" w:type="dxa"/>
          </w:tcPr>
          <w:p w:rsidR="00980425" w:rsidRPr="00980425" w:rsidRDefault="00980425" w:rsidP="00477907">
            <w:pPr>
              <w:pStyle w:val="a8"/>
              <w:tabs>
                <w:tab w:val="left" w:pos="314"/>
              </w:tabs>
              <w:ind w:left="22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Подготовка презентаций, выступлений, встр</w:t>
            </w:r>
            <w:r w:rsidR="00477907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ечи с ветеранами </w:t>
            </w: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ВОВ, воинами-интернационалистами. Встречи  за пределами  школьного пространства.</w:t>
            </w:r>
          </w:p>
        </w:tc>
      </w:tr>
      <w:tr w:rsidR="00980425" w:rsidRPr="00F83E9C" w:rsidTr="00423D7A">
        <w:tc>
          <w:tcPr>
            <w:tcW w:w="2122" w:type="dxa"/>
            <w:vMerge/>
          </w:tcPr>
          <w:p w:rsidR="00980425" w:rsidRPr="00980425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 xml:space="preserve">День памяти Д.Г. Медведева, героя России, </w:t>
            </w:r>
            <w:r w:rsidR="00477907">
              <w:rPr>
                <w:iCs/>
                <w:color w:val="000000"/>
                <w:w w:val="0"/>
                <w:sz w:val="24"/>
                <w:lang w:val="ru-RU"/>
              </w:rPr>
              <w:t>выпускника школы</w:t>
            </w:r>
          </w:p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388" w:type="dxa"/>
          </w:tcPr>
          <w:p w:rsidR="00980425" w:rsidRPr="00980425" w:rsidRDefault="00980425" w:rsidP="00477907">
            <w:pPr>
              <w:pStyle w:val="a8"/>
              <w:tabs>
                <w:tab w:val="left" w:pos="314"/>
              </w:tabs>
              <w:ind w:left="22"/>
              <w:jc w:val="left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Знакомство с биографией Героя России, оформление тематических выставок, подготовка и просмотр  презентаций, видеофильмов</w:t>
            </w:r>
          </w:p>
        </w:tc>
      </w:tr>
      <w:tr w:rsidR="00980425" w:rsidRPr="00F83E9C" w:rsidTr="00423D7A">
        <w:tc>
          <w:tcPr>
            <w:tcW w:w="2122" w:type="dxa"/>
            <w:vMerge/>
          </w:tcPr>
          <w:p w:rsidR="00980425" w:rsidRPr="00980425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80425" w:rsidRP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980425">
              <w:rPr>
                <w:iCs/>
                <w:color w:val="000000"/>
                <w:w w:val="0"/>
                <w:sz w:val="24"/>
                <w:lang w:val="ru-RU"/>
              </w:rPr>
              <w:t>День памяти  П.Д. Белозерова, основателя  музея, ветерана  ВОВ</w:t>
            </w:r>
          </w:p>
        </w:tc>
        <w:tc>
          <w:tcPr>
            <w:tcW w:w="4388" w:type="dxa"/>
          </w:tcPr>
          <w:p w:rsidR="00980425" w:rsidRPr="00980425" w:rsidRDefault="00980425" w:rsidP="00477907">
            <w:pPr>
              <w:pStyle w:val="a8"/>
              <w:tabs>
                <w:tab w:val="left" w:pos="314"/>
              </w:tabs>
              <w:ind w:left="22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Знакомство с биографией, экскурсии в  школьный</w:t>
            </w:r>
            <w:r w:rsidR="00DF583E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 музей, </w:t>
            </w: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подготовка и просмотр  презентаций, видеофильмов. Встреча  с родственниками, бывшими коллегами и учениками</w:t>
            </w:r>
            <w:r w:rsidR="00477907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 П.Д. </w:t>
            </w:r>
            <w:r w:rsidRPr="00980425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Белозерова.</w:t>
            </w:r>
          </w:p>
        </w:tc>
      </w:tr>
      <w:tr w:rsidR="00980425" w:rsidRPr="00F83E9C" w:rsidTr="00423D7A">
        <w:tc>
          <w:tcPr>
            <w:tcW w:w="2122" w:type="dxa"/>
            <w:vMerge/>
          </w:tcPr>
          <w:p w:rsidR="00980425" w:rsidRPr="00D66669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80425" w:rsidRPr="00D66669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Музейная  гостиная</w:t>
            </w:r>
          </w:p>
        </w:tc>
        <w:tc>
          <w:tcPr>
            <w:tcW w:w="4388" w:type="dxa"/>
          </w:tcPr>
          <w:p w:rsidR="00980425" w:rsidRPr="00D66669" w:rsidRDefault="00980425" w:rsidP="00477907">
            <w:pPr>
              <w:pStyle w:val="a8"/>
              <w:tabs>
                <w:tab w:val="left" w:pos="314"/>
              </w:tabs>
              <w:ind w:left="22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D66669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Встречи с интересными  людьми, выпускниками школы, подготовка  литературно-музыкальных композиций, выполнение  поисковых и познавательных заданий.</w:t>
            </w:r>
          </w:p>
        </w:tc>
      </w:tr>
      <w:tr w:rsidR="00980425" w:rsidRPr="00CE53DA" w:rsidTr="00C13FC2">
        <w:tc>
          <w:tcPr>
            <w:tcW w:w="2122" w:type="dxa"/>
            <w:tcBorders>
              <w:top w:val="nil"/>
            </w:tcBorders>
          </w:tcPr>
          <w:p w:rsidR="00980425" w:rsidRPr="00D66669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80425" w:rsidRDefault="00980425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Квест</w:t>
            </w:r>
          </w:p>
          <w:p w:rsidR="00CE53DA" w:rsidRDefault="00CE53DA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CE53DA" w:rsidRPr="00D66669" w:rsidRDefault="00CE53DA" w:rsidP="00477907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Квиз в школьном музее</w:t>
            </w:r>
          </w:p>
        </w:tc>
        <w:tc>
          <w:tcPr>
            <w:tcW w:w="4388" w:type="dxa"/>
          </w:tcPr>
          <w:p w:rsidR="00980425" w:rsidRPr="00D66669" w:rsidRDefault="00980425" w:rsidP="00477907">
            <w:pPr>
              <w:pStyle w:val="a8"/>
              <w:tabs>
                <w:tab w:val="left" w:pos="314"/>
              </w:tabs>
              <w:ind w:left="22"/>
              <w:jc w:val="center"/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</w:pPr>
            <w:r w:rsidRPr="00D66669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Интеллектуальное  состязание  между  командами  в школе и за ее пределами. Командное выполнение  заданий поисково-краеведческого  характера, объединенных  единой  темой.</w:t>
            </w:r>
          </w:p>
        </w:tc>
      </w:tr>
      <w:tr w:rsidR="00980425" w:rsidRPr="00A94F4B" w:rsidTr="00423D7A">
        <w:tc>
          <w:tcPr>
            <w:tcW w:w="2122" w:type="dxa"/>
            <w:vMerge w:val="restart"/>
          </w:tcPr>
          <w:p w:rsidR="00980425" w:rsidRPr="00D66669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Организационно-методическая</w:t>
            </w:r>
          </w:p>
          <w:p w:rsidR="00980425" w:rsidRPr="00D66669" w:rsidRDefault="00C13FC2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(</w:t>
            </w:r>
            <w:r w:rsidR="00980425" w:rsidRPr="00D66669">
              <w:rPr>
                <w:iCs/>
                <w:color w:val="000000"/>
                <w:w w:val="0"/>
                <w:sz w:val="24"/>
                <w:lang w:val="ru-RU"/>
              </w:rPr>
              <w:t>или  социально-активная деятельность)</w:t>
            </w:r>
          </w:p>
        </w:tc>
        <w:tc>
          <w:tcPr>
            <w:tcW w:w="2835" w:type="dxa"/>
          </w:tcPr>
          <w:p w:rsidR="00980425" w:rsidRPr="00D66669" w:rsidRDefault="00980425" w:rsidP="00A94F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Конкурсы  гражданско-патриотической, краеведческой  направленности,</w:t>
            </w:r>
          </w:p>
          <w:p w:rsidR="00980425" w:rsidRPr="00D66669" w:rsidRDefault="00A94F4B" w:rsidP="00A94F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t>фестивали</w:t>
            </w:r>
          </w:p>
        </w:tc>
        <w:tc>
          <w:tcPr>
            <w:tcW w:w="4388" w:type="dxa"/>
          </w:tcPr>
          <w:p w:rsidR="00980425" w:rsidRPr="00D66669" w:rsidRDefault="00980425" w:rsidP="00A94F4B">
            <w:pPr>
              <w:ind w:left="22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Мотивирован</w:t>
            </w:r>
            <w:r w:rsidR="00A94F4B">
              <w:rPr>
                <w:iCs/>
                <w:color w:val="000000"/>
                <w:w w:val="0"/>
                <w:sz w:val="24"/>
                <w:lang w:val="ru-RU"/>
              </w:rPr>
              <w:t xml:space="preserve">ие и методическая    поддержка </w:t>
            </w: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конкурсантов.</w:t>
            </w:r>
            <w:r w:rsidR="00A94F4B">
              <w:rPr>
                <w:iCs/>
                <w:color w:val="000000"/>
                <w:w w:val="0"/>
                <w:sz w:val="24"/>
                <w:lang w:val="ru-RU"/>
              </w:rPr>
              <w:t xml:space="preserve"> Поиск  информации. Оформление </w:t>
            </w: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работ, подготовка,  защита и презентация конкурсных работ. Участие в городских фестивалях. Опыт взаимодействия  вне школы.</w:t>
            </w:r>
          </w:p>
        </w:tc>
      </w:tr>
      <w:tr w:rsidR="00980425" w:rsidRPr="00F83E9C" w:rsidTr="00423D7A">
        <w:tc>
          <w:tcPr>
            <w:tcW w:w="2122" w:type="dxa"/>
            <w:vMerge/>
          </w:tcPr>
          <w:p w:rsidR="00980425" w:rsidRPr="00D66669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80425" w:rsidRPr="00D66669" w:rsidRDefault="00C4451B" w:rsidP="00A94F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Акции</w:t>
            </w:r>
            <w:r w:rsidR="00980425" w:rsidRPr="00D66669">
              <w:rPr>
                <w:iCs/>
                <w:color w:val="000000"/>
                <w:w w:val="0"/>
                <w:sz w:val="24"/>
                <w:lang w:val="ru-RU"/>
              </w:rPr>
              <w:t xml:space="preserve"> «Кузбасс к  юбилею  Победы»</w:t>
            </w:r>
          </w:p>
          <w:p w:rsidR="00906A8B" w:rsidRPr="00D66669" w:rsidRDefault="00C4451B" w:rsidP="00A94F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«Бе</w:t>
            </w:r>
            <w:r w:rsidR="00906A8B" w:rsidRPr="00D66669">
              <w:rPr>
                <w:iCs/>
                <w:color w:val="000000"/>
                <w:w w:val="0"/>
                <w:sz w:val="24"/>
                <w:lang w:val="ru-RU"/>
              </w:rPr>
              <w:t xml:space="preserve">ссмертный полк» </w:t>
            </w:r>
          </w:p>
          <w:p w:rsidR="00C4451B" w:rsidRPr="00D66669" w:rsidRDefault="00906A8B" w:rsidP="00A94F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Участие  в городских  проектах «Дважды  победители», «Браслет  добра, браслет Победы»</w:t>
            </w:r>
            <w:r w:rsidR="00C4451B" w:rsidRPr="00D66669">
              <w:rPr>
                <w:iCs/>
                <w:color w:val="000000"/>
                <w:w w:val="0"/>
                <w:sz w:val="24"/>
                <w:lang w:val="ru-RU"/>
              </w:rPr>
              <w:t>ссмертный полк»</w:t>
            </w:r>
          </w:p>
        </w:tc>
        <w:tc>
          <w:tcPr>
            <w:tcW w:w="4388" w:type="dxa"/>
          </w:tcPr>
          <w:p w:rsidR="00980425" w:rsidRPr="00D66669" w:rsidRDefault="00980425" w:rsidP="00A94F4B">
            <w:pPr>
              <w:ind w:left="22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Поиск, анализ, обработка   и размещение информации об участниках войны и  тружениках  тыла на порталах, сайте, в социальных  сетях</w:t>
            </w:r>
            <w:r w:rsidR="00906A8B" w:rsidRPr="00D66669">
              <w:rPr>
                <w:iCs/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980425" w:rsidRPr="00F83E9C" w:rsidTr="00423D7A">
        <w:tc>
          <w:tcPr>
            <w:tcW w:w="2122" w:type="dxa"/>
            <w:vMerge/>
          </w:tcPr>
          <w:p w:rsidR="00980425" w:rsidRPr="00D66669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80425" w:rsidRPr="00D66669" w:rsidRDefault="00980425" w:rsidP="00A94F4B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Акция к  300-летию Кузбасса</w:t>
            </w:r>
          </w:p>
        </w:tc>
        <w:tc>
          <w:tcPr>
            <w:tcW w:w="4388" w:type="dxa"/>
          </w:tcPr>
          <w:p w:rsidR="00980425" w:rsidRPr="00D66669" w:rsidRDefault="00980425" w:rsidP="00A94F4B">
            <w:pPr>
              <w:spacing w:line="276" w:lineRule="auto"/>
              <w:ind w:left="22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Поиск, анализ, обраб</w:t>
            </w:r>
            <w:r w:rsidR="00A94F4B">
              <w:rPr>
                <w:iCs/>
                <w:color w:val="000000"/>
                <w:w w:val="0"/>
                <w:sz w:val="24"/>
                <w:lang w:val="ru-RU"/>
              </w:rPr>
              <w:t xml:space="preserve">отка   и размещение информации </w:t>
            </w: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по истории  Кузбасса, города, школы на сайтах и порталах. Встречи с людьми, внесшими  значительный  вклад в  развитие  Кузбасса, города.</w:t>
            </w:r>
          </w:p>
        </w:tc>
      </w:tr>
      <w:tr w:rsidR="00980425" w:rsidRPr="00F83E9C" w:rsidTr="00423D7A">
        <w:tc>
          <w:tcPr>
            <w:tcW w:w="2122" w:type="dxa"/>
            <w:vMerge/>
          </w:tcPr>
          <w:p w:rsidR="00980425" w:rsidRPr="00D66669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80425" w:rsidRPr="00D66669" w:rsidRDefault="00980425" w:rsidP="00E7135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Акция «Поздравь, ветерана!»</w:t>
            </w:r>
          </w:p>
        </w:tc>
        <w:tc>
          <w:tcPr>
            <w:tcW w:w="4388" w:type="dxa"/>
          </w:tcPr>
          <w:p w:rsidR="00980425" w:rsidRPr="00D66669" w:rsidRDefault="00980425" w:rsidP="00A94F4B">
            <w:pPr>
              <w:spacing w:line="276" w:lineRule="auto"/>
              <w:ind w:left="22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D66669">
              <w:rPr>
                <w:iCs/>
                <w:color w:val="000000"/>
                <w:w w:val="0"/>
                <w:sz w:val="24"/>
                <w:lang w:val="ru-RU"/>
              </w:rPr>
              <w:t>Подготовка  открыток, творческих  номеров  для поздравления  ветеранов  войны и  труда  с праздниками и  знаменательными  датами.</w:t>
            </w:r>
          </w:p>
        </w:tc>
      </w:tr>
    </w:tbl>
    <w:p w:rsidR="007575E3" w:rsidRPr="005E725A" w:rsidRDefault="007575E3" w:rsidP="009F6496">
      <w:pPr>
        <w:rPr>
          <w:sz w:val="24"/>
          <w:lang w:val="ru-RU"/>
        </w:rPr>
      </w:pPr>
    </w:p>
    <w:p w:rsidR="00AB18CB" w:rsidRPr="00AB18CB" w:rsidRDefault="00AB18CB" w:rsidP="00AB18CB">
      <w:pPr>
        <w:widowControl/>
        <w:shd w:val="clear" w:color="auto" w:fill="FFFFFF"/>
        <w:tabs>
          <w:tab w:val="left" w:pos="142"/>
          <w:tab w:val="left" w:pos="993"/>
          <w:tab w:val="left" w:pos="1310"/>
        </w:tabs>
        <w:wordWrap/>
        <w:autoSpaceDE/>
        <w:autoSpaceDN/>
        <w:spacing w:after="200" w:line="276" w:lineRule="auto"/>
        <w:ind w:right="-1" w:firstLine="709"/>
        <w:contextualSpacing/>
        <w:jc w:val="center"/>
        <w:rPr>
          <w:b/>
          <w:iCs/>
          <w:sz w:val="24"/>
          <w:szCs w:val="28"/>
          <w:lang w:val="ru-RU"/>
        </w:rPr>
      </w:pPr>
      <w:r w:rsidRPr="00AB18CB">
        <w:rPr>
          <w:rFonts w:eastAsiaTheme="minorHAnsi"/>
          <w:b/>
          <w:kern w:val="0"/>
          <w:sz w:val="24"/>
          <w:szCs w:val="28"/>
          <w:lang w:val="ru-RU" w:eastAsia="en-US"/>
        </w:rPr>
        <w:t>4. Основные направления самоанализа воспитательной работы</w:t>
      </w:r>
    </w:p>
    <w:p w:rsidR="00AB18CB" w:rsidRPr="00AB18CB" w:rsidRDefault="00AB18CB" w:rsidP="00AB18CB">
      <w:pPr>
        <w:widowControl/>
        <w:tabs>
          <w:tab w:val="left" w:pos="142"/>
        </w:tabs>
        <w:wordWrap/>
        <w:autoSpaceDE/>
        <w:autoSpaceDN/>
        <w:adjustRightInd w:val="0"/>
        <w:spacing w:line="276" w:lineRule="auto"/>
        <w:ind w:right="-1" w:firstLine="426"/>
        <w:jc w:val="left"/>
        <w:rPr>
          <w:rFonts w:eastAsiaTheme="minorHAnsi"/>
          <w:b/>
          <w:i/>
          <w:iCs/>
          <w:kern w:val="0"/>
          <w:sz w:val="24"/>
          <w:szCs w:val="22"/>
          <w:lang w:val="ru-RU" w:eastAsia="en-US"/>
        </w:rPr>
      </w:pPr>
      <w:r w:rsidRPr="00AB18CB">
        <w:rPr>
          <w:rFonts w:eastAsiaTheme="minorHAnsi"/>
          <w:b/>
          <w:i/>
          <w:iCs/>
          <w:kern w:val="0"/>
          <w:sz w:val="24"/>
          <w:szCs w:val="22"/>
          <w:lang w:val="ru-RU" w:eastAsia="en-US"/>
        </w:rPr>
        <w:t>1. Результаты воспитания, социализации и саморазвития школьников.</w:t>
      </w:r>
    </w:p>
    <w:p w:rsidR="00AB18CB" w:rsidRPr="00AB18CB" w:rsidRDefault="00AB18CB" w:rsidP="00AB18CB">
      <w:pPr>
        <w:tabs>
          <w:tab w:val="left" w:pos="142"/>
        </w:tabs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AB18CB">
        <w:rPr>
          <w:iCs/>
          <w:sz w:val="24"/>
          <w:lang w:val="ru-RU"/>
        </w:rPr>
        <w:t xml:space="preserve">1. В течение года классные руководители отслеживают динамику личностного </w:t>
      </w:r>
      <w:r w:rsidRPr="00AB18CB">
        <w:rPr>
          <w:iCs/>
          <w:sz w:val="24"/>
          <w:lang w:val="ru-RU"/>
        </w:rPr>
        <w:lastRenderedPageBreak/>
        <w:t>развития школьников своего классного коллектива. Данные оформляются в виде отдельных графиков (Программа мониторингового исследования «Эффективность становления личностных характ</w:t>
      </w:r>
      <w:r w:rsidR="00A94F4B">
        <w:rPr>
          <w:iCs/>
          <w:sz w:val="24"/>
          <w:lang w:val="ru-RU"/>
        </w:rPr>
        <w:t xml:space="preserve">еристик выпускника) </w:t>
      </w:r>
      <w:r w:rsidRPr="00AB18CB">
        <w:rPr>
          <w:iCs/>
          <w:sz w:val="24"/>
          <w:lang w:val="ru-RU"/>
        </w:rPr>
        <w:t>на каждого ученика. Анализ графиков в конце уч</w:t>
      </w:r>
      <w:r w:rsidR="00A94F4B">
        <w:rPr>
          <w:iCs/>
          <w:sz w:val="24"/>
          <w:lang w:val="ru-RU"/>
        </w:rPr>
        <w:t xml:space="preserve">ебного года позволяет классному руководителю сделать выводы: </w:t>
      </w:r>
      <w:r w:rsidRPr="00AB18CB">
        <w:rPr>
          <w:iCs/>
          <w:sz w:val="24"/>
          <w:lang w:val="ru-RU"/>
        </w:rPr>
        <w:t xml:space="preserve">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 </w:t>
      </w:r>
    </w:p>
    <w:p w:rsidR="00AB18CB" w:rsidRPr="00AB18CB" w:rsidRDefault="00AB18CB" w:rsidP="00AB18CB">
      <w:pPr>
        <w:widowControl/>
        <w:wordWrap/>
        <w:autoSpaceDE/>
        <w:autoSpaceDN/>
        <w:spacing w:line="276" w:lineRule="auto"/>
        <w:rPr>
          <w:iCs/>
          <w:sz w:val="24"/>
          <w:lang w:val="ru-RU"/>
        </w:rPr>
      </w:pPr>
      <w:r w:rsidRPr="00AB18CB">
        <w:rPr>
          <w:iCs/>
          <w:sz w:val="24"/>
          <w:lang w:val="ru-RU"/>
        </w:rPr>
        <w:t xml:space="preserve">            2. В конце учебного года каждый классный руководитель проводит самоанализ по предложенной форме (заполняет таблицы «Любящий свой край и свое Отечество, знающий русский и родной язык, уважающий свой народ, его культуру и  духовные традиции»,  «Осознающий и принимающий ценности человеческой жизни, семьи, гражданского общества, многонационального российского народа, человечества», «Активно и заинтересованно познающий мир, осознающий ценность труда, науки и творчества»,  «Умеющий учиться, осознающий важность образования и самообразования для жизни и деятельности, способный применять полученные знания на практике», «Социально активный ,уважающий порядок, соизмеряющий свои поступки с нравственными ценностями, осознающий свои обязанности перед семьей, обществом, Отечеством»,   «</w:t>
      </w:r>
      <w:r w:rsidRPr="00AB18CB">
        <w:rPr>
          <w:rFonts w:eastAsiaTheme="minorHAnsi"/>
          <w:kern w:val="0"/>
          <w:sz w:val="24"/>
          <w:lang w:val="ru-RU" w:eastAsia="en-US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результатов»,  «осознанно выполняющий правила здорового и экологически целесообразного образа жизни, безопасного для человека и окружающей его среды», «Ориентирующийся в мире профессий, понимающий значение профессиональной деятельности для человека в интересах устойчивого развития общества и природы»</w:t>
      </w:r>
      <w:r w:rsidRPr="00AB18CB">
        <w:rPr>
          <w:iCs/>
          <w:sz w:val="24"/>
          <w:lang w:val="ru-RU"/>
        </w:rPr>
        <w:t xml:space="preserve">). Заканчивается самоанализ выводами, которые классный руководитель делает по результатам приведённых аналитических данных и в сравнении их с предыдущим периодом. </w:t>
      </w:r>
    </w:p>
    <w:p w:rsidR="00AB18CB" w:rsidRPr="00AB18CB" w:rsidRDefault="00AB18CB" w:rsidP="00AB18CB">
      <w:pPr>
        <w:widowControl/>
        <w:wordWrap/>
        <w:autoSpaceDE/>
        <w:autoSpaceDN/>
        <w:spacing w:line="276" w:lineRule="auto"/>
        <w:rPr>
          <w:rFonts w:eastAsiaTheme="minorHAnsi"/>
          <w:kern w:val="0"/>
          <w:sz w:val="24"/>
          <w:lang w:val="ru-RU" w:eastAsia="en-US"/>
        </w:rPr>
      </w:pPr>
    </w:p>
    <w:p w:rsidR="00AB18CB" w:rsidRPr="00AB18CB" w:rsidRDefault="00AB18CB" w:rsidP="00AB18CB">
      <w:pPr>
        <w:tabs>
          <w:tab w:val="left" w:pos="142"/>
        </w:tabs>
        <w:adjustRightInd w:val="0"/>
        <w:ind w:right="-1" w:firstLine="426"/>
        <w:rPr>
          <w:b/>
          <w:i/>
          <w:iCs/>
          <w:sz w:val="24"/>
          <w:lang w:val="ru-RU"/>
        </w:rPr>
      </w:pPr>
      <w:r w:rsidRPr="00AB18CB">
        <w:rPr>
          <w:b/>
          <w:i/>
          <w:iCs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AB18CB" w:rsidRPr="00AB18CB" w:rsidRDefault="00AB18CB" w:rsidP="00AB18CB">
      <w:pPr>
        <w:tabs>
          <w:tab w:val="left" w:pos="142"/>
        </w:tabs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AB18CB">
        <w:rPr>
          <w:iCs/>
          <w:sz w:val="24"/>
          <w:lang w:val="ru-RU"/>
        </w:rPr>
        <w:t>1. В течение года активы классов проводят в классных коллективах рефлексию по каждому мероприятию. В результате отмечаются положительные моменты и недочёты, которые необходимо учесть при подготовке следующих мероприятий.</w:t>
      </w:r>
    </w:p>
    <w:p w:rsidR="00AB18CB" w:rsidRPr="00AB18CB" w:rsidRDefault="00AB18CB" w:rsidP="00AB18CB">
      <w:pPr>
        <w:tabs>
          <w:tab w:val="left" w:pos="993"/>
          <w:tab w:val="left" w:pos="1310"/>
        </w:tabs>
        <w:spacing w:line="276" w:lineRule="auto"/>
        <w:ind w:firstLine="567"/>
        <w:rPr>
          <w:sz w:val="24"/>
          <w:lang w:val="ru-RU"/>
        </w:rPr>
      </w:pPr>
      <w:r w:rsidRPr="00AB18CB">
        <w:rPr>
          <w:iCs/>
          <w:sz w:val="24"/>
          <w:lang w:val="ru-RU"/>
        </w:rPr>
        <w:t xml:space="preserve"> 2. </w:t>
      </w:r>
      <w:r w:rsidR="00B97189">
        <w:rPr>
          <w:bCs/>
          <w:sz w:val="24"/>
          <w:lang w:val="ru-RU"/>
        </w:rPr>
        <w:t>Членами президентского совета</w:t>
      </w:r>
      <w:r w:rsidRPr="00AB18CB">
        <w:rPr>
          <w:bCs/>
          <w:sz w:val="24"/>
          <w:lang w:val="ru-RU"/>
        </w:rPr>
        <w:t xml:space="preserve"> в те</w:t>
      </w:r>
      <w:r w:rsidR="00B97189">
        <w:rPr>
          <w:bCs/>
          <w:sz w:val="24"/>
          <w:lang w:val="ru-RU"/>
        </w:rPr>
        <w:t>чение года заполняется итоговый экран</w:t>
      </w:r>
      <w:r w:rsidRPr="00AB18CB">
        <w:rPr>
          <w:bCs/>
          <w:sz w:val="24"/>
          <w:lang w:val="ru-RU"/>
        </w:rPr>
        <w:t>, где отражаются все результаты классных коллективов от учебной деятельности (количество отличников, призёры и победители олимпиад и т.д.) до внеучебной (соблюдение школьной одежды, участие в мероприятиях и т.д.). Данные помогают проанализировать работу как отдельных классных коллективов, та</w:t>
      </w:r>
      <w:r w:rsidR="00B97189">
        <w:rPr>
          <w:bCs/>
          <w:sz w:val="24"/>
          <w:lang w:val="ru-RU"/>
        </w:rPr>
        <w:t>к и параллелей и разных уровней</w:t>
      </w:r>
      <w:r w:rsidRPr="00AB18CB">
        <w:rPr>
          <w:bCs/>
          <w:sz w:val="24"/>
          <w:lang w:val="ru-RU"/>
        </w:rPr>
        <w:t xml:space="preserve"> образования.</w:t>
      </w:r>
    </w:p>
    <w:p w:rsidR="00AB18CB" w:rsidRPr="00AB18CB" w:rsidRDefault="00A94F4B" w:rsidP="00AB18CB">
      <w:pPr>
        <w:tabs>
          <w:tab w:val="left" w:pos="142"/>
        </w:tabs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3. По итогам года в школе </w:t>
      </w:r>
      <w:r w:rsidR="00AB18CB" w:rsidRPr="00AB18CB">
        <w:rPr>
          <w:iCs/>
          <w:sz w:val="24"/>
          <w:lang w:val="ru-RU"/>
        </w:rPr>
        <w:t xml:space="preserve">проводятся  исследования удовлетворённости участников образовательных отношений совместной деятельностью детей и взрослых, проводимых мероприятий, организацией воспитательного процесса в целом. </w:t>
      </w:r>
    </w:p>
    <w:p w:rsidR="00AB18CB" w:rsidRPr="00AB18CB" w:rsidRDefault="00AB18CB" w:rsidP="00AB18CB">
      <w:pPr>
        <w:tabs>
          <w:tab w:val="left" w:pos="142"/>
        </w:tabs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AB18CB">
        <w:rPr>
          <w:iCs/>
          <w:sz w:val="24"/>
          <w:lang w:val="ru-RU"/>
        </w:rPr>
        <w:t>4. Заместитель директора по ВР на основании: наблюдений сделанных во время посещения классных часов, мероприятий проводимых как в классе, так и общешкольных; при беседах и анкетировании учащихся и родит</w:t>
      </w:r>
      <w:r w:rsidR="00350268">
        <w:rPr>
          <w:iCs/>
          <w:sz w:val="24"/>
          <w:lang w:val="ru-RU"/>
        </w:rPr>
        <w:t>елей (законных представителей</w:t>
      </w:r>
      <w:r w:rsidRPr="00AB18CB">
        <w:rPr>
          <w:iCs/>
          <w:sz w:val="24"/>
          <w:lang w:val="ru-RU"/>
        </w:rPr>
        <w:t xml:space="preserve">); обращений учащихся, родителей (законных представителей) учащихся, учителей-предметников как с положительными отзывами о работе классных руководителей, так и с жалобами делает выводы о воспитательной деятельности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</w:t>
      </w:r>
      <w:r w:rsidRPr="00AB18CB">
        <w:rPr>
          <w:iCs/>
          <w:sz w:val="24"/>
          <w:lang w:val="ru-RU"/>
        </w:rPr>
        <w:lastRenderedPageBreak/>
        <w:t xml:space="preserve">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людьми?) </w:t>
      </w:r>
    </w:p>
    <w:p w:rsidR="00AB18CB" w:rsidRPr="00AB18CB" w:rsidRDefault="00AB18CB" w:rsidP="00AB18CB">
      <w:pPr>
        <w:tabs>
          <w:tab w:val="left" w:pos="142"/>
        </w:tabs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AB18CB">
        <w:rPr>
          <w:iCs/>
          <w:sz w:val="24"/>
          <w:lang w:val="ru-RU"/>
        </w:rPr>
        <w:t>5. В аналитическом отчёте за год заместитель директора по ВР анализирует деятельность по управлению воспитательным процессом в школе (имеют ли педагоги чёткое представление о нормативно-методических документах, регулирующих воспитательный процесс в школе,  о своих должностных обязанностях и правах, сфере своей ответственности; какие создаются администрацией школы  условия для профессионального роста педагогов в сфере воспитания; как поощряются педагоги за хорошую воспитательную работу со школьниками?)</w:t>
      </w:r>
    </w:p>
    <w:p w:rsidR="00AB18CB" w:rsidRPr="00AB18CB" w:rsidRDefault="00AB18CB" w:rsidP="00AB18CB">
      <w:pPr>
        <w:tabs>
          <w:tab w:val="left" w:pos="142"/>
        </w:tabs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AB18CB">
        <w:rPr>
          <w:iCs/>
          <w:sz w:val="24"/>
          <w:lang w:val="ru-RU"/>
        </w:rPr>
        <w:t>6. Директор школы анализирует ресурсное обеспечение воспитательного процесса в школе (в каких материальных, кадровых, информационных ресурсах, необходимых для организации воспитательного проц</w:t>
      </w:r>
      <w:r w:rsidR="00A94F4B">
        <w:rPr>
          <w:iCs/>
          <w:sz w:val="24"/>
          <w:lang w:val="ru-RU"/>
        </w:rPr>
        <w:t xml:space="preserve">есса, особенно нуждается школа </w:t>
      </w:r>
      <w:r w:rsidRPr="00AB18CB">
        <w:rPr>
          <w:iCs/>
          <w:sz w:val="24"/>
          <w:lang w:val="ru-RU"/>
        </w:rPr>
        <w:t xml:space="preserve">– с учётом ее реальных возможностей; какие имеющиеся у школы ресурсы используются недостаточно; какие нуждаются в обновлении?). Все данные представлены в публичном  отчёте директора  за год на сайте школы </w:t>
      </w:r>
      <w:hyperlink r:id="rId8" w:history="1">
        <w:r w:rsidR="0028068F" w:rsidRPr="006224A4">
          <w:rPr>
            <w:rStyle w:val="ae"/>
            <w:rFonts w:eastAsiaTheme="minorHAnsi"/>
            <w:b/>
            <w:kern w:val="0"/>
            <w:sz w:val="22"/>
            <w:szCs w:val="22"/>
            <w:lang w:eastAsia="en-US"/>
          </w:rPr>
          <w:t>www</w:t>
        </w:r>
        <w:r w:rsidR="0028068F" w:rsidRPr="006224A4">
          <w:rPr>
            <w:rStyle w:val="ae"/>
            <w:rFonts w:eastAsiaTheme="minorHAnsi"/>
            <w:b/>
            <w:kern w:val="0"/>
            <w:sz w:val="22"/>
            <w:szCs w:val="22"/>
            <w:lang w:val="ru-RU" w:eastAsia="en-US"/>
          </w:rPr>
          <w:t>.</w:t>
        </w:r>
        <w:r w:rsidR="0028068F" w:rsidRPr="006224A4">
          <w:rPr>
            <w:rStyle w:val="ae"/>
            <w:rFonts w:eastAsiaTheme="minorHAnsi"/>
            <w:b/>
            <w:kern w:val="0"/>
            <w:sz w:val="22"/>
            <w:szCs w:val="22"/>
            <w:lang w:eastAsia="en-US"/>
          </w:rPr>
          <w:t>school</w:t>
        </w:r>
        <w:r w:rsidR="0028068F" w:rsidRPr="006224A4">
          <w:rPr>
            <w:rStyle w:val="ae"/>
            <w:rFonts w:eastAsiaTheme="minorHAnsi"/>
            <w:b/>
            <w:kern w:val="0"/>
            <w:sz w:val="22"/>
            <w:szCs w:val="22"/>
            <w:lang w:val="ru-RU" w:eastAsia="en-US"/>
          </w:rPr>
          <w:t>24@</w:t>
        </w:r>
        <w:r w:rsidR="0028068F" w:rsidRPr="006224A4">
          <w:rPr>
            <w:rStyle w:val="ae"/>
            <w:rFonts w:eastAsiaTheme="minorHAnsi"/>
            <w:b/>
            <w:kern w:val="0"/>
            <w:sz w:val="22"/>
            <w:szCs w:val="22"/>
            <w:lang w:eastAsia="en-US"/>
          </w:rPr>
          <w:t>List</w:t>
        </w:r>
        <w:r w:rsidR="0028068F" w:rsidRPr="006224A4">
          <w:rPr>
            <w:rStyle w:val="ae"/>
            <w:rFonts w:eastAsiaTheme="minorHAnsi"/>
            <w:b/>
            <w:kern w:val="0"/>
            <w:sz w:val="22"/>
            <w:szCs w:val="22"/>
            <w:lang w:val="ru-RU" w:eastAsia="en-US"/>
          </w:rPr>
          <w:t>.</w:t>
        </w:r>
        <w:r w:rsidR="0028068F" w:rsidRPr="006224A4">
          <w:rPr>
            <w:rStyle w:val="ae"/>
            <w:rFonts w:eastAsiaTheme="minorHAnsi"/>
            <w:b/>
            <w:kern w:val="0"/>
            <w:sz w:val="22"/>
            <w:szCs w:val="22"/>
            <w:lang w:eastAsia="en-US"/>
          </w:rPr>
          <w:t>ru</w:t>
        </w:r>
      </w:hyperlink>
      <w:r w:rsidRPr="00AB18CB">
        <w:rPr>
          <w:rFonts w:eastAsiaTheme="minorHAnsi"/>
          <w:b/>
          <w:kern w:val="0"/>
          <w:sz w:val="22"/>
          <w:szCs w:val="22"/>
          <w:lang w:val="ru-RU" w:eastAsia="en-US"/>
        </w:rPr>
        <w:t xml:space="preserve">  .</w:t>
      </w:r>
    </w:p>
    <w:p w:rsidR="00AB18CB" w:rsidRPr="00AB18CB" w:rsidRDefault="00AB18CB" w:rsidP="00AB18CB">
      <w:pPr>
        <w:tabs>
          <w:tab w:val="left" w:pos="142"/>
        </w:tabs>
        <w:adjustRightInd w:val="0"/>
        <w:spacing w:line="276" w:lineRule="auto"/>
        <w:ind w:right="-1" w:firstLine="709"/>
        <w:rPr>
          <w:iCs/>
          <w:sz w:val="24"/>
          <w:lang w:val="ru-RU"/>
        </w:rPr>
      </w:pPr>
      <w:r w:rsidRPr="00AB18CB">
        <w:rPr>
          <w:iCs/>
          <w:sz w:val="24"/>
          <w:lang w:val="ru-RU"/>
        </w:rPr>
        <w:t xml:space="preserve">Итогом анализа </w:t>
      </w:r>
      <w:r w:rsidRPr="00AB18CB">
        <w:rPr>
          <w:sz w:val="24"/>
          <w:lang w:val="ru-RU"/>
        </w:rPr>
        <w:t>организуемого в школе 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B18CB" w:rsidRPr="00AB18CB" w:rsidRDefault="00AB18CB" w:rsidP="00AB18CB">
      <w:pPr>
        <w:widowControl/>
        <w:wordWrap/>
        <w:autoSpaceDE/>
        <w:autoSpaceDN/>
        <w:spacing w:line="276" w:lineRule="auto"/>
        <w:jc w:val="left"/>
        <w:rPr>
          <w:b/>
          <w:color w:val="FF0000"/>
          <w:sz w:val="24"/>
          <w:lang w:val="ru-RU"/>
        </w:rPr>
      </w:pPr>
    </w:p>
    <w:p w:rsidR="00AB18CB" w:rsidRPr="00AB18CB" w:rsidRDefault="00AB18CB" w:rsidP="00AB18CB">
      <w:pPr>
        <w:widowControl/>
        <w:wordWrap/>
        <w:autoSpaceDE/>
        <w:autoSpaceDN/>
        <w:spacing w:line="276" w:lineRule="auto"/>
        <w:jc w:val="left"/>
        <w:rPr>
          <w:b/>
          <w:sz w:val="24"/>
          <w:lang w:val="ru-RU"/>
        </w:rPr>
      </w:pPr>
      <w:r w:rsidRPr="00AB18CB">
        <w:rPr>
          <w:b/>
          <w:sz w:val="24"/>
          <w:lang w:val="ru-RU"/>
        </w:rPr>
        <w:br w:type="page"/>
      </w:r>
    </w:p>
    <w:p w:rsidR="00932FB0" w:rsidRPr="00ED35EE" w:rsidRDefault="00932FB0" w:rsidP="00932FB0">
      <w:pPr>
        <w:jc w:val="center"/>
        <w:rPr>
          <w:sz w:val="24"/>
          <w:lang w:val="ru-RU"/>
        </w:rPr>
      </w:pPr>
      <w:r w:rsidRPr="00ED35EE">
        <w:rPr>
          <w:sz w:val="24"/>
          <w:lang w:val="ru-RU"/>
        </w:rPr>
        <w:lastRenderedPageBreak/>
        <w:t>План воспитате</w:t>
      </w:r>
      <w:r w:rsidR="00701F52" w:rsidRPr="00ED35EE">
        <w:rPr>
          <w:sz w:val="24"/>
          <w:lang w:val="ru-RU"/>
        </w:rPr>
        <w:t>льной р</w:t>
      </w:r>
      <w:bookmarkStart w:id="0" w:name="_GoBack"/>
      <w:bookmarkEnd w:id="0"/>
      <w:r w:rsidR="00701F52" w:rsidRPr="00ED35EE">
        <w:rPr>
          <w:sz w:val="24"/>
          <w:lang w:val="ru-RU"/>
        </w:rPr>
        <w:t>аботы для НОО</w:t>
      </w:r>
      <w:r w:rsidRPr="00ED35EE">
        <w:rPr>
          <w:sz w:val="24"/>
          <w:lang w:val="ru-RU"/>
        </w:rPr>
        <w:t xml:space="preserve">  </w:t>
      </w:r>
    </w:p>
    <w:p w:rsidR="00932FB0" w:rsidRPr="00ED35EE" w:rsidRDefault="00932FB0" w:rsidP="00932FB0">
      <w:pPr>
        <w:jc w:val="center"/>
        <w:rPr>
          <w:sz w:val="24"/>
          <w:lang w:val="ru-RU"/>
        </w:rPr>
      </w:pPr>
      <w:r w:rsidRPr="00ED35EE">
        <w:rPr>
          <w:sz w:val="24"/>
          <w:lang w:val="ru-RU"/>
        </w:rPr>
        <w:t>на 2020 - 2021 учебный год</w:t>
      </w:r>
    </w:p>
    <w:p w:rsidR="00932FB0" w:rsidRPr="00ED35EE" w:rsidRDefault="00932FB0" w:rsidP="00932FB0">
      <w:pPr>
        <w:jc w:val="center"/>
        <w:rPr>
          <w:sz w:val="2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57"/>
        <w:gridCol w:w="1417"/>
        <w:gridCol w:w="2362"/>
        <w:gridCol w:w="2035"/>
      </w:tblGrid>
      <w:tr w:rsidR="00932FB0" w:rsidRPr="00ED35EE" w:rsidTr="00ED35EE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Default="00932FB0" w:rsidP="00ED35EE">
            <w:pPr>
              <w:jc w:val="center"/>
              <w:rPr>
                <w:b/>
                <w:color w:val="000000"/>
                <w:w w:val="0"/>
                <w:sz w:val="24"/>
              </w:rPr>
            </w:pPr>
            <w:r w:rsidRPr="00ED35EE">
              <w:rPr>
                <w:b/>
                <w:color w:val="000000"/>
                <w:w w:val="0"/>
                <w:sz w:val="24"/>
              </w:rPr>
              <w:t>3.1. Модуль «Классное руководство</w:t>
            </w:r>
            <w:r w:rsidR="00ED35EE">
              <w:rPr>
                <w:b/>
                <w:color w:val="000000"/>
                <w:w w:val="0"/>
                <w:sz w:val="24"/>
              </w:rPr>
              <w:t>»</w:t>
            </w:r>
          </w:p>
          <w:p w:rsidR="00ED35EE" w:rsidRPr="00ED35EE" w:rsidRDefault="00ED35EE" w:rsidP="00ED35EE">
            <w:pPr>
              <w:jc w:val="center"/>
              <w:rPr>
                <w:b/>
                <w:color w:val="000000"/>
                <w:w w:val="0"/>
                <w:sz w:val="24"/>
              </w:rPr>
            </w:pP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Подготовка и участие в общешкольных ключевых делах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pStyle w:val="a8"/>
              <w:ind w:left="48"/>
              <w:jc w:val="center"/>
              <w:rPr>
                <w:rFonts w:ascii="Times New Roman"/>
                <w:sz w:val="24"/>
                <w:szCs w:val="24"/>
              </w:rPr>
            </w:pPr>
            <w:r w:rsidRPr="00ED35EE">
              <w:rPr>
                <w:rFonts w:ascii="Times New Roman"/>
                <w:sz w:val="24"/>
                <w:szCs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Реализация программы внеурочной деятельности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«В мире прекрасного»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pStyle w:val="a8"/>
              <w:ind w:left="48"/>
              <w:jc w:val="center"/>
              <w:rPr>
                <w:rFonts w:ascii="Times New Roman"/>
                <w:sz w:val="24"/>
                <w:szCs w:val="24"/>
              </w:rPr>
            </w:pPr>
            <w:r w:rsidRPr="00ED35EE">
              <w:rPr>
                <w:rFonts w:ascii="Times New Roman"/>
                <w:sz w:val="24"/>
                <w:szCs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F83E9C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highlight w:val="yellow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Акция «Внимание, дети!» (профилактика детского дорожного травматизма)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сентябрь, январь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руководитель ЮИД «Сигнал»,  «Юный пешеход»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Праздник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«Прощание с азбукой»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F83E9C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Конкурс рисунков и творческих работ «Солдаты армии родной»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классные руководители, руководитель центра «Креатив»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Спортивно - игровая программа «Вместе с папой»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3 - 4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физкультуры, классные руководители</w:t>
            </w:r>
          </w:p>
        </w:tc>
      </w:tr>
      <w:tr w:rsidR="00932FB0" w:rsidRPr="00F83E9C" w:rsidTr="00E7135E">
        <w:tc>
          <w:tcPr>
            <w:tcW w:w="3757" w:type="dxa"/>
          </w:tcPr>
          <w:p w:rsid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Игровая пр</w:t>
            </w:r>
            <w:r w:rsidR="00ED35EE">
              <w:rPr>
                <w:rFonts w:eastAsia="Calibri"/>
                <w:sz w:val="24"/>
              </w:rPr>
              <w:t>ограмма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«Останови огонь»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руководитель отряда юных пожарных «Огнеборцы»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Праздник книги, посвященный Дню славянской письменности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библиотекарь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Праздник «Прощание с начальной  школой»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организатор, 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Классные часы: 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1неделя – творческие программы (праздники, конкурсы, квесты),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 2 неделя – тематические классные часы (часы общения),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 3 неделя – работа по классной воспитательной программе, 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</w:rPr>
            </w:pPr>
            <w:r w:rsidRPr="00ED35EE">
              <w:rPr>
                <w:iCs/>
                <w:color w:val="000000"/>
                <w:w w:val="0"/>
                <w:sz w:val="24"/>
              </w:rPr>
              <w:t>4 неделя – классное собрание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Игры и тренинги на сплочение коллектива 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</w:rPr>
            </w:pPr>
            <w:r w:rsidRPr="00ED35EE">
              <w:rPr>
                <w:iCs/>
                <w:color w:val="000000"/>
                <w:w w:val="0"/>
                <w:sz w:val="24"/>
              </w:rPr>
              <w:t>«Мы вместе»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школьный психолог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Экскурсии в музеи г. Кемерово, коллективные посещения </w:t>
            </w:r>
            <w:r w:rsidRPr="00ED35EE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учреждения культуры г. Кемерово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классные руководители 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Мониторинговые исследования «Эффективность становления личностных характеристик обучающихся»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сентябрь, 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D35EE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D35EE">
            <w:pPr>
              <w:shd w:val="clear" w:color="auto" w:fill="D9D9D9" w:themeFill="background1" w:themeFillShade="D9"/>
              <w:jc w:val="center"/>
              <w:rPr>
                <w:b/>
                <w:color w:val="000000"/>
                <w:w w:val="0"/>
                <w:sz w:val="24"/>
              </w:rPr>
            </w:pPr>
            <w:r w:rsidRPr="00ED35EE">
              <w:rPr>
                <w:b/>
                <w:color w:val="000000"/>
                <w:w w:val="0"/>
                <w:sz w:val="24"/>
              </w:rPr>
              <w:t>3.2. Модуль «Школьный урок»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Олимпиады по предметам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предметники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Интеллектуальный марафон «Эрудиты»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декабрь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организатор, руководитель МО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Подготовка исследовательских проектов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январь - 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учителя предметники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Предметные недели: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неделя природоведения,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неделя математики,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rFonts w:eastAsia="Calibri"/>
                <w:sz w:val="24"/>
              </w:rPr>
              <w:t>неделя технологии и ИЗО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Школьная  научно - практическая конференция, секция «Почемучки»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классные руководители, учителя предметники </w:t>
            </w:r>
          </w:p>
        </w:tc>
      </w:tr>
      <w:tr w:rsidR="00932FB0" w:rsidRPr="00F83E9C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Конкурсы чтецов: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«Я родом с Красной Горки», посвященный творчеству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Г.Е. Юрову,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«Они защищали родину»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руководитель литературной гостиной «Лира», библиотекарь</w:t>
            </w:r>
          </w:p>
        </w:tc>
      </w:tr>
      <w:tr w:rsidR="00932FB0" w:rsidRPr="00ED35EE" w:rsidTr="00ED35EE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t xml:space="preserve">3.3. Модуль «Курсы внеурочной деятельности»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ED35E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Название курса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Классы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Количество часов в неделю</w:t>
            </w:r>
          </w:p>
        </w:tc>
        <w:tc>
          <w:tcPr>
            <w:tcW w:w="2035" w:type="dxa"/>
            <w:shd w:val="clear" w:color="auto" w:fill="FFFFFF" w:themeFill="background1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  <w:shd w:val="clear" w:color="auto" w:fill="FFFFFF" w:themeFill="background1"/>
              </w:rPr>
              <w:t>Ответственн</w:t>
            </w:r>
            <w:r w:rsidRPr="00ED35EE">
              <w:rPr>
                <w:sz w:val="24"/>
              </w:rPr>
              <w:t>ые</w:t>
            </w:r>
          </w:p>
        </w:tc>
      </w:tr>
      <w:tr w:rsidR="00932FB0" w:rsidRPr="00ED35EE" w:rsidTr="00ED35E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«Дорога безопасности»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  <w:shd w:val="clear" w:color="auto" w:fill="FFFFFF" w:themeFill="background1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Гутова Е.В.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«Природа родного края»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Кузнецова С.В.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«Час игры»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Сумбаева М.А.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«Мы раскрасим целый свет»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Суркова Т.С.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«В мире прекрасного»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2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Потеруха Е.А.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«С любовью к городу»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Ларина Н.В.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«Тропинка к своему «Я»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Замотохина О.Ю.</w:t>
            </w:r>
          </w:p>
        </w:tc>
      </w:tr>
      <w:tr w:rsidR="00932FB0" w:rsidRPr="00F83E9C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«Веселый английский»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Пономарева С.М.,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Смолина Н.Н.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«Мастерская творчества»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Зыкова Т.Н.</w:t>
            </w:r>
          </w:p>
        </w:tc>
      </w:tr>
      <w:tr w:rsidR="00932FB0" w:rsidRPr="00F83E9C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«Радуга профессий»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Потеруха Е.А.,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Вагайцева Е.С.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«Ключ и заря»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Анисимова Е.А.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«Уроки здоровья»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Виноградова </w:t>
            </w:r>
            <w:r w:rsidRPr="00ED35EE">
              <w:rPr>
                <w:sz w:val="24"/>
              </w:rPr>
              <w:lastRenderedPageBreak/>
              <w:t>Е.А.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lastRenderedPageBreak/>
              <w:t>«Готовимся к школьной олимпиаде. Русский язык»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Гутова Е.В.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«Готовимся к школьной олимпиаде. Математика»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Винокурова И.Н.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«Танец мечты»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Глуцкая Н.А.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«Мы и окружающий мир»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Ларина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«Город мастеров»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Виноградова Е.А.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«Шахматы»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Кузнецова С.В.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«Математика»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Сумбаева М.А.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«Интеллектуальный калейдоскоп»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Виноградова Е.А.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«Театральная азбука»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Субботина М.В.</w:t>
            </w:r>
          </w:p>
        </w:tc>
      </w:tr>
      <w:tr w:rsidR="00932FB0" w:rsidRPr="00ED35EE" w:rsidTr="00D60C07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color w:val="000000"/>
                <w:w w:val="0"/>
                <w:sz w:val="24"/>
              </w:rPr>
            </w:pPr>
            <w:r w:rsidRPr="00ED35EE">
              <w:rPr>
                <w:b/>
                <w:color w:val="000000"/>
                <w:w w:val="0"/>
                <w:sz w:val="24"/>
              </w:rPr>
              <w:t>3.4. Модуль «Работа с родителями»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F83E9C" w:rsidTr="00E7135E">
        <w:tc>
          <w:tcPr>
            <w:tcW w:w="3757" w:type="dxa"/>
          </w:tcPr>
          <w:p w:rsidR="00932FB0" w:rsidRPr="00D60C07" w:rsidRDefault="00932FB0" w:rsidP="00D60C07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Род</w:t>
            </w:r>
            <w:r w:rsidR="00D60C07">
              <w:rPr>
                <w:sz w:val="24"/>
                <w:lang w:val="ru-RU"/>
              </w:rPr>
              <w:t>ительский всеобуч: дискуссионная площадка</w:t>
            </w:r>
            <w:r w:rsidRPr="00ED35EE">
              <w:rPr>
                <w:sz w:val="24"/>
                <w:lang w:val="ru-RU"/>
              </w:rPr>
              <w:t xml:space="preserve"> «Современные подходы к воспитанию. </w:t>
            </w:r>
            <w:r w:rsidRPr="00D60C07">
              <w:rPr>
                <w:sz w:val="24"/>
                <w:lang w:val="ru-RU"/>
              </w:rPr>
              <w:t>Роль семьи и школы</w:t>
            </w:r>
            <w:r w:rsidR="00D60C07" w:rsidRPr="00D60C07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ноябрь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зам. по УВР, ВР, психолог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Групповые и индивидуальные консультации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по запросу родителей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школьный психолог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Тематические родительские собрания: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«Адаптация первоклассников», «Ребенок и компьютер»,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«Учимся быть толерантными»,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«Безопасность ребенка»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1 раз в четверть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сентябрь,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ноябрь,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февраль,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Семейные праздники: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«Папа, мама, я –спортивная семья», «Военная история моей семьи»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Совместное участие в акциях: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«Бессмертный полк», «Дважды Победители», «Браслет добра», Браслет Победы»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октябрь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февраль,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D60C07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t>3.6. Модуль «Профориентация»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Реализация программы внеурочной деятельности «Радуга профессий»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Тематические классные часы  «Мир профессий моих родителей»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Экскурсии на предприятия родителей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Конкурс рисунков и фотографий «Профессии моих родителей», «Моя будущая профессия»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ноябрь,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 март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Театрально – игровая программа «Кем быть»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ноябрь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D60C07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t>3.7. Модуль «Ключевые общешкольные дела»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Дела 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Ответственные 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Уроки города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  <w:highlight w:val="yellow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сентябрь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ноябрь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январь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классный руководитель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rFonts w:eastAsia="Calibri"/>
                <w:sz w:val="24"/>
              </w:rPr>
              <w:t>День Знаний. Урок безопасности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b/>
                <w:color w:val="4F81BD" w:themeColor="accent1"/>
                <w:spacing w:val="20"/>
                <w:sz w:val="24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Турслет  (спортивно – туристическая эстафета) 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2 - 4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физкультуры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rFonts w:eastAsia="Calibri"/>
                <w:sz w:val="24"/>
              </w:rPr>
              <w:t>Посвящение в первоклассники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Акция « Книжный базар»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библиотекарь</w:t>
            </w:r>
          </w:p>
        </w:tc>
      </w:tr>
      <w:tr w:rsidR="00932FB0" w:rsidRPr="00F83E9C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Уроки истории школы к дню рождения школы: уроки истории, экскурсия в школьный музей, выпуск газет «Вот так мы живем», участие в концерте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классные руководители, руководитель музея, педагог организатор 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Благотворительная акция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«Поможем четвероногому другу»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ноябрь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Творческий конкурс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 «Новые имена»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декабрь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организатор, 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Урок  мужества,  посвященный  П.Д. Белозерову (экскурсия в школьный музей)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декабрь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руководитель музея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Акция «Весенняя неделя добра»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Вокальный конкурс «Солдаты России»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Школьная научно –практическая конференция, секция «Почемучки»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предметники, 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Акция «Цветущая клумба»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E7135E">
        <w:tc>
          <w:tcPr>
            <w:tcW w:w="3757" w:type="dxa"/>
          </w:tcPr>
          <w:p w:rsidR="004E3C3C" w:rsidRDefault="00932FB0" w:rsidP="00E7135E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Урок мужества, посвященный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>Д. Медведеву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руководитель музея</w:t>
            </w:r>
          </w:p>
        </w:tc>
      </w:tr>
      <w:tr w:rsidR="00932FB0" w:rsidRPr="00F83E9C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Церемония награждения </w:t>
            </w:r>
            <w:r w:rsidRPr="00ED35EE">
              <w:rPr>
                <w:iCs/>
                <w:w w:val="0"/>
                <w:sz w:val="24"/>
                <w:lang w:val="ru-RU"/>
              </w:rPr>
              <w:lastRenderedPageBreak/>
              <w:t>победителей конкурсов «Самый классный класс», «Ученик года»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зам. директора </w:t>
            </w:r>
            <w:r w:rsidRPr="00ED35EE">
              <w:rPr>
                <w:sz w:val="24"/>
                <w:lang w:val="ru-RU"/>
              </w:rPr>
              <w:lastRenderedPageBreak/>
              <w:t>по УВР, ВР</w:t>
            </w:r>
          </w:p>
        </w:tc>
      </w:tr>
      <w:tr w:rsidR="00932FB0" w:rsidRPr="00ED35EE" w:rsidTr="004E3C3C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lastRenderedPageBreak/>
              <w:t>3.10. Модуль «Школьный музей»</w:t>
            </w:r>
          </w:p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Дела 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Ответственные 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Поисково –исследовательская деятельность: </w:t>
            </w:r>
          </w:p>
          <w:p w:rsidR="00932FB0" w:rsidRPr="00ED35EE" w:rsidRDefault="00932FB0" w:rsidP="00E7135E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«Родители – выпускники школы», </w:t>
            </w:r>
          </w:p>
          <w:p w:rsidR="00932FB0" w:rsidRPr="00ED35EE" w:rsidRDefault="00932FB0" w:rsidP="00E7135E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«Родственники –участники Великой Отечественной войны», </w:t>
            </w:r>
          </w:p>
          <w:p w:rsidR="00932FB0" w:rsidRPr="00ED35EE" w:rsidRDefault="00932FB0" w:rsidP="00E7135E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«Воины –интернационалисты» (оформление презентаций, сообщений)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4E3C3C">
            <w:pPr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 – май</w:t>
            </w:r>
          </w:p>
          <w:p w:rsidR="00932FB0" w:rsidRPr="00ED35EE" w:rsidRDefault="00932FB0" w:rsidP="004E3C3C">
            <w:pPr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руководитель музея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Экскурсионная деятельность: </w:t>
            </w:r>
          </w:p>
          <w:p w:rsidR="00932FB0" w:rsidRPr="00ED35EE" w:rsidRDefault="00932FB0" w:rsidP="00E7135E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экскурсии в школьный музей по темам «Военные экспонаты школьного музея, связанные с историей 376 Кузбасско –Псковской дивизии», «История школы в истории города Кемерово»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4E3C3C">
            <w:pPr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январь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руководитель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музея</w:t>
            </w:r>
          </w:p>
        </w:tc>
      </w:tr>
      <w:tr w:rsidR="00932FB0" w:rsidRPr="00ED35EE" w:rsidTr="00E7135E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Участие в акциях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 «Кузбасс к  юбилею  Победы»: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«Бессмертный полк», «Дважды Победители», «Браслет добра», Браслет Победы»</w:t>
            </w:r>
          </w:p>
          <w:p w:rsidR="00932FB0" w:rsidRPr="00ED35EE" w:rsidRDefault="00932FB0" w:rsidP="00E7135E">
            <w:pPr>
              <w:jc w:val="center"/>
              <w:rPr>
                <w:iCs/>
                <w:w w:val="0"/>
                <w:sz w:val="24"/>
              </w:rPr>
            </w:pPr>
            <w:r w:rsidRPr="00ED35EE">
              <w:rPr>
                <w:iCs/>
                <w:color w:val="000000"/>
                <w:w w:val="0"/>
                <w:sz w:val="24"/>
              </w:rPr>
              <w:t>Акция к  300-летию Кузбасса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1 - 4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руководитель музея</w:t>
            </w:r>
          </w:p>
        </w:tc>
      </w:tr>
    </w:tbl>
    <w:p w:rsidR="00932FB0" w:rsidRPr="00ED35EE" w:rsidRDefault="00932FB0" w:rsidP="00932FB0">
      <w:pPr>
        <w:jc w:val="center"/>
        <w:rPr>
          <w:sz w:val="24"/>
        </w:rPr>
      </w:pPr>
    </w:p>
    <w:p w:rsidR="00932FB0" w:rsidRPr="00ED35EE" w:rsidRDefault="00932FB0" w:rsidP="00932FB0">
      <w:pPr>
        <w:jc w:val="center"/>
        <w:rPr>
          <w:sz w:val="24"/>
          <w:lang w:val="ru-RU"/>
        </w:rPr>
      </w:pPr>
      <w:r w:rsidRPr="00ED35EE">
        <w:rPr>
          <w:sz w:val="24"/>
          <w:lang w:val="ru-RU"/>
        </w:rPr>
        <w:t>План воспитате</w:t>
      </w:r>
      <w:r w:rsidR="00701F52" w:rsidRPr="00ED35EE">
        <w:rPr>
          <w:sz w:val="24"/>
          <w:lang w:val="ru-RU"/>
        </w:rPr>
        <w:t>льной работы для ООО</w:t>
      </w:r>
    </w:p>
    <w:p w:rsidR="00932FB0" w:rsidRPr="00ED35EE" w:rsidRDefault="00932FB0" w:rsidP="00932FB0">
      <w:pPr>
        <w:jc w:val="center"/>
        <w:rPr>
          <w:sz w:val="24"/>
        </w:rPr>
      </w:pPr>
      <w:r w:rsidRPr="00ED35EE">
        <w:rPr>
          <w:sz w:val="24"/>
        </w:rPr>
        <w:t>на 2020 - 2021 учебный год</w:t>
      </w:r>
    </w:p>
    <w:p w:rsidR="00932FB0" w:rsidRPr="00ED35EE" w:rsidRDefault="00932FB0" w:rsidP="00932FB0">
      <w:pPr>
        <w:jc w:val="center"/>
        <w:rPr>
          <w:sz w:val="24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3757"/>
        <w:gridCol w:w="1417"/>
        <w:gridCol w:w="2362"/>
        <w:gridCol w:w="2035"/>
      </w:tblGrid>
      <w:tr w:rsidR="00932FB0" w:rsidRPr="00ED35EE" w:rsidTr="00422A50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color w:val="000000"/>
                <w:w w:val="0"/>
                <w:sz w:val="24"/>
              </w:rPr>
            </w:pPr>
            <w:r w:rsidRPr="00ED35EE">
              <w:rPr>
                <w:b/>
                <w:color w:val="000000"/>
                <w:w w:val="0"/>
                <w:sz w:val="24"/>
              </w:rPr>
              <w:t>3.1. Модуль «Классное руководство»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Подготовка и участие в общешкольных ключевых делах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pStyle w:val="a8"/>
              <w:ind w:left="48"/>
              <w:jc w:val="center"/>
              <w:rPr>
                <w:rFonts w:ascii="Times New Roman"/>
                <w:sz w:val="24"/>
                <w:szCs w:val="24"/>
              </w:rPr>
            </w:pPr>
            <w:r w:rsidRPr="00ED35EE">
              <w:rPr>
                <w:rFonts w:ascii="Times New Roman"/>
                <w:sz w:val="24"/>
                <w:szCs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Реализация программы внеурочной деятельности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«В мире прекрасного»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pStyle w:val="a8"/>
              <w:ind w:left="48"/>
              <w:jc w:val="center"/>
              <w:rPr>
                <w:rFonts w:ascii="Times New Roman"/>
                <w:sz w:val="24"/>
                <w:szCs w:val="24"/>
              </w:rPr>
            </w:pPr>
            <w:r w:rsidRPr="00ED35EE">
              <w:rPr>
                <w:rFonts w:ascii="Times New Roman"/>
                <w:sz w:val="24"/>
                <w:szCs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Конкурс рисунков и творческих работ «Солдаты армии родной»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классные руководители, руководитель центра «Креатив»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Праздник книги, посвященный Дню славянской письменности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библиотекарь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Классные часы: 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1неделя – творческие программы (праздники, конкурсы, квесты),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 xml:space="preserve"> 2 неделя – тематические классные часы (часы общения),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 3 неделя – работа по классной воспитательной программе, 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</w:rPr>
            </w:pPr>
            <w:r w:rsidRPr="00ED35EE">
              <w:rPr>
                <w:iCs/>
                <w:color w:val="000000"/>
                <w:w w:val="0"/>
                <w:sz w:val="24"/>
              </w:rPr>
              <w:t>4 неделя – классное собрание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 xml:space="preserve">Игры и тренинги на сплочение коллектива 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</w:rPr>
            </w:pPr>
            <w:r w:rsidRPr="00ED35EE">
              <w:rPr>
                <w:iCs/>
                <w:color w:val="000000"/>
                <w:w w:val="0"/>
                <w:sz w:val="24"/>
              </w:rPr>
              <w:t>«Мы вместе»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школьный психолог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Экскурсии в музеи г. Кемерово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классные руководители 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Туристические поездки по городам Кузбасса и России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классные руководители 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Коллективные посещения учреждений культуры и спорта г. Кемерово</w:t>
            </w:r>
            <w:r w:rsidRPr="00ED35EE">
              <w:rPr>
                <w:rFonts w:eastAsia="Calibri"/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классные руководители 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Мониторинговые исследования «Эффективность становления личностных характеристик обучающихся»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сентябрь, 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школьный психолог</w:t>
            </w:r>
          </w:p>
        </w:tc>
      </w:tr>
      <w:tr w:rsidR="00932FB0" w:rsidRPr="00ED35EE" w:rsidTr="00422A50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color w:val="000000"/>
                <w:w w:val="0"/>
                <w:sz w:val="24"/>
              </w:rPr>
            </w:pPr>
            <w:r w:rsidRPr="00ED35EE">
              <w:rPr>
                <w:b/>
                <w:color w:val="000000"/>
                <w:w w:val="0"/>
                <w:sz w:val="24"/>
              </w:rPr>
              <w:t>3.2. Модуль «Школьный урок»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Олимпиады по предметам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предметники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Подготовка исследовательских проектов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январь - 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учителя предметники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Предметные недели: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неделя физики (2 неделя),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неделя химии и биологии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(3 неделя),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неделя математики и информатики (2 неделя),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неделя технологии, ИЗО, музыки (4 неделя),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неделя английского языка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ноябрь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учителя предметники,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Интеллектуальный марафон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«Познай истину»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5 - 8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декабрь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организатор, руководитель МО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Школьная  научно - практическая конференция «Перспектива»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классные руководители, учителя предметники 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Конкурсы чтецов: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«Я родом с Красной Горки», посвященный творчеству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Г.Е. Юрову,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«Они защищали Родину»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руководитель литературной гостиной «Лира», библиотекарь</w:t>
            </w:r>
          </w:p>
        </w:tc>
      </w:tr>
      <w:tr w:rsidR="00932FB0" w:rsidRPr="00ED35EE" w:rsidTr="00422A50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lastRenderedPageBreak/>
              <w:t>3.3. Модуль «Курсы внеурочной деятельности»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Название курса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Классы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Количество часов в неделю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«Правила дорожного движения»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Лысенко Т.А.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«В мире прекрасного»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Потеруха Е.А.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«Школа юного лидера ДДР»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Субботина М.В.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«Кожаный мяч»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Коновалов А.А.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«Мастерская творчества»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Зыкова Т.Н.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«Юный краевед»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Боровских С.Ю.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«Смотрю на мир глазами художника»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Артамонова Е.А.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«С любовью к городу»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Пустовалова Т.В.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«Юный пожарный»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Артамонова Е.А.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«Баскетбол»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Копыткова Н.В.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«В центре внимания»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Вагайцева Е.С.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«Школа здоровья»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Иванникова Т.А.,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Орлов С.Н.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«Твой выбор»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Куприянова Н.С.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«Я исследователь»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Ренкель С.М.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«Основы чертежной грамотности»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Артамонова Е.А.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«Финансовая грамотность»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Нихельман А.В.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«Юный патриот»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Потеруха Е.А.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«Волейбол»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Орлов С.Н.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«Литературная гостиная»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Рябикова Е.С.</w:t>
            </w:r>
          </w:p>
        </w:tc>
      </w:tr>
      <w:tr w:rsidR="00932FB0" w:rsidRPr="00ED35EE" w:rsidTr="00422A50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t>3.4. Модуль «Работа с родителями»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Родительский всеобуч: дискуссионные площадки «Современные подходы к воспитанию. Роль семьи и школы»,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bCs/>
                <w:color w:val="000000"/>
                <w:sz w:val="24"/>
                <w:shd w:val="clear" w:color="auto" w:fill="FFFFFF"/>
                <w:lang w:val="ru-RU"/>
              </w:rPr>
              <w:t>«Если в семье ребёнок переходного возраста: особенности взаимоотношений родителей с детьми старшего подросткового</w:t>
            </w:r>
            <w:r w:rsidRPr="00ED35EE">
              <w:rPr>
                <w:b/>
                <w:bCs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ED35EE">
              <w:rPr>
                <w:bCs/>
                <w:color w:val="000000"/>
                <w:sz w:val="24"/>
                <w:shd w:val="clear" w:color="auto" w:fill="FFFFFF"/>
                <w:lang w:val="ru-RU"/>
              </w:rPr>
              <w:t>возраста»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ноябрь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зам.по ВР, психолог, классные руководители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highlight w:val="green"/>
              </w:rPr>
            </w:pPr>
            <w:r w:rsidRPr="00ED35EE">
              <w:rPr>
                <w:bCs/>
                <w:iCs/>
                <w:sz w:val="24"/>
              </w:rPr>
              <w:t>«Консультационная служба»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bCs/>
                <w:iCs/>
                <w:sz w:val="24"/>
                <w:lang w:val="ru-RU"/>
              </w:rPr>
              <w:t>социальный педагог, психолог, школьный инспектор, администрация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Групповые и индивидуальные консультации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по запросу родителей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психолог, социальный педагог, администрация школы, классный </w:t>
            </w:r>
            <w:r w:rsidRPr="00ED35EE">
              <w:rPr>
                <w:sz w:val="24"/>
                <w:lang w:val="ru-RU"/>
              </w:rPr>
              <w:lastRenderedPageBreak/>
              <w:t>руководитель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lastRenderedPageBreak/>
              <w:t>Тематические родительские собрания: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«Адаптация пятиклассников»,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«Интернет и безопасность»,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«Учимся быть толерантными»,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«Безопасность ребенка»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1 раз в четверть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422A50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сентябр</w:t>
            </w:r>
            <w:r w:rsidR="00422A50">
              <w:rPr>
                <w:sz w:val="24"/>
                <w:lang w:val="ru-RU"/>
              </w:rPr>
              <w:t>ь,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ноябрь,</w:t>
            </w:r>
          </w:p>
          <w:p w:rsidR="00932FB0" w:rsidRPr="00ED35EE" w:rsidRDefault="00422A50" w:rsidP="00422A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Семейные праздники: </w:t>
            </w:r>
          </w:p>
          <w:p w:rsidR="00932FB0" w:rsidRPr="00ED35EE" w:rsidRDefault="00932FB0" w:rsidP="00E7135E">
            <w:pPr>
              <w:jc w:val="center"/>
              <w:rPr>
                <w:bCs/>
                <w:iCs/>
                <w:sz w:val="24"/>
                <w:lang w:val="ru-RU"/>
              </w:rPr>
            </w:pPr>
            <w:r w:rsidRPr="00ED35EE">
              <w:rPr>
                <w:bCs/>
                <w:iCs/>
                <w:sz w:val="24"/>
                <w:lang w:val="ru-RU"/>
              </w:rPr>
              <w:t xml:space="preserve">«День уважения к старшему поколению»,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bCs/>
                <w:iCs/>
                <w:sz w:val="24"/>
                <w:lang w:val="ru-RU"/>
              </w:rPr>
              <w:t>«День матери»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Совместное участие в акциях: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«Бессмертный полк», «Дважды Победители», «Браслет добра», Браслет Победы»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октябрь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март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422A50">
            <w:pPr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классный руководитель</w:t>
            </w:r>
          </w:p>
        </w:tc>
      </w:tr>
      <w:tr w:rsidR="00932FB0" w:rsidRPr="00ED35EE" w:rsidTr="00422A50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t>3.5. Модуль «Самоуправление»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Выборы мэрии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классов - городов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5 - 9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 руководители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Оформление классных уголков, составление планов  работы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5 - 9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классные руководители, совет мэрии класса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День рождение ДДР и РДШ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организатор, школьный парламент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Школа актива для 5 классов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ноябрь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вожатая, школьный парламент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Заседание  парламента  и правительства ДДР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2 раза в месяц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вожатая, президент ДДР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Школа актива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6 - 7  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январь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«Посвящение в ДДРцы» 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5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ноябрь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Выборная компания в  классах – городах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highlight w:val="green"/>
                <w:lang w:val="ru-RU"/>
              </w:rPr>
            </w:pPr>
            <w:r w:rsidRPr="00ED35EE">
              <w:rPr>
                <w:sz w:val="24"/>
                <w:lang w:val="ru-RU"/>
              </w:rPr>
              <w:t>Проведение культурно-досуговых программ, концертов, акций, флеш -мобов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педагог организатор, вожатая, парламент ДДР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highlight w:val="green"/>
                <w:lang w:val="ru-RU"/>
              </w:rPr>
            </w:pPr>
            <w:r w:rsidRPr="00ED35EE">
              <w:rPr>
                <w:sz w:val="24"/>
                <w:lang w:val="ru-RU"/>
              </w:rPr>
              <w:t>Проведение школы актива совместно с районным штабом РДШ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5 - 8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Выборы президента ДДР и парламента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вожатая, избирательная комиссия ДДР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Школа вожатых для лагеря дневного пребывания «Радуга"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вожатая, педагог организатор</w:t>
            </w:r>
          </w:p>
        </w:tc>
      </w:tr>
      <w:tr w:rsidR="00932FB0" w:rsidRPr="00ED35EE" w:rsidTr="00422A50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lastRenderedPageBreak/>
              <w:t>3.6. Модуль «Профориентация»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Образовательный курс «Делай свой выбор»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8 - 9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социальный педагог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Реализация программы внеурочной деятельности «Твой выбор»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5 - 8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социальный педагог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Классные часы  «Профессии, которые нам нравятся»,  «Востребованные профессии Кузбасса»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Квест «Кем быть?»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rFonts w:eastAsia="Calibri"/>
                <w:sz w:val="24"/>
              </w:rPr>
              <w:t>8 - 9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педагог организатор 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Игровая программа, посвященная единому дню профориентации   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«Радуга профессий»                           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 6 - 8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Экскурсии на предприятия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5 - 9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социальный педагог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Дни открытых дверей в средне – профессиональные учебные заведения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социальный  педагог, классные руководители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highlight w:val="green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Встречи с представителями службы занятости, психологами, представителями разных профессий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социальный  педагог, классные руководители, школьный психолог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Защита проектов «Профессии, которые мы выбираем»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8 - 9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ноябрь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социальный  педагог, педагог организатор, 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contextualSpacing/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Участие в работе Всероссийских профориентационных проектов «Билет в будущее», «ПроеКТОриЯ», </w:t>
            </w:r>
          </w:p>
          <w:p w:rsidR="00932FB0" w:rsidRPr="00ED35EE" w:rsidRDefault="00932FB0" w:rsidP="00E7135E">
            <w:pPr>
              <w:contextualSpacing/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созданных в сети интернете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8 - 9</w:t>
            </w:r>
          </w:p>
        </w:tc>
        <w:tc>
          <w:tcPr>
            <w:tcW w:w="2362" w:type="dxa"/>
          </w:tcPr>
          <w:p w:rsidR="00932FB0" w:rsidRPr="00422A50" w:rsidRDefault="00422A50" w:rsidP="00E7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социальный педагог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contextualSpacing/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Профессиональная диагностика:</w:t>
            </w:r>
          </w:p>
          <w:p w:rsidR="00932FB0" w:rsidRPr="00ED35EE" w:rsidRDefault="00932FB0" w:rsidP="00932FB0">
            <w:pPr>
              <w:pStyle w:val="a8"/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ind w:left="540" w:hanging="244"/>
              <w:contextualSpacing/>
              <w:jc w:val="left"/>
              <w:rPr>
                <w:rFonts w:ascii="Times New Roman" w:eastAsia="Times New Roman"/>
                <w:b/>
                <w:sz w:val="24"/>
                <w:szCs w:val="24"/>
              </w:rPr>
            </w:pPr>
            <w:r w:rsidRPr="00ED35EE">
              <w:rPr>
                <w:rFonts w:ascii="Times New Roman" w:eastAsia="Times New Roman"/>
                <w:sz w:val="24"/>
                <w:szCs w:val="24"/>
              </w:rPr>
              <w:t>диагностики, опросники, анкеты</w:t>
            </w:r>
          </w:p>
          <w:p w:rsidR="00932FB0" w:rsidRPr="00422A50" w:rsidRDefault="00932FB0" w:rsidP="00422A50">
            <w:pPr>
              <w:pStyle w:val="a8"/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ind w:left="540" w:hanging="244"/>
              <w:contextualSpacing/>
              <w:jc w:val="left"/>
              <w:rPr>
                <w:rFonts w:ascii="Times New Roman" w:eastAsia="Times New Roman"/>
                <w:b/>
                <w:sz w:val="24"/>
                <w:szCs w:val="24"/>
              </w:rPr>
            </w:pPr>
            <w:r w:rsidRPr="00ED35EE">
              <w:rPr>
                <w:rFonts w:ascii="Times New Roman" w:eastAsia="Times New Roman"/>
                <w:sz w:val="24"/>
                <w:szCs w:val="24"/>
              </w:rPr>
              <w:t>прохождение профориентационного онлайн –</w:t>
            </w:r>
            <w:r w:rsidR="00422A50">
              <w:rPr>
                <w:rFonts w:ascii="Times New Roman" w:eastAsia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6 - 7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8 - 9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социальный педагог, классные руководители, школьный психолог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contextualSpacing/>
              <w:jc w:val="center"/>
              <w:rPr>
                <w:sz w:val="24"/>
                <w:lang w:eastAsia="ru-RU"/>
              </w:rPr>
            </w:pPr>
            <w:r w:rsidRPr="00ED35EE">
              <w:rPr>
                <w:sz w:val="24"/>
                <w:lang w:eastAsia="ru-RU"/>
              </w:rPr>
              <w:t xml:space="preserve">Профессиональное </w:t>
            </w:r>
          </w:p>
          <w:p w:rsidR="00932FB0" w:rsidRPr="00422A50" w:rsidRDefault="00932FB0" w:rsidP="00422A50">
            <w:pPr>
              <w:contextualSpacing/>
              <w:jc w:val="center"/>
              <w:rPr>
                <w:sz w:val="24"/>
              </w:rPr>
            </w:pPr>
            <w:r w:rsidRPr="00ED35EE">
              <w:rPr>
                <w:sz w:val="24"/>
                <w:lang w:eastAsia="ru-RU"/>
              </w:rPr>
              <w:t>консультирование</w:t>
            </w:r>
            <w:r w:rsidRPr="00ED35EE">
              <w:rPr>
                <w:sz w:val="24"/>
              </w:rPr>
              <w:t xml:space="preserve"> психолога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психолог</w:t>
            </w:r>
          </w:p>
        </w:tc>
      </w:tr>
      <w:tr w:rsidR="00932FB0" w:rsidRPr="00ED35EE" w:rsidTr="00422A50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t>3.7. Модуль «Ключевые общешкольные дела»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Дела 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Ориентировочное </w:t>
            </w:r>
            <w:r w:rsidRPr="00ED35EE">
              <w:rPr>
                <w:sz w:val="24"/>
              </w:rPr>
              <w:lastRenderedPageBreak/>
              <w:t>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 xml:space="preserve">Ответственные 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Уроки города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  <w:highlight w:val="yellow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сентябрь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ноябрь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январь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rFonts w:eastAsia="Calibri"/>
                <w:sz w:val="24"/>
              </w:rPr>
              <w:t>День Знаний. Уроки безопасности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5 - 9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 Школьный турслет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5 - 9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физкультуры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highlight w:val="green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Конкурсы «Самый классный класс», «Лидер года», «Ученик года»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старт в сентябре, подведение итогов - 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зам. по УВР, ВР, педагог организатор</w:t>
            </w:r>
          </w:p>
        </w:tc>
      </w:tr>
      <w:tr w:rsidR="00932FB0" w:rsidRPr="00ED35EE" w:rsidTr="00422A50">
        <w:tc>
          <w:tcPr>
            <w:tcW w:w="3757" w:type="dxa"/>
          </w:tcPr>
          <w:p w:rsidR="00422A50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Акция «Внимание, дети!»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(по ПДД)  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5 - 9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руководитель ЮИД «Сигнал»  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Акция « Книжный базар»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Конкурс газет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«Мой учитель»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Конкурс видеороликов и презентаций – поздравлений, посвященных Дню учителя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Благотворительная акция  «Поможем четвероногому другу»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F83E9C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«День рождения школы»: уроки истории, экскурсия в школьный музей, выпуск газет «Вот так мы живем», участие в концерте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классные руководители, руководитель музея, педагог организатор 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Благотворительная акция «Поможем нашим ветеранам»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 </w:t>
            </w:r>
            <w:r w:rsidRPr="00ED35EE">
              <w:rPr>
                <w:rFonts w:eastAsia="Calibri"/>
                <w:sz w:val="24"/>
              </w:rPr>
              <w:t>(ко дню пожилого человека)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Творческий конкурс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«Звезды нашей школы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ноябрь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Творческий конкурс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 «Новые имена»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декабрь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«День Героев России: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Д. Медведев,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 </w:t>
            </w:r>
            <w:r w:rsidRPr="00ED35EE">
              <w:rPr>
                <w:rFonts w:eastAsia="Calibri"/>
                <w:sz w:val="24"/>
              </w:rPr>
              <w:t>П.Д. Белозеров»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декабрь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руководитель музея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422A50" w:rsidRDefault="00932FB0" w:rsidP="00422A50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Конкурс классной печати «Будем  знакомы» (ко Дню </w:t>
            </w:r>
            <w:r w:rsidRPr="00ED35EE">
              <w:rPr>
                <w:rFonts w:eastAsia="Calibri"/>
                <w:sz w:val="24"/>
              </w:rPr>
              <w:t>Российской печати)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январь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422A50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Игра «Богатырская застава»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5 – 6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Игра «Армейский  марафон »                                                                                   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7 – 8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Конкурс видеороликов и презентаций – поздравлений к 23 февраля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День памяти П.Д. Белозерова, участника ВОВ, руководителя музея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руководитель музея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lastRenderedPageBreak/>
              <w:t xml:space="preserve">Конкурс боевых листков «Служим Отечеству»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Конкурс видеороликов и презентаций – поздравлений  к 8 Марта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5 - 9 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Школьная научно –практическая конференция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предметники, 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Акция «Весенняя неделя добра»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Вокальный конкурс «Солдаты России»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День памяти Д.Г. Медведева, героя России, выпускника школы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руководитель музея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Акция «Цветущая клумба»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 xml:space="preserve">Праздник последнего звонка 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педагог организатор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Акция «Помощь ветерану»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Школьные спартакиады: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первенство  по шахматам,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первенство по волейбол,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первенство школы по атлетическому троеборью,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первенство школы по лыжам,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первенство школы по баскетболу,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 xml:space="preserve">легкоатлетическая эстафета, </w:t>
            </w:r>
          </w:p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посвященная Дню Победы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октябрь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ноябрь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январь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февраль</w:t>
            </w:r>
          </w:p>
          <w:p w:rsidR="00932FB0" w:rsidRPr="00ED35EE" w:rsidRDefault="00932FB0" w:rsidP="00422A50">
            <w:pPr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март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май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физкультуры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Многодневный поход в горы Кузнецкого Алатау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6 - 9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июль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физкультуры</w:t>
            </w:r>
          </w:p>
        </w:tc>
      </w:tr>
      <w:tr w:rsidR="00932FB0" w:rsidRPr="00ED35EE" w:rsidTr="00422A50">
        <w:tc>
          <w:tcPr>
            <w:tcW w:w="9571" w:type="dxa"/>
            <w:gridSpan w:val="4"/>
            <w:shd w:val="clear" w:color="auto" w:fill="D9D9D9" w:themeFill="background1" w:themeFillShade="D9"/>
          </w:tcPr>
          <w:p w:rsidR="00932FB0" w:rsidRPr="00ED35EE" w:rsidRDefault="00932FB0" w:rsidP="00E7135E">
            <w:pPr>
              <w:spacing w:after="136" w:line="276" w:lineRule="auto"/>
              <w:jc w:val="center"/>
              <w:rPr>
                <w:b/>
                <w:color w:val="000000"/>
                <w:w w:val="0"/>
                <w:sz w:val="24"/>
              </w:rPr>
            </w:pPr>
            <w:r w:rsidRPr="00ED35EE">
              <w:rPr>
                <w:b/>
                <w:color w:val="000000"/>
                <w:w w:val="0"/>
                <w:sz w:val="24"/>
              </w:rPr>
              <w:t>3.8. Модуль «Детские общественные объединения»</w:t>
            </w:r>
          </w:p>
        </w:tc>
      </w:tr>
      <w:tr w:rsidR="00932FB0" w:rsidRPr="00ED35EE" w:rsidTr="00422A50">
        <w:tc>
          <w:tcPr>
            <w:tcW w:w="3757" w:type="dxa"/>
          </w:tcPr>
          <w:p w:rsidR="00932FB0" w:rsidRPr="00ED35EE" w:rsidRDefault="00932FB0" w:rsidP="00E7135E">
            <w:pPr>
              <w:jc w:val="center"/>
              <w:rPr>
                <w:rFonts w:eastAsia="Calibri"/>
                <w:sz w:val="24"/>
              </w:rPr>
            </w:pPr>
            <w:r w:rsidRPr="00ED35EE">
              <w:rPr>
                <w:rFonts w:eastAsia="Calibri"/>
                <w:sz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422A50">
        <w:tc>
          <w:tcPr>
            <w:tcW w:w="3757" w:type="dxa"/>
          </w:tcPr>
          <w:p w:rsidR="00422A50" w:rsidRPr="005E725A" w:rsidRDefault="00422A50" w:rsidP="00422A50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4"/>
                <w:lang w:val="ru-RU"/>
              </w:rPr>
              <w:t>Юнармейский отряд</w:t>
            </w:r>
            <w:r w:rsidR="00D91388">
              <w:rPr>
                <w:b/>
                <w:iCs/>
                <w:color w:val="000000"/>
                <w:w w:val="0"/>
                <w:sz w:val="24"/>
                <w:lang w:val="ru-RU"/>
              </w:rPr>
              <w:t xml:space="preserve"> «Патриот»</w:t>
            </w: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 xml:space="preserve">: 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«Юный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патриот»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Игры, смотры - конкурсы, викторины 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Патриотические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праздники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Несение службы на Посту № 1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День призывника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Патриотические и волонтерские акции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Мастер – классы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lastRenderedPageBreak/>
              <w:t>Экскурсии в музей военной истории Кузбасса, школьный музей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Музейные гостиные</w:t>
            </w:r>
          </w:p>
          <w:p w:rsidR="00932FB0" w:rsidRPr="00422A50" w:rsidRDefault="00422A50" w:rsidP="00422A50">
            <w:pPr>
              <w:pStyle w:val="a8"/>
              <w:numPr>
                <w:ilvl w:val="0"/>
                <w:numId w:val="16"/>
              </w:numPr>
              <w:ind w:left="433" w:hanging="244"/>
              <w:jc w:val="center"/>
              <w:rPr>
                <w:rFonts w:eastAsia="Calibri"/>
                <w:sz w:val="24"/>
                <w:lang w:val="ru-RU"/>
              </w:rPr>
            </w:pP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Блог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юнармейского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отряда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в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Инстаграме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раздел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на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сайте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школы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932FB0" w:rsidRPr="00422A50" w:rsidRDefault="00422A50" w:rsidP="00E7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5 - 9</w:t>
            </w:r>
          </w:p>
        </w:tc>
        <w:tc>
          <w:tcPr>
            <w:tcW w:w="2362" w:type="dxa"/>
          </w:tcPr>
          <w:p w:rsidR="00932FB0" w:rsidRDefault="00422A50" w:rsidP="00E7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Pr="00422A50" w:rsidRDefault="0026169E" w:rsidP="00E7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</w:tcPr>
          <w:p w:rsidR="00932FB0" w:rsidRDefault="00422A50" w:rsidP="00E7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</w:t>
            </w: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26169E">
            <w:pPr>
              <w:rPr>
                <w:sz w:val="24"/>
                <w:lang w:val="ru-RU"/>
              </w:rPr>
            </w:pPr>
          </w:p>
          <w:p w:rsidR="0026169E" w:rsidRDefault="0026169E" w:rsidP="0026169E">
            <w:pPr>
              <w:rPr>
                <w:sz w:val="24"/>
                <w:lang w:val="ru-RU"/>
              </w:rPr>
            </w:pPr>
          </w:p>
          <w:p w:rsidR="0026169E" w:rsidRDefault="0026169E" w:rsidP="0026169E">
            <w:pPr>
              <w:rPr>
                <w:sz w:val="24"/>
                <w:lang w:val="ru-RU"/>
              </w:rPr>
            </w:pPr>
          </w:p>
          <w:p w:rsidR="0026169E" w:rsidRDefault="0026169E" w:rsidP="0026169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музея</w:t>
            </w: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Pr="00422A50" w:rsidRDefault="0026169E" w:rsidP="0026169E">
            <w:pPr>
              <w:rPr>
                <w:sz w:val="24"/>
                <w:lang w:val="ru-RU"/>
              </w:rPr>
            </w:pPr>
          </w:p>
        </w:tc>
      </w:tr>
      <w:tr w:rsidR="00422A50" w:rsidRPr="00422A50" w:rsidTr="00422A50">
        <w:tc>
          <w:tcPr>
            <w:tcW w:w="3757" w:type="dxa"/>
          </w:tcPr>
          <w:p w:rsidR="00422A50" w:rsidRPr="005E725A" w:rsidRDefault="00D91388" w:rsidP="00422A50">
            <w:pPr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4"/>
                <w:lang w:val="ru-RU"/>
              </w:rPr>
              <w:lastRenderedPageBreak/>
              <w:t>Отряд «Юный пешеход»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«Дорога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безопасности»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«ПДД»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Конкурсы: </w:t>
            </w: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«Я пропагандист», «Содружество ЮИД», «Юный автомобилист»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Акции: «Внимание! Дети!»   «Мы ярче», «Безопасность на велосипеде» (совместно с ГИБДД)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Выступление агитбригады перед учащимися школ города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Познавательно – игровые программы для младших школ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ьников «По дороге безопасности»</w:t>
            </w:r>
          </w:p>
          <w:p w:rsidR="00422A50" w:rsidRPr="006662AD" w:rsidRDefault="00422A50" w:rsidP="00422A5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Викторины, квесты, выпуск листовок</w:t>
            </w:r>
          </w:p>
          <w:p w:rsidR="00422A50" w:rsidRPr="009F6496" w:rsidRDefault="00422A50" w:rsidP="00422A50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На сайте школы создан раздел «</w:t>
            </w: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Безопасная дорога»</w:t>
            </w:r>
          </w:p>
        </w:tc>
        <w:tc>
          <w:tcPr>
            <w:tcW w:w="1417" w:type="dxa"/>
          </w:tcPr>
          <w:p w:rsidR="00422A50" w:rsidRPr="00422A50" w:rsidRDefault="00422A50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2362" w:type="dxa"/>
          </w:tcPr>
          <w:p w:rsidR="00422A50" w:rsidRDefault="00422A50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Июнь </w:t>
            </w: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Pr="00422A50" w:rsidRDefault="0026169E" w:rsidP="00422A5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5" w:type="dxa"/>
          </w:tcPr>
          <w:p w:rsidR="00422A50" w:rsidRPr="00422A50" w:rsidRDefault="00422A50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</w:t>
            </w:r>
          </w:p>
        </w:tc>
      </w:tr>
      <w:tr w:rsidR="00422A50" w:rsidRPr="00ED35EE" w:rsidTr="00422A50">
        <w:tc>
          <w:tcPr>
            <w:tcW w:w="3757" w:type="dxa"/>
          </w:tcPr>
          <w:p w:rsidR="00422A50" w:rsidRDefault="00422A50" w:rsidP="00422A50">
            <w:pPr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4"/>
                <w:lang w:val="ru-RU"/>
              </w:rPr>
              <w:t>Отряд юных пожарных «Огнеборцы»:</w:t>
            </w:r>
          </w:p>
          <w:p w:rsidR="00422A50" w:rsidRPr="002731E7" w:rsidRDefault="00422A50" w:rsidP="00422A50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«Юный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пожарный»</w:t>
            </w:r>
          </w:p>
          <w:p w:rsidR="00422A50" w:rsidRPr="002731E7" w:rsidRDefault="00422A50" w:rsidP="00422A50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Тематические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выставки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,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конкурсы</w:t>
            </w:r>
            <w:r w:rsidRPr="002731E7"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>,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военно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-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спортивные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игры</w:t>
            </w:r>
          </w:p>
          <w:p w:rsidR="00422A50" w:rsidRPr="002731E7" w:rsidRDefault="00422A50" w:rsidP="00422A50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Выпуск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тематических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листовок</w:t>
            </w:r>
            <w:r>
              <w:rPr>
                <w:rFonts w:asciiTheme="minorHAnsi" w:hAnsiTheme="minorHAnsi"/>
                <w:iCs/>
                <w:color w:val="000000"/>
                <w:w w:val="0"/>
                <w:sz w:val="24"/>
                <w:lang w:val="ru-RU"/>
              </w:rPr>
              <w:t xml:space="preserve">, </w:t>
            </w:r>
            <w:r w:rsidRPr="00477907"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>видеороликов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на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противопожарную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тему</w:t>
            </w:r>
          </w:p>
          <w:p w:rsidR="00422A50" w:rsidRPr="002731E7" w:rsidRDefault="00422A50" w:rsidP="00422A50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Выступление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агитбригады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перед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младшими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школьникам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дошкольниками</w:t>
            </w:r>
          </w:p>
          <w:p w:rsidR="00422A50" w:rsidRPr="002731E7" w:rsidRDefault="00422A50" w:rsidP="00422A50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Экскурсии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пожарную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часть</w:t>
            </w:r>
          </w:p>
          <w:p w:rsidR="00422A50" w:rsidRPr="002731E7" w:rsidRDefault="00422A50" w:rsidP="00422A50">
            <w:pPr>
              <w:pStyle w:val="a8"/>
              <w:numPr>
                <w:ilvl w:val="0"/>
                <w:numId w:val="21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Встречи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с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сотрудниками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2731E7">
              <w:rPr>
                <w:iCs/>
                <w:color w:val="000000"/>
                <w:w w:val="0"/>
                <w:sz w:val="24"/>
                <w:lang w:val="ru-RU"/>
              </w:rPr>
              <w:t>МЧС</w:t>
            </w:r>
          </w:p>
        </w:tc>
        <w:tc>
          <w:tcPr>
            <w:tcW w:w="1417" w:type="dxa"/>
          </w:tcPr>
          <w:p w:rsidR="00422A50" w:rsidRPr="00422A50" w:rsidRDefault="00422A50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5 - 9</w:t>
            </w:r>
          </w:p>
        </w:tc>
        <w:tc>
          <w:tcPr>
            <w:tcW w:w="2362" w:type="dxa"/>
          </w:tcPr>
          <w:p w:rsidR="00422A50" w:rsidRDefault="00422A50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Pr="00422A50" w:rsidRDefault="0026169E" w:rsidP="00422A5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5" w:type="dxa"/>
          </w:tcPr>
          <w:p w:rsidR="00422A50" w:rsidRPr="00422A50" w:rsidRDefault="00422A50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</w:t>
            </w:r>
          </w:p>
        </w:tc>
      </w:tr>
      <w:tr w:rsidR="00422A50" w:rsidRPr="00422A50" w:rsidTr="00422A50">
        <w:tc>
          <w:tcPr>
            <w:tcW w:w="3757" w:type="dxa"/>
          </w:tcPr>
          <w:p w:rsidR="00422A50" w:rsidRDefault="00422A50" w:rsidP="00422A50">
            <w:pPr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4"/>
                <w:lang w:val="ru-RU"/>
              </w:rPr>
              <w:t>Отряд юных друзей полиции «Надежда»:</w:t>
            </w:r>
          </w:p>
          <w:p w:rsidR="00422A50" w:rsidRDefault="00422A50" w:rsidP="00422A50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Theme="minorHAnsi" w:hAnsiTheme="minorHAnsi"/>
                <w:b/>
                <w:iCs/>
                <w:color w:val="000000"/>
                <w:w w:val="0"/>
                <w:sz w:val="24"/>
                <w:lang w:val="ru-RU"/>
              </w:rPr>
              <w:t xml:space="preserve">  </w:t>
            </w:r>
            <w:r w:rsidRPr="002731E7"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>Участие в смотрах –конкурсах отрядов ЮДП</w:t>
            </w:r>
          </w:p>
          <w:p w:rsidR="00422A50" w:rsidRDefault="00422A50" w:rsidP="00422A50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lastRenderedPageBreak/>
              <w:t xml:space="preserve">  Встречи с сотрудниками МВД, инспекторами ОПДН, представителями следственного комитета</w:t>
            </w:r>
          </w:p>
          <w:p w:rsidR="00422A50" w:rsidRDefault="00422A50" w:rsidP="00422A50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Участие в профилактических акциях среди школьников</w:t>
            </w:r>
          </w:p>
          <w:p w:rsidR="00422A50" w:rsidRDefault="00422A50" w:rsidP="00422A50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Участие в научно –практических конференциях и олимпиадах по праву</w:t>
            </w:r>
          </w:p>
          <w:p w:rsidR="00422A50" w:rsidRDefault="00422A50" w:rsidP="00422A50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Выступление агитбригады «Подросток и закон»</w:t>
            </w:r>
          </w:p>
          <w:p w:rsidR="00422A50" w:rsidRPr="00477907" w:rsidRDefault="00422A50" w:rsidP="00422A50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Выпуск тематических листовок, видеороликов  на правовую тему</w:t>
            </w:r>
          </w:p>
        </w:tc>
        <w:tc>
          <w:tcPr>
            <w:tcW w:w="1417" w:type="dxa"/>
          </w:tcPr>
          <w:p w:rsidR="00422A50" w:rsidRPr="00422A50" w:rsidRDefault="00422A50" w:rsidP="0026169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5 - 9</w:t>
            </w:r>
          </w:p>
        </w:tc>
        <w:tc>
          <w:tcPr>
            <w:tcW w:w="2362" w:type="dxa"/>
          </w:tcPr>
          <w:p w:rsidR="00422A50" w:rsidRDefault="00422A50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Ноябрь,</w:t>
            </w: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Январь </w:t>
            </w:r>
          </w:p>
          <w:p w:rsidR="0026169E" w:rsidRDefault="0026169E" w:rsidP="00422A50">
            <w:pPr>
              <w:jc w:val="center"/>
              <w:rPr>
                <w:sz w:val="24"/>
                <w:lang w:val="ru-RU"/>
              </w:rPr>
            </w:pPr>
          </w:p>
          <w:p w:rsidR="0026169E" w:rsidRPr="00422A50" w:rsidRDefault="0026169E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</w:tcPr>
          <w:p w:rsidR="00422A50" w:rsidRPr="00422A50" w:rsidRDefault="00422A50" w:rsidP="00422A5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Руководитель отряда</w:t>
            </w:r>
          </w:p>
        </w:tc>
      </w:tr>
      <w:tr w:rsidR="00422A50" w:rsidRPr="00ED35EE" w:rsidTr="00422A50">
        <w:tc>
          <w:tcPr>
            <w:tcW w:w="9571" w:type="dxa"/>
            <w:gridSpan w:val="4"/>
            <w:shd w:val="clear" w:color="auto" w:fill="D9D9D9" w:themeFill="background1" w:themeFillShade="D9"/>
          </w:tcPr>
          <w:p w:rsidR="00422A50" w:rsidRPr="00ED35EE" w:rsidRDefault="00422A50" w:rsidP="00422A50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lastRenderedPageBreak/>
              <w:t>3.10. Модуль «Школьный музей»</w:t>
            </w: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</w:tc>
      </w:tr>
      <w:tr w:rsidR="00422A50" w:rsidRPr="00ED35EE" w:rsidTr="00422A50">
        <w:tc>
          <w:tcPr>
            <w:tcW w:w="3757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Дела  </w:t>
            </w:r>
          </w:p>
        </w:tc>
        <w:tc>
          <w:tcPr>
            <w:tcW w:w="1417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Ответственные </w:t>
            </w:r>
          </w:p>
        </w:tc>
      </w:tr>
      <w:tr w:rsidR="00422A50" w:rsidRPr="00ED35EE" w:rsidTr="00422A50">
        <w:tc>
          <w:tcPr>
            <w:tcW w:w="3757" w:type="dxa"/>
          </w:tcPr>
          <w:p w:rsidR="00422A50" w:rsidRPr="00ED35EE" w:rsidRDefault="00422A50" w:rsidP="00422A50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Поисково –исследовательская деятельность: </w:t>
            </w:r>
          </w:p>
          <w:p w:rsidR="00422A50" w:rsidRPr="00ED35EE" w:rsidRDefault="00422A50" w:rsidP="00422A50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>«</w:t>
            </w:r>
            <w:r w:rsidRPr="00ED35EE">
              <w:rPr>
                <w:rFonts w:eastAsia="Calibri"/>
                <w:sz w:val="24"/>
                <w:lang w:val="ru-RU"/>
              </w:rPr>
              <w:t>История  боевого пути, награды участников  Великой Отечественной  войны - родственников  педагогов и учащихся  школы»,</w:t>
            </w:r>
            <w:r w:rsidRPr="00ED35EE">
              <w:rPr>
                <w:iCs/>
                <w:w w:val="0"/>
                <w:sz w:val="24"/>
                <w:lang w:val="ru-RU"/>
              </w:rPr>
              <w:t xml:space="preserve"> </w:t>
            </w:r>
          </w:p>
          <w:p w:rsidR="00422A50" w:rsidRPr="00ED35EE" w:rsidRDefault="00422A50" w:rsidP="00422A50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«Летопись пионерских дел  школы»,</w:t>
            </w:r>
          </w:p>
          <w:p w:rsidR="00422A50" w:rsidRPr="00ED35EE" w:rsidRDefault="00422A50" w:rsidP="00422A50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iCs/>
                <w:color w:val="000000"/>
                <w:w w:val="0"/>
                <w:sz w:val="24"/>
                <w:lang w:val="ru-RU"/>
              </w:rPr>
              <w:t>«Боевой  путь 376</w:t>
            </w:r>
            <w:r w:rsidRPr="00ED35EE">
              <w:rPr>
                <w:rFonts w:eastAsia="Calibri"/>
                <w:sz w:val="24"/>
                <w:lang w:val="ru-RU"/>
              </w:rPr>
              <w:t xml:space="preserve"> Краснознаменной Кузбасско-Псковской  стрелковой дивизии. Автобиографические  сведения командиров  дивизии, ветеранов  дивизии»</w:t>
            </w:r>
          </w:p>
          <w:p w:rsidR="00422A50" w:rsidRPr="00ED35EE" w:rsidRDefault="00422A50" w:rsidP="00422A50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 (оформление презентаций, рефератов, проектов) </w:t>
            </w:r>
          </w:p>
        </w:tc>
        <w:tc>
          <w:tcPr>
            <w:tcW w:w="1417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 – май</w:t>
            </w: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руководитель музея</w:t>
            </w:r>
          </w:p>
        </w:tc>
      </w:tr>
      <w:tr w:rsidR="00422A50" w:rsidRPr="00ED35EE" w:rsidTr="00422A50">
        <w:tc>
          <w:tcPr>
            <w:tcW w:w="3757" w:type="dxa"/>
          </w:tcPr>
          <w:p w:rsidR="00422A50" w:rsidRPr="00ED35EE" w:rsidRDefault="00422A50" w:rsidP="00422A50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Экскурсионная деятельность: </w:t>
            </w:r>
          </w:p>
          <w:p w:rsidR="00422A50" w:rsidRPr="00ED35EE" w:rsidRDefault="00422A50" w:rsidP="00422A50">
            <w:pPr>
              <w:spacing w:line="259" w:lineRule="auto"/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>экскурсии в школьный музей по темам: «</w:t>
            </w:r>
            <w:r w:rsidRPr="00ED35EE">
              <w:rPr>
                <w:rFonts w:eastAsia="Calibri"/>
                <w:sz w:val="24"/>
                <w:lang w:val="ru-RU"/>
              </w:rPr>
              <w:t>Школа №24: вехи истории»,</w:t>
            </w:r>
          </w:p>
          <w:p w:rsidR="00422A50" w:rsidRPr="00ED35EE" w:rsidRDefault="00422A50" w:rsidP="00422A50">
            <w:pPr>
              <w:spacing w:line="259" w:lineRule="auto"/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«Боевой путь 376 Краснознаменной Кузбасско-Псковской  стрелковой  дивизии».</w:t>
            </w:r>
          </w:p>
          <w:p w:rsidR="00422A50" w:rsidRPr="00ED35EE" w:rsidRDefault="00422A50" w:rsidP="00422A50">
            <w:pPr>
              <w:spacing w:line="259" w:lineRule="auto"/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Пешая экскурсия  «Улица Институтская: прошлое и настоящее»</w:t>
            </w:r>
          </w:p>
          <w:p w:rsidR="00422A50" w:rsidRPr="00ED35EE" w:rsidRDefault="00422A50" w:rsidP="00422A50">
            <w:pPr>
              <w:spacing w:line="259" w:lineRule="auto"/>
              <w:jc w:val="center"/>
              <w:rPr>
                <w:rFonts w:eastAsia="Calibri"/>
                <w:sz w:val="24"/>
                <w:lang w:val="ru-RU"/>
              </w:rPr>
            </w:pPr>
          </w:p>
          <w:p w:rsidR="00422A50" w:rsidRPr="00ED35EE" w:rsidRDefault="00422A50" w:rsidP="00422A50">
            <w:pPr>
              <w:spacing w:line="259" w:lineRule="auto"/>
              <w:jc w:val="center"/>
              <w:rPr>
                <w:rFonts w:eastAsia="Calibri"/>
                <w:sz w:val="24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 xml:space="preserve">Школа  экскурсоводов </w:t>
            </w:r>
            <w:r w:rsidRPr="00ED35EE">
              <w:rPr>
                <w:iCs/>
                <w:w w:val="0"/>
                <w:sz w:val="24"/>
                <w:lang w:val="ru-RU"/>
              </w:rPr>
              <w:t xml:space="preserve">(подготовка юных  экскурсоводов. Теоретическое и практическое  знакомство  с методами проведения  экскурсии. </w:t>
            </w:r>
            <w:r w:rsidRPr="00ED35EE">
              <w:rPr>
                <w:iCs/>
                <w:w w:val="0"/>
                <w:sz w:val="24"/>
              </w:rPr>
              <w:t xml:space="preserve">Подготовка  и участие в  конкурсах «Юный  </w:t>
            </w:r>
            <w:r w:rsidRPr="00ED35EE">
              <w:rPr>
                <w:iCs/>
                <w:color w:val="000000"/>
                <w:w w:val="0"/>
                <w:sz w:val="24"/>
              </w:rPr>
              <w:t>экскурсовод»)</w:t>
            </w:r>
          </w:p>
        </w:tc>
        <w:tc>
          <w:tcPr>
            <w:tcW w:w="1417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5 - 9</w:t>
            </w:r>
          </w:p>
        </w:tc>
        <w:tc>
          <w:tcPr>
            <w:tcW w:w="2362" w:type="dxa"/>
          </w:tcPr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октябрь</w:t>
            </w: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январь</w:t>
            </w: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сентябрь</w:t>
            </w: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руководитель</w:t>
            </w: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музея</w:t>
            </w:r>
          </w:p>
        </w:tc>
      </w:tr>
      <w:tr w:rsidR="00422A50" w:rsidRPr="00ED35EE" w:rsidTr="00422A50">
        <w:tc>
          <w:tcPr>
            <w:tcW w:w="3757" w:type="dxa"/>
          </w:tcPr>
          <w:p w:rsidR="00422A50" w:rsidRPr="00ED35EE" w:rsidRDefault="00422A50" w:rsidP="00422A50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lastRenderedPageBreak/>
              <w:t>Просветительская деятельность:</w:t>
            </w:r>
          </w:p>
          <w:p w:rsidR="00422A50" w:rsidRPr="00ED35EE" w:rsidRDefault="00422A50" w:rsidP="00422A50">
            <w:pPr>
              <w:jc w:val="center"/>
              <w:rPr>
                <w:rFonts w:eastAsia="Calibri"/>
                <w:sz w:val="24"/>
                <w:lang w:val="ru-RU"/>
              </w:rPr>
            </w:pPr>
            <w:r w:rsidRPr="00ED35EE">
              <w:rPr>
                <w:rFonts w:eastAsia="Calibri"/>
                <w:sz w:val="24"/>
                <w:lang w:val="ru-RU"/>
              </w:rPr>
              <w:t>проведение  квеста:</w:t>
            </w:r>
            <w:r w:rsidRPr="00ED35EE">
              <w:rPr>
                <w:rFonts w:eastAsia="Calibri"/>
                <w:b/>
                <w:sz w:val="24"/>
                <w:lang w:val="ru-RU"/>
              </w:rPr>
              <w:t xml:space="preserve"> </w:t>
            </w:r>
            <w:r w:rsidRPr="00ED35EE">
              <w:rPr>
                <w:rFonts w:eastAsia="Calibri"/>
                <w:sz w:val="24"/>
                <w:lang w:val="ru-RU"/>
              </w:rPr>
              <w:t>«Журналистский  десант  на  Аллее Трудовой  славы»</w:t>
            </w:r>
          </w:p>
          <w:p w:rsidR="00422A50" w:rsidRPr="00ED35EE" w:rsidRDefault="00422A50" w:rsidP="00422A5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Музейная  гостиная</w:t>
            </w:r>
          </w:p>
          <w:p w:rsidR="00422A50" w:rsidRPr="00ED35EE" w:rsidRDefault="00422A50" w:rsidP="00422A5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 (встречи с интересными  людьми, выпускниками школы)</w:t>
            </w:r>
          </w:p>
          <w:p w:rsidR="00422A50" w:rsidRPr="00ED35EE" w:rsidRDefault="00422A50" w:rsidP="00422A5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422A50" w:rsidRPr="0026169E" w:rsidRDefault="00422A50" w:rsidP="00422A50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26169E">
              <w:rPr>
                <w:iCs/>
                <w:color w:val="000000"/>
                <w:w w:val="0"/>
                <w:sz w:val="24"/>
                <w:lang w:val="ru-RU"/>
              </w:rPr>
              <w:t>Уроки города,</w:t>
            </w:r>
          </w:p>
          <w:p w:rsidR="00422A50" w:rsidRPr="0026169E" w:rsidRDefault="00422A50" w:rsidP="0026169E">
            <w:pPr>
              <w:spacing w:line="276" w:lineRule="auto"/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Уроки мужества, посвященные </w:t>
            </w: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Д.Г. Медведеву, Герою России, выпускнику  школы и П.Д. Белозерову, основателю</w:t>
            </w:r>
            <w:r w:rsidR="0026169E">
              <w:rPr>
                <w:iCs/>
                <w:color w:val="000000"/>
                <w:w w:val="0"/>
                <w:sz w:val="24"/>
                <w:lang w:val="ru-RU"/>
              </w:rPr>
              <w:t xml:space="preserve"> школьного музея, ветерана  ВОВ</w:t>
            </w:r>
          </w:p>
        </w:tc>
        <w:tc>
          <w:tcPr>
            <w:tcW w:w="1417" w:type="dxa"/>
          </w:tcPr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5 - 7</w:t>
            </w: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 течение года</w:t>
            </w: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26169E">
            <w:pPr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4 раза в год</w:t>
            </w: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</w:p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  <w:p w:rsidR="00422A50" w:rsidRPr="00ED35EE" w:rsidRDefault="00422A50" w:rsidP="0026169E">
            <w:pPr>
              <w:rPr>
                <w:sz w:val="24"/>
              </w:rPr>
            </w:pPr>
          </w:p>
          <w:p w:rsidR="00422A50" w:rsidRPr="00ED35EE" w:rsidRDefault="0026169E" w:rsidP="00261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35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руководитель музея</w:t>
            </w:r>
          </w:p>
        </w:tc>
      </w:tr>
      <w:tr w:rsidR="00422A50" w:rsidRPr="00ED35EE" w:rsidTr="00422A50">
        <w:tc>
          <w:tcPr>
            <w:tcW w:w="3757" w:type="dxa"/>
          </w:tcPr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Участие в акциях</w:t>
            </w: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 «Кузбасс к  юбилею  Победы»:</w:t>
            </w:r>
          </w:p>
          <w:p w:rsidR="00422A50" w:rsidRPr="00ED35EE" w:rsidRDefault="00422A50" w:rsidP="00422A50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«Бессмертный полк», «Дважды Победители», «Браслет добра», Браслет Победы»</w:t>
            </w:r>
          </w:p>
          <w:p w:rsidR="00422A50" w:rsidRPr="00ED35EE" w:rsidRDefault="00422A50" w:rsidP="00422A50">
            <w:pPr>
              <w:jc w:val="center"/>
              <w:rPr>
                <w:iCs/>
                <w:w w:val="0"/>
                <w:sz w:val="24"/>
              </w:rPr>
            </w:pPr>
            <w:r w:rsidRPr="00ED35EE">
              <w:rPr>
                <w:iCs/>
                <w:color w:val="000000"/>
                <w:w w:val="0"/>
                <w:sz w:val="24"/>
              </w:rPr>
              <w:t>Акция к  300-летию Кузбасса</w:t>
            </w:r>
          </w:p>
        </w:tc>
        <w:tc>
          <w:tcPr>
            <w:tcW w:w="1417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</w:tcPr>
          <w:p w:rsidR="00422A50" w:rsidRPr="00ED35EE" w:rsidRDefault="00422A50" w:rsidP="00422A50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руководитель музея</w:t>
            </w:r>
          </w:p>
        </w:tc>
      </w:tr>
    </w:tbl>
    <w:p w:rsidR="00932FB0" w:rsidRPr="00ED35EE" w:rsidRDefault="00932FB0" w:rsidP="00932FB0">
      <w:pPr>
        <w:rPr>
          <w:sz w:val="24"/>
        </w:rPr>
      </w:pPr>
    </w:p>
    <w:p w:rsidR="00932FB0" w:rsidRPr="00ED35EE" w:rsidRDefault="00932FB0" w:rsidP="00932FB0">
      <w:pPr>
        <w:jc w:val="center"/>
        <w:rPr>
          <w:sz w:val="24"/>
          <w:lang w:val="ru-RU"/>
        </w:rPr>
      </w:pPr>
      <w:r w:rsidRPr="00ED35EE">
        <w:rPr>
          <w:sz w:val="24"/>
          <w:lang w:val="ru-RU"/>
        </w:rPr>
        <w:t>План воспитат</w:t>
      </w:r>
      <w:r w:rsidR="00076AF4" w:rsidRPr="00ED35EE">
        <w:rPr>
          <w:sz w:val="24"/>
          <w:lang w:val="ru-RU"/>
        </w:rPr>
        <w:t>ельной работы для СОО</w:t>
      </w:r>
      <w:r w:rsidRPr="00ED35EE">
        <w:rPr>
          <w:sz w:val="24"/>
          <w:lang w:val="ru-RU"/>
        </w:rPr>
        <w:t xml:space="preserve"> </w:t>
      </w:r>
    </w:p>
    <w:p w:rsidR="00932FB0" w:rsidRPr="00ED35EE" w:rsidRDefault="00932FB0" w:rsidP="00932FB0">
      <w:pPr>
        <w:jc w:val="center"/>
        <w:rPr>
          <w:sz w:val="24"/>
        </w:rPr>
      </w:pPr>
      <w:r w:rsidRPr="00ED35EE">
        <w:rPr>
          <w:sz w:val="24"/>
        </w:rPr>
        <w:t>на 2020 - 2021 учебный год</w:t>
      </w:r>
    </w:p>
    <w:p w:rsidR="00932FB0" w:rsidRPr="00ED35EE" w:rsidRDefault="00932FB0" w:rsidP="00932FB0">
      <w:pPr>
        <w:jc w:val="center"/>
        <w:rPr>
          <w:sz w:val="24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3757"/>
        <w:gridCol w:w="1417"/>
        <w:gridCol w:w="2362"/>
        <w:gridCol w:w="2035"/>
      </w:tblGrid>
      <w:tr w:rsidR="00932FB0" w:rsidRPr="00ED35EE" w:rsidTr="002616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color w:val="000000"/>
                <w:w w:val="0"/>
                <w:sz w:val="24"/>
              </w:rPr>
            </w:pPr>
            <w:r w:rsidRPr="00ED35EE">
              <w:rPr>
                <w:b/>
                <w:color w:val="000000"/>
                <w:w w:val="0"/>
                <w:sz w:val="24"/>
              </w:rPr>
              <w:t>3.1. Модуль «Классное руководство»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Подготовка и участие в общешкольных ключевых делах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pStyle w:val="a8"/>
              <w:ind w:left="48"/>
              <w:jc w:val="center"/>
              <w:rPr>
                <w:rFonts w:ascii="Times New Roman"/>
                <w:sz w:val="24"/>
                <w:szCs w:val="24"/>
              </w:rPr>
            </w:pPr>
            <w:r w:rsidRPr="00ED35EE">
              <w:rPr>
                <w:rFonts w:ascii="Times New Roman"/>
                <w:sz w:val="24"/>
                <w:szCs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Реализация программы внеурочной деятельности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«В мире прекрасного»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pStyle w:val="a8"/>
              <w:ind w:left="48"/>
              <w:jc w:val="center"/>
              <w:rPr>
                <w:rFonts w:ascii="Times New Roman"/>
                <w:sz w:val="24"/>
                <w:szCs w:val="24"/>
              </w:rPr>
            </w:pPr>
            <w:r w:rsidRPr="00ED35EE">
              <w:rPr>
                <w:rFonts w:ascii="Times New Roman"/>
                <w:sz w:val="24"/>
                <w:szCs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Классные часы: 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1неделя – творческие программы (праздники, конкурсы, квесты),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 2 неделя – тематические классные часы (часы общения),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 3 неделя – работа по классной воспитательной программе, 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</w:rPr>
            </w:pPr>
            <w:r w:rsidRPr="00ED35EE">
              <w:rPr>
                <w:iCs/>
                <w:color w:val="000000"/>
                <w:w w:val="0"/>
                <w:sz w:val="24"/>
              </w:rPr>
              <w:t>4 неделя – классное собрание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Игры и тренинги на сплочение </w:t>
            </w:r>
            <w:r w:rsidRPr="00ED35EE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 xml:space="preserve">коллектива 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</w:rPr>
            </w:pPr>
            <w:r w:rsidRPr="00ED35EE">
              <w:rPr>
                <w:iCs/>
                <w:color w:val="000000"/>
                <w:w w:val="0"/>
                <w:sz w:val="24"/>
              </w:rPr>
              <w:t>«Мы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классные </w:t>
            </w:r>
            <w:r w:rsidRPr="00ED35EE">
              <w:rPr>
                <w:sz w:val="24"/>
              </w:rPr>
              <w:lastRenderedPageBreak/>
              <w:t>руководители, школьный психолог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lastRenderedPageBreak/>
              <w:t>Конкурс творческих работ «Солдаты армии родной»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классные руководители, руководитель центра «Креатив»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Экскурсии в музеи г. Кемерово, коллективные посещения учреждения культуры и спорта </w:t>
            </w:r>
          </w:p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ED35EE">
              <w:rPr>
                <w:iCs/>
                <w:color w:val="000000"/>
                <w:w w:val="0"/>
                <w:sz w:val="24"/>
              </w:rPr>
              <w:t>г. Кемерово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школьный психолог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Туристические поездки по городам Кузбасса 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10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школьный психолог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Мониторинговые исследования «Эффективность становления личностных характеристик обучающихся»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сентябрь, 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color w:val="000000"/>
                <w:w w:val="0"/>
                <w:sz w:val="24"/>
              </w:rPr>
            </w:pPr>
            <w:r w:rsidRPr="00ED35EE">
              <w:rPr>
                <w:b/>
                <w:color w:val="000000"/>
                <w:w w:val="0"/>
                <w:sz w:val="24"/>
              </w:rPr>
              <w:t>3.2. Модуль «Школьный урок»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Олимпиады по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предметники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Подготовка исследовательских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январь - 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учителя предметники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Предметные недели:</w:t>
            </w:r>
          </w:p>
          <w:p w:rsidR="00932FB0" w:rsidRPr="00ED35EE" w:rsidRDefault="00932FB0" w:rsidP="00E7135E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неделя физики (2 неделя),</w:t>
            </w:r>
          </w:p>
          <w:p w:rsidR="00932FB0" w:rsidRPr="00ED35EE" w:rsidRDefault="00932FB0" w:rsidP="00E7135E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неделя химии и биологии </w:t>
            </w:r>
          </w:p>
          <w:p w:rsidR="00932FB0" w:rsidRPr="00ED35EE" w:rsidRDefault="00932FB0" w:rsidP="00E7135E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(3 неделя),</w:t>
            </w:r>
          </w:p>
          <w:p w:rsidR="00932FB0" w:rsidRPr="00ED35EE" w:rsidRDefault="00932FB0" w:rsidP="00E7135E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неделя математики и информатики (2 неделя),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неделя 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  <w:p w:rsidR="00932FB0" w:rsidRPr="00ED35EE" w:rsidRDefault="00932FB0" w:rsidP="00E7135E">
            <w:pPr>
              <w:spacing w:after="136" w:line="276" w:lineRule="auto"/>
              <w:jc w:val="center"/>
              <w:rPr>
                <w:rFonts w:eastAsiaTheme="minorHAnsi"/>
                <w:sz w:val="24"/>
              </w:rPr>
            </w:pPr>
          </w:p>
          <w:p w:rsidR="00932FB0" w:rsidRPr="00ED35EE" w:rsidRDefault="00932FB0" w:rsidP="00E7135E">
            <w:pPr>
              <w:spacing w:after="136" w:line="276" w:lineRule="auto"/>
              <w:jc w:val="center"/>
              <w:rPr>
                <w:rFonts w:eastAsiaTheme="minorHAnsi"/>
                <w:sz w:val="24"/>
              </w:rPr>
            </w:pPr>
            <w:r w:rsidRPr="00ED35EE">
              <w:rPr>
                <w:rFonts w:eastAsiaTheme="minorHAnsi"/>
                <w:sz w:val="24"/>
              </w:rPr>
              <w:t xml:space="preserve">ноябрь </w:t>
            </w:r>
          </w:p>
          <w:p w:rsidR="00932FB0" w:rsidRPr="00ED35EE" w:rsidRDefault="00932FB0" w:rsidP="00E7135E">
            <w:pPr>
              <w:spacing w:after="136" w:line="276" w:lineRule="auto"/>
              <w:jc w:val="center"/>
              <w:rPr>
                <w:rFonts w:eastAsiaTheme="minorHAnsi"/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rFonts w:eastAsiaTheme="minorHAnsi"/>
                <w:sz w:val="24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spacing w:line="276" w:lineRule="auto"/>
              <w:jc w:val="center"/>
              <w:rPr>
                <w:rFonts w:eastAsiaTheme="minorHAnsi"/>
                <w:sz w:val="24"/>
              </w:rPr>
            </w:pPr>
            <w:r w:rsidRPr="00ED35EE">
              <w:rPr>
                <w:rFonts w:eastAsiaTheme="minorHAnsi"/>
                <w:sz w:val="24"/>
              </w:rPr>
              <w:t xml:space="preserve">учителя предметники,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rFonts w:eastAsiaTheme="minorHAnsi"/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Школьная  научно - практическая конференция «Перспектива»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классные руководители, учителя предметники 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Конкурсы чтецов: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«Я родом с Красной Горки», посвященный творчеству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Г.Е. Юрову,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«Они защищали Родину»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руководитель литературной гостиной «Лира», библиотекарь</w:t>
            </w:r>
          </w:p>
        </w:tc>
      </w:tr>
      <w:tr w:rsidR="00932FB0" w:rsidRPr="00ED35EE" w:rsidTr="002616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t>3.3. Модуль «Курсы внеурочной деятельности»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Название курса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Количество часов в неделю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«Я исследователь»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Ренкель С.А.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«Волейбол»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Орлов С.Н.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«Баскетбол»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Копыткова Н.В.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«В мире прекрасного»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Потеруха Е.А.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«В центре внимания»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Вагайцева Е.С.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«Юный патриот»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Потеруха Е.А.</w:t>
            </w:r>
          </w:p>
        </w:tc>
      </w:tr>
      <w:tr w:rsidR="00932FB0" w:rsidRPr="00ED35EE" w:rsidTr="002616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color w:val="000000"/>
                <w:w w:val="0"/>
                <w:sz w:val="24"/>
              </w:rPr>
            </w:pPr>
            <w:r w:rsidRPr="00ED35EE">
              <w:rPr>
                <w:b/>
                <w:color w:val="000000"/>
                <w:w w:val="0"/>
                <w:sz w:val="24"/>
              </w:rPr>
              <w:t>3.4. Модуль «Работа с родителями»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9E" w:rsidRDefault="00932FB0" w:rsidP="00E7135E">
            <w:pPr>
              <w:jc w:val="center"/>
              <w:rPr>
                <w:sz w:val="24"/>
                <w:lang w:val="ru-RU"/>
              </w:rPr>
            </w:pPr>
            <w:r w:rsidRPr="0026169E">
              <w:rPr>
                <w:sz w:val="24"/>
                <w:lang w:val="ru-RU"/>
              </w:rPr>
              <w:t xml:space="preserve">Родительский всеобуч: </w:t>
            </w: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дискуссионные площадки «Современные подходы к воспитанию. Роль семьи и школы»</w:t>
            </w:r>
            <w:r>
              <w:rPr>
                <w:sz w:val="24"/>
                <w:lang w:val="ru-RU"/>
              </w:rPr>
              <w:t>.</w:t>
            </w:r>
          </w:p>
          <w:p w:rsidR="00932FB0" w:rsidRPr="0026169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bCs/>
                <w:color w:val="000000"/>
                <w:sz w:val="24"/>
                <w:shd w:val="clear" w:color="auto" w:fill="FFFFFF"/>
                <w:lang w:val="ru-RU"/>
              </w:rPr>
              <w:t xml:space="preserve">«Как подготовить себя и ребенка к будущим экзаменам? </w:t>
            </w:r>
            <w:r w:rsidRPr="0026169E">
              <w:rPr>
                <w:bCs/>
                <w:color w:val="000000"/>
                <w:sz w:val="24"/>
                <w:shd w:val="clear" w:color="auto" w:fill="FFFFFF"/>
                <w:lang w:val="ru-RU"/>
              </w:rPr>
              <w:t>Как противостоять стрессам?</w:t>
            </w:r>
            <w:r w:rsidRPr="0026169E">
              <w:rPr>
                <w:sz w:val="24"/>
                <w:lang w:val="ru-RU"/>
              </w:rPr>
              <w:t xml:space="preserve">», </w:t>
            </w:r>
          </w:p>
          <w:p w:rsidR="00932FB0" w:rsidRPr="0026169E" w:rsidRDefault="00932FB0" w:rsidP="00E7135E">
            <w:pPr>
              <w:jc w:val="center"/>
              <w:rPr>
                <w:sz w:val="24"/>
                <w:lang w:val="ru-RU"/>
              </w:rPr>
            </w:pPr>
            <w:r w:rsidRPr="0026169E">
              <w:rPr>
                <w:color w:val="000000"/>
                <w:sz w:val="24"/>
                <w:shd w:val="clear" w:color="auto" w:fill="FFFFFF"/>
                <w:lang w:val="ru-RU"/>
              </w:rPr>
              <w:t>"Роль родителей в профессиональной ориентации подростка"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26169E" w:rsidRDefault="0026169E" w:rsidP="0026169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  <w:p w:rsidR="0026169E" w:rsidRDefault="0026169E" w:rsidP="00E7135E">
            <w:pPr>
              <w:jc w:val="center"/>
              <w:rPr>
                <w:sz w:val="24"/>
              </w:rPr>
            </w:pPr>
          </w:p>
          <w:p w:rsidR="0026169E" w:rsidRPr="0026169E" w:rsidRDefault="0026169E" w:rsidP="00E7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 w:rsidR="0026169E" w:rsidRDefault="0026169E" w:rsidP="00E7135E">
            <w:pPr>
              <w:jc w:val="center"/>
              <w:rPr>
                <w:sz w:val="24"/>
              </w:rPr>
            </w:pPr>
          </w:p>
          <w:p w:rsidR="0026169E" w:rsidRDefault="0026169E" w:rsidP="00E7135E">
            <w:pPr>
              <w:jc w:val="center"/>
              <w:rPr>
                <w:sz w:val="24"/>
              </w:rPr>
            </w:pPr>
          </w:p>
          <w:p w:rsidR="00932FB0" w:rsidRPr="0026169E" w:rsidRDefault="0026169E" w:rsidP="00E7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зам.по ВР, психолог, классные руководители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highlight w:val="green"/>
              </w:rPr>
            </w:pPr>
            <w:r w:rsidRPr="00ED35EE">
              <w:rPr>
                <w:bCs/>
                <w:iCs/>
                <w:sz w:val="24"/>
              </w:rPr>
              <w:t>«Консультационная служба»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bCs/>
                <w:iCs/>
                <w:sz w:val="24"/>
                <w:lang w:val="ru-RU"/>
              </w:rPr>
              <w:t>социальный педагог, психолог, школьный инспектор, администрация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Групповые и индивидуальные консультации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по запросу родителей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психолог, социальный педагог, администрация школы, классный руководитель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Тематические родительские собрания: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color w:val="000000"/>
                <w:sz w:val="24"/>
                <w:shd w:val="clear" w:color="auto" w:fill="FFFFFF"/>
                <w:lang w:val="ru-RU"/>
              </w:rPr>
              <w:t>«Роль семьи в определении жизненного пути школьников»</w:t>
            </w:r>
            <w:r w:rsidRPr="00ED35EE">
              <w:rPr>
                <w:sz w:val="24"/>
                <w:lang w:val="ru-RU"/>
              </w:rPr>
              <w:t xml:space="preserve">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color w:val="000000"/>
                <w:sz w:val="24"/>
                <w:shd w:val="clear" w:color="auto" w:fill="FFFFFF"/>
                <w:lang w:val="ru-RU"/>
              </w:rPr>
              <w:t>«Агрессия, её причины и последствия»,</w:t>
            </w:r>
            <w:r w:rsidRPr="00ED35EE">
              <w:rPr>
                <w:sz w:val="24"/>
                <w:lang w:val="ru-RU"/>
              </w:rPr>
              <w:t xml:space="preserve">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color w:val="000000"/>
                <w:sz w:val="24"/>
                <w:shd w:val="clear" w:color="auto" w:fill="FFFFFF"/>
                <w:lang w:val="ru-RU"/>
              </w:rPr>
              <w:t>«Профессии, которые выбирают наши дети»,</w:t>
            </w:r>
            <w:r w:rsidRPr="00ED35EE">
              <w:rPr>
                <w:sz w:val="24"/>
                <w:lang w:val="ru-RU"/>
              </w:rPr>
              <w:t xml:space="preserve"> «</w:t>
            </w:r>
            <w:r w:rsidRPr="00ED35EE">
              <w:rPr>
                <w:color w:val="000000"/>
                <w:sz w:val="24"/>
                <w:shd w:val="clear" w:color="auto" w:fill="FFFFFF"/>
                <w:lang w:val="ru-RU"/>
              </w:rPr>
              <w:t>Конфликты с собственным</w:t>
            </w:r>
            <w:r w:rsidRPr="00ED35EE">
              <w:rPr>
                <w:color w:val="000000"/>
                <w:sz w:val="24"/>
                <w:shd w:val="clear" w:color="auto" w:fill="FFFFFF"/>
              </w:rPr>
              <w:t> </w:t>
            </w:r>
            <w:r w:rsidRPr="00ED35EE">
              <w:rPr>
                <w:color w:val="000000"/>
                <w:sz w:val="24"/>
                <w:shd w:val="clear" w:color="auto" w:fill="FFFFFF"/>
                <w:lang w:val="ru-RU"/>
              </w:rPr>
              <w:t xml:space="preserve"> ребенком и пути их разрешения»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1 раз в четверть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сентябрь,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ноябрь,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февраль,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Семейные праздники: </w:t>
            </w:r>
          </w:p>
          <w:p w:rsidR="00932FB0" w:rsidRDefault="0026169E" w:rsidP="00E7135E">
            <w:pPr>
              <w:jc w:val="center"/>
              <w:rPr>
                <w:bCs/>
                <w:iCs/>
                <w:sz w:val="24"/>
                <w:lang w:val="ru-RU"/>
              </w:rPr>
            </w:pPr>
            <w:r w:rsidRPr="00ED35EE">
              <w:rPr>
                <w:bCs/>
                <w:iCs/>
                <w:sz w:val="24"/>
                <w:lang w:val="ru-RU"/>
              </w:rPr>
              <w:t xml:space="preserve"> </w:t>
            </w:r>
            <w:r w:rsidR="00932FB0" w:rsidRPr="00ED35EE">
              <w:rPr>
                <w:bCs/>
                <w:iCs/>
                <w:sz w:val="24"/>
                <w:lang w:val="ru-RU"/>
              </w:rPr>
              <w:t>«</w:t>
            </w:r>
            <w:r w:rsidR="00932FB0" w:rsidRPr="0026169E">
              <w:rPr>
                <w:color w:val="000000"/>
                <w:sz w:val="24"/>
                <w:shd w:val="clear" w:color="auto" w:fill="FFFFFF"/>
                <w:lang w:val="ru-RU"/>
              </w:rPr>
              <w:t>Дети и родители, узнать себя хотите вы?</w:t>
            </w:r>
            <w:r w:rsidR="00932FB0" w:rsidRPr="0026169E">
              <w:rPr>
                <w:bCs/>
                <w:iCs/>
                <w:sz w:val="24"/>
                <w:lang w:val="ru-RU"/>
              </w:rPr>
              <w:t>»</w:t>
            </w:r>
          </w:p>
          <w:p w:rsidR="00932FB0" w:rsidRPr="00ED35EE" w:rsidRDefault="0026169E" w:rsidP="0026169E">
            <w:pPr>
              <w:jc w:val="center"/>
              <w:rPr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Выпускной вечер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Совместное участие в акциях: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«Бессмертный полк», «Дважды Победители», «Браслет добра», Браслет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октябрь</w:t>
            </w:r>
          </w:p>
          <w:p w:rsidR="0026169E" w:rsidRDefault="0026169E" w:rsidP="00E7135E">
            <w:pPr>
              <w:jc w:val="center"/>
              <w:rPr>
                <w:sz w:val="24"/>
                <w:lang w:val="ru-RU"/>
              </w:rPr>
            </w:pPr>
          </w:p>
          <w:p w:rsidR="0026169E" w:rsidRDefault="0026169E" w:rsidP="0026169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классный руководитель</w:t>
            </w:r>
          </w:p>
        </w:tc>
      </w:tr>
      <w:tr w:rsidR="00932FB0" w:rsidRPr="00ED35EE" w:rsidTr="002616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t>3.5. Модуль «Самоуправление»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Выборы мэрии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классов - городов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10 - 11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 руководители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Оформление классных уголков, составление планов 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10 - 11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классные руководители, совет мэрии класса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День рождение ДДР и РДШ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организатор, школьный парламент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Заседание  парламента  и правительства ДДР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2 раза в месяц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вожатая, президент ДДР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Выборная компания в  классах – городах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highlight w:val="green"/>
                <w:lang w:val="ru-RU"/>
              </w:rPr>
            </w:pPr>
            <w:r w:rsidRPr="00ED35EE">
              <w:rPr>
                <w:sz w:val="24"/>
                <w:lang w:val="ru-RU"/>
              </w:rPr>
              <w:t>Проведение культурно-досуговых программ, концертов, акций, флеш -мобов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педагог организатор, вожатая, парламент ДДР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Выборы президента ДДР и парламента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вожатая, избирательная комиссия ДДР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Школа вожатых для лагеря дневного пребывания «Радуга"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вожатая, педагог организатор</w:t>
            </w:r>
          </w:p>
        </w:tc>
      </w:tr>
      <w:tr w:rsidR="00932FB0" w:rsidRPr="00ED35EE" w:rsidTr="002616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t>3.6. Модуль «Профориентация»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9E" w:rsidRPr="00ED35EE" w:rsidRDefault="00932FB0" w:rsidP="0026169E">
            <w:pPr>
              <w:jc w:val="center"/>
              <w:rPr>
                <w:sz w:val="24"/>
              </w:rPr>
            </w:pPr>
            <w:r w:rsidRPr="00ED35EE">
              <w:rPr>
                <w:sz w:val="24"/>
                <w:lang w:val="ru-RU"/>
              </w:rPr>
              <w:t xml:space="preserve">Классные часы 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tabs>
                <w:tab w:val="left" w:pos="96"/>
                <w:tab w:val="left" w:pos="601"/>
              </w:tabs>
              <w:contextualSpacing/>
              <w:jc w:val="center"/>
              <w:rPr>
                <w:i/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Профессиональные пробы </w:t>
            </w:r>
            <w:r w:rsidRPr="00ED35EE">
              <w:rPr>
                <w:i/>
                <w:sz w:val="24"/>
                <w:lang w:val="ru-RU"/>
              </w:rPr>
              <w:t>(освоение школьниками основ профессии в рамках различных курсов по выбору, включенных в основную образовательную программу школы по направлениям: информационно</w:t>
            </w:r>
            <w:r w:rsidRPr="00ED35EE">
              <w:rPr>
                <w:i/>
                <w:sz w:val="24"/>
                <w:lang w:val="ru-RU" w:eastAsia="ru-RU"/>
              </w:rPr>
              <w:t>-математическое,  социально - гуманитарное и химико-биологическое</w:t>
            </w:r>
            <w:r w:rsidRPr="00ED35EE">
              <w:rPr>
                <w:sz w:val="24"/>
                <w:lang w:val="ru-RU" w:eastAsia="ru-RU"/>
              </w:rPr>
              <w:t xml:space="preserve"> </w:t>
            </w:r>
            <w:r w:rsidRPr="00ED35EE">
              <w:rPr>
                <w:i/>
                <w:sz w:val="24"/>
                <w:lang w:val="ru-RU" w:eastAsia="ru-RU"/>
              </w:rPr>
              <w:t>направления)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10 - 11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классные руководители,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учителя предметники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социальный педагог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Экскурсии на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10 - 11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социальный педагог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Дни открытых дверей в высшие и средне – профессиональные учебные заведения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социальный  педагог, классные руководители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highlight w:val="green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Встречи с представителями службы занятости, психологами, представителями разных профессий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социальный  педагог, классные руководители, школьный </w:t>
            </w:r>
            <w:r w:rsidRPr="00ED35EE">
              <w:rPr>
                <w:sz w:val="24"/>
                <w:lang w:val="ru-RU"/>
              </w:rPr>
              <w:lastRenderedPageBreak/>
              <w:t>психолог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lastRenderedPageBreak/>
              <w:t>Защита проектов «Профессии, которые мы выбираем»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72E20" w:rsidP="00E713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ноябрь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социальный  педагог, педагог организатор, 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contextualSpacing/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Участие в работе Всероссийских профориентационных проектов «Билет в будущее», «ПроеКТОриЯ», </w:t>
            </w:r>
          </w:p>
          <w:p w:rsidR="00932FB0" w:rsidRPr="00ED35EE" w:rsidRDefault="00932FB0" w:rsidP="00E7135E">
            <w:pPr>
              <w:contextualSpacing/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созданных в сети интернете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26169E" w:rsidRDefault="0026169E" w:rsidP="00E713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социальный педагог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contextualSpacing/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Профессиональная диагностика:</w:t>
            </w:r>
          </w:p>
          <w:p w:rsidR="00932FB0" w:rsidRPr="00ED35EE" w:rsidRDefault="00932FB0" w:rsidP="00932FB0">
            <w:pPr>
              <w:pStyle w:val="a8"/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ind w:left="540" w:hanging="244"/>
              <w:contextualSpacing/>
              <w:jc w:val="left"/>
              <w:rPr>
                <w:rFonts w:ascii="Times New Roman" w:eastAsia="Times New Roman"/>
                <w:b/>
                <w:sz w:val="24"/>
                <w:szCs w:val="24"/>
              </w:rPr>
            </w:pPr>
            <w:r w:rsidRPr="00ED35EE">
              <w:rPr>
                <w:rFonts w:ascii="Times New Roman" w:eastAsia="Times New Roman"/>
                <w:sz w:val="24"/>
                <w:szCs w:val="24"/>
              </w:rPr>
              <w:t>диагностики, опросники, анкеты</w:t>
            </w:r>
          </w:p>
          <w:p w:rsidR="00932FB0" w:rsidRPr="00ED35EE" w:rsidRDefault="00932FB0" w:rsidP="00932FB0">
            <w:pPr>
              <w:pStyle w:val="a8"/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ind w:left="540" w:hanging="244"/>
              <w:contextualSpacing/>
              <w:jc w:val="left"/>
              <w:rPr>
                <w:rFonts w:ascii="Times New Roman" w:eastAsia="Times New Roman"/>
                <w:b/>
                <w:sz w:val="24"/>
                <w:szCs w:val="24"/>
              </w:rPr>
            </w:pPr>
            <w:r w:rsidRPr="00ED35EE">
              <w:rPr>
                <w:rFonts w:ascii="Times New Roman" w:eastAsia="Times New Roman"/>
                <w:sz w:val="24"/>
                <w:szCs w:val="24"/>
              </w:rPr>
              <w:t>прохождение профориентационного онлайн – тестирования</w:t>
            </w:r>
          </w:p>
          <w:p w:rsidR="00932FB0" w:rsidRPr="00ED35EE" w:rsidRDefault="00932FB0" w:rsidP="00E7135E">
            <w:pPr>
              <w:pStyle w:val="a8"/>
              <w:widowControl w:val="0"/>
              <w:wordWrap w:val="0"/>
              <w:autoSpaceDE w:val="0"/>
              <w:autoSpaceDN w:val="0"/>
              <w:ind w:left="540"/>
              <w:rPr>
                <w:rFonts w:asci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социальный педагог, классные руководители, школьный психолог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contextualSpacing/>
              <w:jc w:val="center"/>
              <w:rPr>
                <w:sz w:val="24"/>
                <w:lang w:eastAsia="ru-RU"/>
              </w:rPr>
            </w:pPr>
            <w:r w:rsidRPr="00ED35EE">
              <w:rPr>
                <w:sz w:val="24"/>
                <w:lang w:eastAsia="ru-RU"/>
              </w:rPr>
              <w:t xml:space="preserve">Профессиональное </w:t>
            </w:r>
          </w:p>
          <w:p w:rsidR="00932FB0" w:rsidRPr="00ED35EE" w:rsidRDefault="00932FB0" w:rsidP="00E7135E">
            <w:pPr>
              <w:contextualSpacing/>
              <w:jc w:val="center"/>
              <w:rPr>
                <w:sz w:val="24"/>
              </w:rPr>
            </w:pPr>
            <w:r w:rsidRPr="00ED35EE">
              <w:rPr>
                <w:sz w:val="24"/>
                <w:lang w:eastAsia="ru-RU"/>
              </w:rPr>
              <w:t>консультирование</w:t>
            </w:r>
            <w:r w:rsidRPr="00ED35EE">
              <w:rPr>
                <w:sz w:val="24"/>
              </w:rPr>
              <w:t xml:space="preserve"> психолога</w:t>
            </w:r>
          </w:p>
          <w:p w:rsidR="00932FB0" w:rsidRPr="00ED35EE" w:rsidRDefault="00932FB0" w:rsidP="00E7135E">
            <w:pPr>
              <w:contextualSpacing/>
              <w:jc w:val="center"/>
              <w:rPr>
                <w:sz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психолог</w:t>
            </w:r>
          </w:p>
        </w:tc>
      </w:tr>
      <w:tr w:rsidR="00932FB0" w:rsidRPr="00ED35EE" w:rsidTr="002616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FB0" w:rsidRPr="00ED35EE" w:rsidRDefault="00932FB0" w:rsidP="00E7135E">
            <w:pPr>
              <w:jc w:val="center"/>
              <w:rPr>
                <w:b/>
                <w:sz w:val="24"/>
              </w:rPr>
            </w:pPr>
            <w:r w:rsidRPr="00ED35EE">
              <w:rPr>
                <w:b/>
                <w:sz w:val="24"/>
              </w:rPr>
              <w:t>3.7. Модуль «Ключевые общешкольные дела»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Дела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Ответственные 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Уроки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highlight w:val="yellow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сентябрь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ноябрь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январь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День Знаний. Уроки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 Школьный турслет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10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физкультуры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highlight w:val="green"/>
                <w:lang w:val="ru-RU"/>
              </w:rPr>
            </w:pPr>
            <w:r w:rsidRPr="00ED35EE">
              <w:rPr>
                <w:sz w:val="24"/>
                <w:lang w:val="ru-RU"/>
              </w:rPr>
              <w:t>Конкурсы «Самый классный класс», «Лидер года», «Ученик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старт в сентябре, подведение итогов - 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зам. по УВР, ВР, педагог организатор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Акция «Внимание, дети!» (по ПДД)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руководитель ЮИД «Сигнал»  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26169E" w:rsidP="00E713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 Книжный развал</w:t>
            </w:r>
            <w:r w:rsidR="00932FB0" w:rsidRPr="00ED35EE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72E20" w:rsidP="00E7135E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10 -11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«Сто дней после детства»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Конкурс газет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«Мой учитель»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Конкурс видеороликов и презентаций – поздравлений, посвященных Дню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Благотворительная акция  «Поможем четвероногому другу»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Благотворительная акция «Поможем нашим ветеранам»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  <w:lang w:val="ru-RU"/>
              </w:rPr>
              <w:lastRenderedPageBreak/>
              <w:t xml:space="preserve"> </w:t>
            </w:r>
            <w:r w:rsidRPr="00ED35EE">
              <w:rPr>
                <w:sz w:val="24"/>
              </w:rPr>
              <w:t>(ко дню пожилого человека)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F83E9C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lastRenderedPageBreak/>
              <w:t>«День рождения школы»: уроки истории, экскурсия в школьный музей, выпуск газет «Вот так мы живем», участие в концерте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классные руководители, руководитель музея, педагог организатор 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Творческий конкурс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 «Новые имена»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«День Героев России: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Д. Медведев,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  <w:lang w:val="ru-RU"/>
              </w:rPr>
              <w:t xml:space="preserve"> </w:t>
            </w:r>
            <w:r w:rsidRPr="00ED35EE">
              <w:rPr>
                <w:sz w:val="24"/>
              </w:rPr>
              <w:t>П.Д. Белозеров»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руководитель музея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  <w:lang w:val="ru-RU"/>
              </w:rPr>
              <w:t xml:space="preserve">Конкурс классной печати «Будем  знакомы» (ко Дню </w:t>
            </w:r>
            <w:r w:rsidRPr="00ED35EE">
              <w:rPr>
                <w:sz w:val="24"/>
              </w:rPr>
              <w:t>Российской печати)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январь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Конкурс видеороликов и презентаций – поздравлений к 23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Конкурс боевых листков «Служим Отечеству»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День памяти П.Д. Белозерова, участника ВОВ, руководителя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руководитель музея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Конкурс видеороликов и презентаций – поздравлений  к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Школьная научно –практическая конференция «Перспектива»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предметники, 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Акция «Весенняя неделя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Вокальный конкурс «Солдаты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педагог организатор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День памяти Д.Г. Медведева, героя России, выпускника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Праздник последнего звонка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педагог организатор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Акция «Цветущая клумба»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Акция «Помощь ветерану»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Конференция старшеклассников 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 xml:space="preserve">«Цена Победы»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руководитель музея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Школьные спартакиады: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первенство  по шахматам,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первенство по волейбол,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первенство школы по атлетическому троеборью,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первенство школы по лыжам,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lastRenderedPageBreak/>
              <w:t>первенство школы по баскетболу,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легкоатлетическая эстафета, 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посвященная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10 – 11</w:t>
            </w: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октябрь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ноябрь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январь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февраль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март</w:t>
            </w:r>
          </w:p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учителя физкультуры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Многодневный поход в горы Кузнецкого Алатау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июль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Учителя физкультура</w:t>
            </w:r>
          </w:p>
        </w:tc>
      </w:tr>
      <w:tr w:rsidR="00932FB0" w:rsidRPr="00ED35EE" w:rsidTr="002616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FB0" w:rsidRPr="00ED35EE" w:rsidRDefault="00932FB0" w:rsidP="00E7135E">
            <w:pPr>
              <w:spacing w:after="136" w:line="276" w:lineRule="auto"/>
              <w:jc w:val="center"/>
              <w:rPr>
                <w:b/>
                <w:color w:val="000000"/>
                <w:w w:val="1"/>
                <w:sz w:val="24"/>
              </w:rPr>
            </w:pPr>
            <w:r w:rsidRPr="00ED35EE">
              <w:rPr>
                <w:b/>
                <w:color w:val="000000"/>
                <w:w w:val="0"/>
                <w:sz w:val="24"/>
              </w:rPr>
              <w:t>3.8. Модуль «Детские общественные объединения»</w:t>
            </w:r>
          </w:p>
        </w:tc>
      </w:tr>
      <w:tr w:rsidR="00932FB0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B0" w:rsidRPr="00ED35EE" w:rsidRDefault="00932FB0" w:rsidP="00E7135E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D91388" w:rsidRPr="00D91388" w:rsidTr="00D91388">
        <w:tc>
          <w:tcPr>
            <w:tcW w:w="3757" w:type="dxa"/>
          </w:tcPr>
          <w:p w:rsidR="00D91388" w:rsidRPr="005E725A" w:rsidRDefault="00D91388" w:rsidP="00D91388">
            <w:pPr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4"/>
                <w:lang w:val="ru-RU"/>
              </w:rPr>
              <w:t xml:space="preserve">Юнармейский отряд </w:t>
            </w:r>
            <w:r>
              <w:rPr>
                <w:iCs/>
                <w:color w:val="000000"/>
                <w:w w:val="0"/>
                <w:sz w:val="24"/>
                <w:lang w:val="ru-RU"/>
              </w:rPr>
              <w:t>имени Героя России  Д.Г. Медведева</w:t>
            </w: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 xml:space="preserve">: 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«Юный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патриот»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Игры, смотры - конкурсы, викторины 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Патриотические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праздники</w:t>
            </w:r>
          </w:p>
          <w:p w:rsidR="00D91388" w:rsidRPr="00D91388" w:rsidRDefault="00D91388" w:rsidP="00D91388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Несение службы на Посту </w:t>
            </w:r>
          </w:p>
          <w:p w:rsidR="00D91388" w:rsidRPr="00D91388" w:rsidRDefault="00D91388" w:rsidP="00D91388">
            <w:pPr>
              <w:ind w:left="189"/>
              <w:rPr>
                <w:iCs/>
                <w:color w:val="000000"/>
                <w:w w:val="0"/>
                <w:sz w:val="24"/>
                <w:lang w:val="ru-RU"/>
              </w:rPr>
            </w:pPr>
            <w:r w:rsidRPr="00D91388">
              <w:rPr>
                <w:iCs/>
                <w:color w:val="000000"/>
                <w:w w:val="0"/>
                <w:sz w:val="24"/>
                <w:lang w:val="ru-RU"/>
              </w:rPr>
              <w:t>№ 1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День призывника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Патриотические и волонтерские акции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 Мастер – классы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Экскурсии в музей военной истории Кузбасса, школьный музей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6"/>
              </w:numPr>
              <w:ind w:left="433" w:hanging="244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Музейные гостиные</w:t>
            </w:r>
          </w:p>
          <w:p w:rsidR="00D91388" w:rsidRPr="00422A50" w:rsidRDefault="00D91388" w:rsidP="00D91388">
            <w:pPr>
              <w:pStyle w:val="a8"/>
              <w:numPr>
                <w:ilvl w:val="0"/>
                <w:numId w:val="16"/>
              </w:numPr>
              <w:ind w:left="433" w:hanging="244"/>
              <w:jc w:val="center"/>
              <w:rPr>
                <w:rFonts w:eastAsia="Calibri"/>
                <w:sz w:val="24"/>
                <w:lang w:val="ru-RU"/>
              </w:rPr>
            </w:pP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Блог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юнармейского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отряда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в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Инстаграме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раздел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на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сайте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школы</w:t>
            </w:r>
            <w:r w:rsidRPr="00422A50">
              <w:rPr>
                <w:iCs/>
                <w:color w:val="000000"/>
                <w:w w:val="0"/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D91388" w:rsidRPr="00422A50" w:rsidRDefault="00972E20" w:rsidP="00972E2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10 -11</w:t>
            </w:r>
          </w:p>
        </w:tc>
        <w:tc>
          <w:tcPr>
            <w:tcW w:w="2362" w:type="dxa"/>
          </w:tcPr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Pr="00422A50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</w:tcPr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rPr>
                <w:sz w:val="24"/>
                <w:lang w:val="ru-RU"/>
              </w:rPr>
            </w:pPr>
          </w:p>
          <w:p w:rsidR="00D91388" w:rsidRDefault="00D91388" w:rsidP="00D91388">
            <w:pPr>
              <w:rPr>
                <w:sz w:val="24"/>
                <w:lang w:val="ru-RU"/>
              </w:rPr>
            </w:pPr>
          </w:p>
          <w:p w:rsidR="00D91388" w:rsidRDefault="00D91388" w:rsidP="00D91388">
            <w:pPr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музея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Pr="00422A50" w:rsidRDefault="00D91388" w:rsidP="00D91388">
            <w:pPr>
              <w:rPr>
                <w:sz w:val="24"/>
                <w:lang w:val="ru-RU"/>
              </w:rPr>
            </w:pPr>
          </w:p>
        </w:tc>
      </w:tr>
      <w:tr w:rsidR="00D91388" w:rsidRPr="00D91388" w:rsidTr="00D91388">
        <w:tc>
          <w:tcPr>
            <w:tcW w:w="3757" w:type="dxa"/>
          </w:tcPr>
          <w:p w:rsidR="00D91388" w:rsidRPr="005E725A" w:rsidRDefault="00D91388" w:rsidP="00D91388">
            <w:pPr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4"/>
                <w:lang w:val="ru-RU"/>
              </w:rPr>
              <w:t>Отряд</w:t>
            </w:r>
            <w:r w:rsidRPr="005E725A">
              <w:rPr>
                <w:b/>
                <w:iCs/>
                <w:color w:val="000000"/>
                <w:w w:val="0"/>
                <w:sz w:val="24"/>
                <w:lang w:val="ru-RU"/>
              </w:rPr>
              <w:t xml:space="preserve"> ЮИД «Сигнал»: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Занятия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по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программе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внеурочной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деятельности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«Дорога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безопасности»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и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 xml:space="preserve"> </w:t>
            </w:r>
            <w:r w:rsidRPr="006662AD">
              <w:rPr>
                <w:iCs/>
                <w:color w:val="000000"/>
                <w:w w:val="0"/>
                <w:sz w:val="24"/>
                <w:lang w:val="ru-RU"/>
              </w:rPr>
              <w:t>«ПДД»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 xml:space="preserve">Конкурсы: </w:t>
            </w: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«Я пропагандист», «Содружество ЮИД», «Юный автомобилист»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Акции: «Внимание! Дети!»   «Мы ярче», «Безопасность на велосипеде» (совместно с ГИБДД)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Выступление агитбригады перед учащимися школ города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Познавательно – игровые программы для младших школ</w:t>
            </w: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ьников «По дороге безопасности»</w:t>
            </w:r>
          </w:p>
          <w:p w:rsidR="00D91388" w:rsidRPr="006662AD" w:rsidRDefault="00D91388" w:rsidP="00D91388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Викторины, квесты, выпуск листовок</w:t>
            </w:r>
          </w:p>
          <w:p w:rsidR="00D91388" w:rsidRPr="009F6496" w:rsidRDefault="00D91388" w:rsidP="00D91388">
            <w:pPr>
              <w:pStyle w:val="a8"/>
              <w:numPr>
                <w:ilvl w:val="0"/>
                <w:numId w:val="17"/>
              </w:numPr>
              <w:ind w:left="136" w:firstLine="0"/>
              <w:rPr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lastRenderedPageBreak/>
              <w:t xml:space="preserve"> На сайте школы создан раздел «</w:t>
            </w:r>
            <w:r w:rsidRPr="006662AD">
              <w:rPr>
                <w:rFonts w:ascii="Times New Roman"/>
                <w:iCs/>
                <w:color w:val="000000"/>
                <w:w w:val="0"/>
                <w:sz w:val="24"/>
                <w:szCs w:val="24"/>
                <w:lang w:val="ru-RU"/>
              </w:rPr>
              <w:t>Безопасная дорога»</w:t>
            </w:r>
          </w:p>
        </w:tc>
        <w:tc>
          <w:tcPr>
            <w:tcW w:w="1417" w:type="dxa"/>
          </w:tcPr>
          <w:p w:rsidR="00D91388" w:rsidRPr="00422A50" w:rsidRDefault="00972E20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10 -11</w:t>
            </w:r>
          </w:p>
        </w:tc>
        <w:tc>
          <w:tcPr>
            <w:tcW w:w="2362" w:type="dxa"/>
          </w:tcPr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Июнь 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Pr="00422A50" w:rsidRDefault="00D91388" w:rsidP="00D9138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35" w:type="dxa"/>
          </w:tcPr>
          <w:p w:rsidR="00D91388" w:rsidRPr="00422A50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</w:t>
            </w:r>
          </w:p>
        </w:tc>
      </w:tr>
      <w:tr w:rsidR="00D91388" w:rsidRPr="00D91388" w:rsidTr="00D91388">
        <w:tc>
          <w:tcPr>
            <w:tcW w:w="3757" w:type="dxa"/>
          </w:tcPr>
          <w:p w:rsidR="00D91388" w:rsidRDefault="00D91388" w:rsidP="00D91388">
            <w:pPr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iCs/>
                <w:color w:val="000000"/>
                <w:w w:val="0"/>
                <w:sz w:val="24"/>
                <w:lang w:val="ru-RU"/>
              </w:rPr>
              <w:lastRenderedPageBreak/>
              <w:t>Отряд юных друзей полиции «Надежда»:</w:t>
            </w:r>
          </w:p>
          <w:p w:rsidR="00D91388" w:rsidRDefault="00D91388" w:rsidP="00D91388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Theme="minorHAnsi" w:hAnsiTheme="minorHAnsi"/>
                <w:b/>
                <w:iCs/>
                <w:color w:val="000000"/>
                <w:w w:val="0"/>
                <w:sz w:val="24"/>
                <w:lang w:val="ru-RU"/>
              </w:rPr>
              <w:t xml:space="preserve">  </w:t>
            </w:r>
            <w:r w:rsidRPr="002731E7"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>Участие в смотрах –конкурсах отрядов ЮДП</w:t>
            </w:r>
          </w:p>
          <w:p w:rsidR="00D91388" w:rsidRDefault="00D91388" w:rsidP="00D91388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Встречи с сотрудниками МВД, инспекторами ОПДН, представителями следственного комитета</w:t>
            </w:r>
          </w:p>
          <w:p w:rsidR="00D91388" w:rsidRDefault="00D91388" w:rsidP="00D91388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Участие в профилактических акциях среди школьников</w:t>
            </w:r>
          </w:p>
          <w:p w:rsidR="00D91388" w:rsidRDefault="00D91388" w:rsidP="00D91388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Участие в научно –практических конференциях и олимпиадах по праву</w:t>
            </w:r>
          </w:p>
          <w:p w:rsidR="00D91388" w:rsidRDefault="00D91388" w:rsidP="00D91388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Выступление агитбригады «Подросток и закон»</w:t>
            </w:r>
          </w:p>
          <w:p w:rsidR="00D91388" w:rsidRPr="00477907" w:rsidRDefault="00D91388" w:rsidP="00D91388">
            <w:pPr>
              <w:pStyle w:val="a8"/>
              <w:numPr>
                <w:ilvl w:val="0"/>
                <w:numId w:val="22"/>
              </w:numPr>
              <w:spacing w:line="276" w:lineRule="auto"/>
              <w:ind w:left="233" w:hanging="96"/>
              <w:jc w:val="left"/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</w:pPr>
            <w:r>
              <w:rPr>
                <w:rFonts w:ascii="Times New Roman"/>
                <w:iCs/>
                <w:color w:val="000000"/>
                <w:w w:val="0"/>
                <w:sz w:val="24"/>
                <w:lang w:val="ru-RU"/>
              </w:rPr>
              <w:t xml:space="preserve">  Выпуск тематических листовок, видеороликов  на правовую тему</w:t>
            </w:r>
          </w:p>
        </w:tc>
        <w:tc>
          <w:tcPr>
            <w:tcW w:w="1417" w:type="dxa"/>
          </w:tcPr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Pr="00422A50" w:rsidRDefault="00972E20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10 -11</w:t>
            </w:r>
          </w:p>
        </w:tc>
        <w:tc>
          <w:tcPr>
            <w:tcW w:w="2362" w:type="dxa"/>
          </w:tcPr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Ноябрь,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  <w:p w:rsidR="00D91388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Pr="00422A50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</w:tcPr>
          <w:p w:rsidR="00D91388" w:rsidRPr="00422A50" w:rsidRDefault="00D91388" w:rsidP="00D913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отряда</w:t>
            </w:r>
          </w:p>
        </w:tc>
      </w:tr>
      <w:tr w:rsidR="00D91388" w:rsidRPr="00ED35EE" w:rsidTr="002616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1388" w:rsidRPr="00ED35EE" w:rsidRDefault="00D91388" w:rsidP="00D91388">
            <w:pPr>
              <w:spacing w:after="136" w:line="276" w:lineRule="auto"/>
              <w:jc w:val="center"/>
              <w:rPr>
                <w:b/>
                <w:color w:val="000000"/>
                <w:w w:val="1"/>
                <w:sz w:val="24"/>
              </w:rPr>
            </w:pPr>
            <w:r w:rsidRPr="00ED35EE">
              <w:rPr>
                <w:b/>
                <w:color w:val="000000"/>
                <w:w w:val="0"/>
                <w:sz w:val="24"/>
              </w:rPr>
              <w:t>3.10. Модуль «Школьный музей»</w:t>
            </w:r>
          </w:p>
        </w:tc>
      </w:tr>
      <w:tr w:rsidR="00D91388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Ориентировочное время проведения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Ответственные</w:t>
            </w:r>
          </w:p>
        </w:tc>
      </w:tr>
      <w:tr w:rsidR="00D91388" w:rsidRPr="00ED35EE" w:rsidTr="0026169E">
        <w:trPr>
          <w:trHeight w:val="268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D91388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Поисково –исследовательская деятельность: </w:t>
            </w:r>
          </w:p>
          <w:p w:rsidR="00D91388" w:rsidRPr="00ED35EE" w:rsidRDefault="00D91388" w:rsidP="00103BC8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 «</w:t>
            </w: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Автобиографии и  судьбы участников  Великой  Отечественной  войны, вернувшихся с фронта  и  работавших в  городе  Кемерово, в  том числе  в  школе  №24»</w:t>
            </w:r>
          </w:p>
          <w:p w:rsidR="00D91388" w:rsidRPr="00ED35EE" w:rsidRDefault="00D91388" w:rsidP="00103BC8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>«</w:t>
            </w: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Автобиографии участников  Великой  Отечественной  войны – жителей Рудничного  района г .Кемерово»,</w:t>
            </w:r>
          </w:p>
          <w:p w:rsidR="00D91388" w:rsidRPr="00ED35EE" w:rsidRDefault="00D91388" w:rsidP="00103BC8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«История  улицы Институтская»</w:t>
            </w:r>
          </w:p>
          <w:p w:rsidR="00D91388" w:rsidRPr="00ED35EE" w:rsidRDefault="00D91388" w:rsidP="00103BC8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>(оформление презентаций, рефератов, проектов)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октябрь</w:t>
            </w: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февраль</w:t>
            </w: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апрель – 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классные руководители, руководитель музея</w:t>
            </w:r>
          </w:p>
        </w:tc>
      </w:tr>
      <w:tr w:rsidR="00D91388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103BC8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 xml:space="preserve">Экскурсионная деятельность: </w:t>
            </w:r>
          </w:p>
          <w:p w:rsidR="00D91388" w:rsidRPr="00ED35EE" w:rsidRDefault="00D91388" w:rsidP="00103BC8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t>экскурсии в школьный музей по темам: «</w:t>
            </w:r>
            <w:r w:rsidRPr="00ED35EE">
              <w:rPr>
                <w:sz w:val="24"/>
                <w:lang w:val="ru-RU"/>
              </w:rPr>
              <w:t>Подвигу –жить!» К 100-летию  со  дня  рождения  В.Волошиной  и  Ю.Двужильного</w:t>
            </w:r>
          </w:p>
          <w:p w:rsidR="00D91388" w:rsidRPr="00ED35EE" w:rsidRDefault="00D91388" w:rsidP="00103BC8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(экскурсия  по баннеру).</w:t>
            </w:r>
          </w:p>
          <w:p w:rsidR="00D91388" w:rsidRPr="00ED35EE" w:rsidRDefault="00D91388" w:rsidP="00103BC8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 xml:space="preserve"> «Символика  пионерской  организации».</w:t>
            </w:r>
          </w:p>
          <w:p w:rsidR="00D91388" w:rsidRPr="00ED35EE" w:rsidRDefault="00103BC8" w:rsidP="00D91388">
            <w:pPr>
              <w:spacing w:line="259" w:lineRule="auto"/>
              <w:jc w:val="center"/>
              <w:rPr>
                <w:sz w:val="24"/>
              </w:rPr>
            </w:pPr>
            <w:r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 xml:space="preserve">Школа  </w:t>
            </w:r>
            <w:r w:rsidR="00D91388"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экскурсоводов </w:t>
            </w:r>
            <w:r w:rsidR="00D91388" w:rsidRPr="00ED35EE">
              <w:rPr>
                <w:iCs/>
                <w:w w:val="0"/>
                <w:sz w:val="24"/>
                <w:lang w:val="ru-RU"/>
              </w:rPr>
              <w:t xml:space="preserve">(подготовка юных  экскурсоводов. Теоретическое и практическое  знакомство  с методами проведения  экскурсии. </w:t>
            </w:r>
            <w:r w:rsidR="00D91388" w:rsidRPr="00ED35EE">
              <w:rPr>
                <w:iCs/>
                <w:w w:val="0"/>
                <w:sz w:val="24"/>
              </w:rPr>
              <w:t xml:space="preserve">Подготовка  и участие в  конкурсах «Юный  </w:t>
            </w:r>
            <w:r w:rsidR="00D91388" w:rsidRPr="00ED35EE">
              <w:rPr>
                <w:iCs/>
                <w:color w:val="000000"/>
                <w:w w:val="0"/>
                <w:sz w:val="24"/>
              </w:rPr>
              <w:t>экскурсовод»)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Pr="00ED35EE" w:rsidRDefault="00D91388" w:rsidP="00D91388">
            <w:pPr>
              <w:rPr>
                <w:sz w:val="24"/>
                <w:lang w:val="ru-RU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октябрь</w:t>
            </w:r>
          </w:p>
          <w:p w:rsidR="00D91388" w:rsidRPr="00ED35EE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Pr="00ED35EE" w:rsidRDefault="00D91388" w:rsidP="00D91388">
            <w:pPr>
              <w:rPr>
                <w:sz w:val="24"/>
                <w:lang w:val="ru-RU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февраль</w:t>
            </w:r>
          </w:p>
          <w:p w:rsidR="00D91388" w:rsidRPr="00ED35EE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  <w:lang w:val="ru-RU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  <w:lang w:val="ru-RU"/>
              </w:rPr>
            </w:pPr>
            <w:r w:rsidRPr="00ED35E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lastRenderedPageBreak/>
              <w:t>руководитель</w:t>
            </w: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музея</w:t>
            </w:r>
          </w:p>
        </w:tc>
      </w:tr>
      <w:tr w:rsidR="00D91388" w:rsidRPr="00ED35EE" w:rsidTr="0026169E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D91388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w w:val="0"/>
                <w:sz w:val="24"/>
                <w:lang w:val="ru-RU"/>
              </w:rPr>
              <w:lastRenderedPageBreak/>
              <w:t>Просветительская деятельность:</w:t>
            </w:r>
          </w:p>
          <w:p w:rsidR="00D91388" w:rsidRPr="00ED35EE" w:rsidRDefault="00D91388" w:rsidP="00D91388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встречи  с ветеранами  ВОВ, воинами-интернационалистами.</w:t>
            </w:r>
          </w:p>
          <w:p w:rsidR="00D91388" w:rsidRPr="00ED35EE" w:rsidRDefault="00D91388" w:rsidP="00D9138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</w:p>
          <w:p w:rsidR="00D91388" w:rsidRPr="00ED35EE" w:rsidRDefault="00D91388" w:rsidP="00D91388">
            <w:pPr>
              <w:jc w:val="center"/>
              <w:rPr>
                <w:iCs/>
                <w:color w:val="000000"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>Музейная  гостиная</w:t>
            </w:r>
          </w:p>
          <w:p w:rsidR="00D91388" w:rsidRPr="00ED35EE" w:rsidRDefault="00D91388" w:rsidP="00D91388">
            <w:pPr>
              <w:jc w:val="center"/>
              <w:rPr>
                <w:iCs/>
                <w:w w:val="0"/>
                <w:sz w:val="24"/>
                <w:lang w:val="ru-RU"/>
              </w:rPr>
            </w:pPr>
            <w:r w:rsidRPr="00ED35EE">
              <w:rPr>
                <w:iCs/>
                <w:color w:val="000000"/>
                <w:w w:val="0"/>
                <w:sz w:val="24"/>
                <w:lang w:val="ru-RU"/>
              </w:rPr>
              <w:t xml:space="preserve"> (встречи с интересными  людьми, выпускниками школы)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10 - 11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</w:p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88" w:rsidRPr="00ED35EE" w:rsidRDefault="00D91388" w:rsidP="00D91388">
            <w:pPr>
              <w:jc w:val="center"/>
              <w:rPr>
                <w:sz w:val="24"/>
              </w:rPr>
            </w:pPr>
            <w:r w:rsidRPr="00ED35EE">
              <w:rPr>
                <w:sz w:val="24"/>
              </w:rPr>
              <w:t>руководитель музея</w:t>
            </w:r>
          </w:p>
        </w:tc>
      </w:tr>
    </w:tbl>
    <w:p w:rsidR="00F6489F" w:rsidRPr="00ED35EE" w:rsidRDefault="00F6489F" w:rsidP="00B50087">
      <w:pPr>
        <w:spacing w:line="276" w:lineRule="auto"/>
        <w:rPr>
          <w:color w:val="FF0000"/>
          <w:sz w:val="24"/>
          <w:lang w:val="ru-RU"/>
        </w:rPr>
      </w:pPr>
    </w:p>
    <w:sectPr w:rsidR="00F6489F" w:rsidRPr="00ED35EE" w:rsidSect="00450650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41" w:rsidRDefault="00F94441" w:rsidP="00450650">
      <w:r>
        <w:separator/>
      </w:r>
    </w:p>
  </w:endnote>
  <w:endnote w:type="continuationSeparator" w:id="0">
    <w:p w:rsidR="00F94441" w:rsidRDefault="00F94441" w:rsidP="0045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18708"/>
      <w:docPartObj>
        <w:docPartGallery w:val="Page Numbers (Bottom of Page)"/>
        <w:docPartUnique/>
      </w:docPartObj>
    </w:sdtPr>
    <w:sdtEndPr/>
    <w:sdtContent>
      <w:p w:rsidR="00D91388" w:rsidRDefault="00D9138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E9C" w:rsidRPr="00F83E9C">
          <w:rPr>
            <w:noProof/>
            <w:lang w:val="ru-RU"/>
          </w:rPr>
          <w:t>22</w:t>
        </w:r>
        <w:r>
          <w:fldChar w:fldCharType="end"/>
        </w:r>
      </w:p>
    </w:sdtContent>
  </w:sdt>
  <w:p w:rsidR="00D91388" w:rsidRDefault="00D9138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41" w:rsidRDefault="00F94441" w:rsidP="00450650">
      <w:r>
        <w:separator/>
      </w:r>
    </w:p>
  </w:footnote>
  <w:footnote w:type="continuationSeparator" w:id="0">
    <w:p w:rsidR="00F94441" w:rsidRDefault="00F94441" w:rsidP="0045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C28"/>
    <w:multiLevelType w:val="hybridMultilevel"/>
    <w:tmpl w:val="3B66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0569"/>
    <w:multiLevelType w:val="hybridMultilevel"/>
    <w:tmpl w:val="3E92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A30"/>
    <w:multiLevelType w:val="hybridMultilevel"/>
    <w:tmpl w:val="602625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5034242"/>
    <w:multiLevelType w:val="hybridMultilevel"/>
    <w:tmpl w:val="FB72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03EE"/>
    <w:multiLevelType w:val="hybridMultilevel"/>
    <w:tmpl w:val="1FF6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E20BB"/>
    <w:multiLevelType w:val="hybridMultilevel"/>
    <w:tmpl w:val="4E4050B4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6" w15:restartNumberingAfterBreak="0">
    <w:nsid w:val="257D6AA6"/>
    <w:multiLevelType w:val="hybridMultilevel"/>
    <w:tmpl w:val="FC1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632"/>
    <w:multiLevelType w:val="hybridMultilevel"/>
    <w:tmpl w:val="3496D40A"/>
    <w:lvl w:ilvl="0" w:tplc="334C3948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1F3D8C"/>
    <w:multiLevelType w:val="hybridMultilevel"/>
    <w:tmpl w:val="525E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71E"/>
    <w:multiLevelType w:val="hybridMultilevel"/>
    <w:tmpl w:val="84FA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D2F0B"/>
    <w:multiLevelType w:val="hybridMultilevel"/>
    <w:tmpl w:val="563A64C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39010B8C"/>
    <w:multiLevelType w:val="hybridMultilevel"/>
    <w:tmpl w:val="E792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37038"/>
    <w:multiLevelType w:val="hybridMultilevel"/>
    <w:tmpl w:val="6B0C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0E10"/>
    <w:multiLevelType w:val="hybridMultilevel"/>
    <w:tmpl w:val="5E904190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5CC9499E"/>
    <w:multiLevelType w:val="hybridMultilevel"/>
    <w:tmpl w:val="E7F2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E1135"/>
    <w:multiLevelType w:val="hybridMultilevel"/>
    <w:tmpl w:val="BAAAC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C524AC5"/>
    <w:multiLevelType w:val="hybridMultilevel"/>
    <w:tmpl w:val="58A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563EA"/>
    <w:multiLevelType w:val="hybridMultilevel"/>
    <w:tmpl w:val="C586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E13453"/>
    <w:multiLevelType w:val="hybridMultilevel"/>
    <w:tmpl w:val="0CEC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854BB"/>
    <w:multiLevelType w:val="hybridMultilevel"/>
    <w:tmpl w:val="A06C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1007"/>
    <w:multiLevelType w:val="hybridMultilevel"/>
    <w:tmpl w:val="96D4F29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20"/>
  </w:num>
  <w:num w:numId="5">
    <w:abstractNumId w:val="14"/>
  </w:num>
  <w:num w:numId="6">
    <w:abstractNumId w:val="1"/>
  </w:num>
  <w:num w:numId="7">
    <w:abstractNumId w:val="3"/>
  </w:num>
  <w:num w:numId="8">
    <w:abstractNumId w:val="10"/>
  </w:num>
  <w:num w:numId="9">
    <w:abstractNumId w:val="21"/>
  </w:num>
  <w:num w:numId="10">
    <w:abstractNumId w:val="16"/>
  </w:num>
  <w:num w:numId="11">
    <w:abstractNumId w:val="6"/>
  </w:num>
  <w:num w:numId="12">
    <w:abstractNumId w:val="17"/>
  </w:num>
  <w:num w:numId="13">
    <w:abstractNumId w:val="4"/>
  </w:num>
  <w:num w:numId="14">
    <w:abstractNumId w:val="9"/>
  </w:num>
  <w:num w:numId="15">
    <w:abstractNumId w:val="0"/>
  </w:num>
  <w:num w:numId="16">
    <w:abstractNumId w:val="5"/>
  </w:num>
  <w:num w:numId="17">
    <w:abstractNumId w:val="19"/>
  </w:num>
  <w:num w:numId="18">
    <w:abstractNumId w:val="2"/>
  </w:num>
  <w:num w:numId="19">
    <w:abstractNumId w:val="8"/>
  </w:num>
  <w:num w:numId="20">
    <w:abstractNumId w:val="18"/>
  </w:num>
  <w:num w:numId="21">
    <w:abstractNumId w:val="11"/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71"/>
    <w:rsid w:val="000015EE"/>
    <w:rsid w:val="00003562"/>
    <w:rsid w:val="0000503C"/>
    <w:rsid w:val="000138BD"/>
    <w:rsid w:val="000141AB"/>
    <w:rsid w:val="00020341"/>
    <w:rsid w:val="00027F75"/>
    <w:rsid w:val="00034D36"/>
    <w:rsid w:val="00034E70"/>
    <w:rsid w:val="00036E44"/>
    <w:rsid w:val="00043725"/>
    <w:rsid w:val="00047223"/>
    <w:rsid w:val="000533BB"/>
    <w:rsid w:val="00055B5A"/>
    <w:rsid w:val="0005704F"/>
    <w:rsid w:val="00074109"/>
    <w:rsid w:val="00076AF4"/>
    <w:rsid w:val="00077A7E"/>
    <w:rsid w:val="000917CA"/>
    <w:rsid w:val="000948F3"/>
    <w:rsid w:val="00096C50"/>
    <w:rsid w:val="000A4D47"/>
    <w:rsid w:val="000A5199"/>
    <w:rsid w:val="000A6969"/>
    <w:rsid w:val="000A7826"/>
    <w:rsid w:val="000B797D"/>
    <w:rsid w:val="000C2FB0"/>
    <w:rsid w:val="000D5F5B"/>
    <w:rsid w:val="000E625A"/>
    <w:rsid w:val="000E62CB"/>
    <w:rsid w:val="000F3D1D"/>
    <w:rsid w:val="000F7FC7"/>
    <w:rsid w:val="001030BF"/>
    <w:rsid w:val="00103BC8"/>
    <w:rsid w:val="00111BB1"/>
    <w:rsid w:val="00114464"/>
    <w:rsid w:val="001200C4"/>
    <w:rsid w:val="00121033"/>
    <w:rsid w:val="001326DA"/>
    <w:rsid w:val="00136F0E"/>
    <w:rsid w:val="001414BB"/>
    <w:rsid w:val="001507E3"/>
    <w:rsid w:val="001534DC"/>
    <w:rsid w:val="00165F9E"/>
    <w:rsid w:val="0017307D"/>
    <w:rsid w:val="00175498"/>
    <w:rsid w:val="00176966"/>
    <w:rsid w:val="00182FC7"/>
    <w:rsid w:val="00185877"/>
    <w:rsid w:val="00185ABF"/>
    <w:rsid w:val="00192B50"/>
    <w:rsid w:val="001A1ADB"/>
    <w:rsid w:val="001A5EC2"/>
    <w:rsid w:val="001B2355"/>
    <w:rsid w:val="001B314F"/>
    <w:rsid w:val="001B3F06"/>
    <w:rsid w:val="001B5867"/>
    <w:rsid w:val="001C2327"/>
    <w:rsid w:val="001C6D24"/>
    <w:rsid w:val="001D6293"/>
    <w:rsid w:val="001E55FB"/>
    <w:rsid w:val="001E709B"/>
    <w:rsid w:val="001F1FFC"/>
    <w:rsid w:val="001F53F8"/>
    <w:rsid w:val="00204E9E"/>
    <w:rsid w:val="0020698A"/>
    <w:rsid w:val="00211C80"/>
    <w:rsid w:val="00212B14"/>
    <w:rsid w:val="002140E8"/>
    <w:rsid w:val="00221070"/>
    <w:rsid w:val="002224B6"/>
    <w:rsid w:val="0022459D"/>
    <w:rsid w:val="00224DF3"/>
    <w:rsid w:val="002321F5"/>
    <w:rsid w:val="00235A30"/>
    <w:rsid w:val="00241DB7"/>
    <w:rsid w:val="00242358"/>
    <w:rsid w:val="00244DFD"/>
    <w:rsid w:val="002455D5"/>
    <w:rsid w:val="002528BE"/>
    <w:rsid w:val="00261570"/>
    <w:rsid w:val="0026169E"/>
    <w:rsid w:val="00264E72"/>
    <w:rsid w:val="002731E7"/>
    <w:rsid w:val="002737C9"/>
    <w:rsid w:val="0027419C"/>
    <w:rsid w:val="0028068F"/>
    <w:rsid w:val="00280BD6"/>
    <w:rsid w:val="00280F87"/>
    <w:rsid w:val="0028120B"/>
    <w:rsid w:val="002824BD"/>
    <w:rsid w:val="00284781"/>
    <w:rsid w:val="00285B09"/>
    <w:rsid w:val="002865FB"/>
    <w:rsid w:val="00292E4E"/>
    <w:rsid w:val="00293AF0"/>
    <w:rsid w:val="002A1CAF"/>
    <w:rsid w:val="002A50C4"/>
    <w:rsid w:val="002A74D7"/>
    <w:rsid w:val="002B1543"/>
    <w:rsid w:val="002C2A99"/>
    <w:rsid w:val="002C55B4"/>
    <w:rsid w:val="002D1275"/>
    <w:rsid w:val="002D1FFF"/>
    <w:rsid w:val="002E39A3"/>
    <w:rsid w:val="002E496E"/>
    <w:rsid w:val="002E6272"/>
    <w:rsid w:val="0030116A"/>
    <w:rsid w:val="0030330F"/>
    <w:rsid w:val="00304065"/>
    <w:rsid w:val="00305A0D"/>
    <w:rsid w:val="00307569"/>
    <w:rsid w:val="003111DD"/>
    <w:rsid w:val="00314566"/>
    <w:rsid w:val="00315F03"/>
    <w:rsid w:val="0032642D"/>
    <w:rsid w:val="003302CA"/>
    <w:rsid w:val="003306EB"/>
    <w:rsid w:val="00334EA8"/>
    <w:rsid w:val="00345A94"/>
    <w:rsid w:val="00350268"/>
    <w:rsid w:val="00350703"/>
    <w:rsid w:val="003513B4"/>
    <w:rsid w:val="00353705"/>
    <w:rsid w:val="00356480"/>
    <w:rsid w:val="00356B56"/>
    <w:rsid w:val="00365683"/>
    <w:rsid w:val="0037398F"/>
    <w:rsid w:val="00375AB5"/>
    <w:rsid w:val="003800E1"/>
    <w:rsid w:val="00380C03"/>
    <w:rsid w:val="0039762B"/>
    <w:rsid w:val="003A000F"/>
    <w:rsid w:val="003A174F"/>
    <w:rsid w:val="003A4CF4"/>
    <w:rsid w:val="003A69FE"/>
    <w:rsid w:val="003A7737"/>
    <w:rsid w:val="003A779D"/>
    <w:rsid w:val="003B5ED1"/>
    <w:rsid w:val="003D0BC1"/>
    <w:rsid w:val="003D1B39"/>
    <w:rsid w:val="003D268A"/>
    <w:rsid w:val="003D6491"/>
    <w:rsid w:val="003E0520"/>
    <w:rsid w:val="003E315F"/>
    <w:rsid w:val="003F0646"/>
    <w:rsid w:val="00400BDE"/>
    <w:rsid w:val="0040506F"/>
    <w:rsid w:val="0041187E"/>
    <w:rsid w:val="004133D3"/>
    <w:rsid w:val="00416942"/>
    <w:rsid w:val="00422A50"/>
    <w:rsid w:val="00422B98"/>
    <w:rsid w:val="00423D7A"/>
    <w:rsid w:val="00424C40"/>
    <w:rsid w:val="00425C34"/>
    <w:rsid w:val="00426E0C"/>
    <w:rsid w:val="00432A61"/>
    <w:rsid w:val="00442C6E"/>
    <w:rsid w:val="00443B99"/>
    <w:rsid w:val="004446B9"/>
    <w:rsid w:val="004468CA"/>
    <w:rsid w:val="004479FE"/>
    <w:rsid w:val="00450650"/>
    <w:rsid w:val="00451FF2"/>
    <w:rsid w:val="004622C6"/>
    <w:rsid w:val="00473ACC"/>
    <w:rsid w:val="00473C64"/>
    <w:rsid w:val="00477907"/>
    <w:rsid w:val="00482311"/>
    <w:rsid w:val="00482C63"/>
    <w:rsid w:val="0048308C"/>
    <w:rsid w:val="00494364"/>
    <w:rsid w:val="004A1A60"/>
    <w:rsid w:val="004A419D"/>
    <w:rsid w:val="004A6802"/>
    <w:rsid w:val="004B0CE8"/>
    <w:rsid w:val="004B2BB7"/>
    <w:rsid w:val="004B4AF0"/>
    <w:rsid w:val="004B567F"/>
    <w:rsid w:val="004B7B35"/>
    <w:rsid w:val="004C7C97"/>
    <w:rsid w:val="004D1989"/>
    <w:rsid w:val="004D2D07"/>
    <w:rsid w:val="004D60CA"/>
    <w:rsid w:val="004E1542"/>
    <w:rsid w:val="004E3C3C"/>
    <w:rsid w:val="004E5A46"/>
    <w:rsid w:val="004F03AD"/>
    <w:rsid w:val="004F3763"/>
    <w:rsid w:val="005003E2"/>
    <w:rsid w:val="00510405"/>
    <w:rsid w:val="005230F6"/>
    <w:rsid w:val="005251E3"/>
    <w:rsid w:val="00527CE5"/>
    <w:rsid w:val="00535BE3"/>
    <w:rsid w:val="00537451"/>
    <w:rsid w:val="00551DBB"/>
    <w:rsid w:val="00552BCA"/>
    <w:rsid w:val="005554D8"/>
    <w:rsid w:val="00555E69"/>
    <w:rsid w:val="00565F29"/>
    <w:rsid w:val="0057229D"/>
    <w:rsid w:val="00573619"/>
    <w:rsid w:val="0057539F"/>
    <w:rsid w:val="00576F96"/>
    <w:rsid w:val="00577C13"/>
    <w:rsid w:val="00580233"/>
    <w:rsid w:val="00583F91"/>
    <w:rsid w:val="00584356"/>
    <w:rsid w:val="00591568"/>
    <w:rsid w:val="005A28EF"/>
    <w:rsid w:val="005A7243"/>
    <w:rsid w:val="005A7406"/>
    <w:rsid w:val="005B2826"/>
    <w:rsid w:val="005B3BC6"/>
    <w:rsid w:val="005C49C2"/>
    <w:rsid w:val="005D266F"/>
    <w:rsid w:val="005D3250"/>
    <w:rsid w:val="005E2E49"/>
    <w:rsid w:val="005E3242"/>
    <w:rsid w:val="005E5C1D"/>
    <w:rsid w:val="005E725A"/>
    <w:rsid w:val="005F2231"/>
    <w:rsid w:val="00600A50"/>
    <w:rsid w:val="006029A2"/>
    <w:rsid w:val="00604227"/>
    <w:rsid w:val="00613C4F"/>
    <w:rsid w:val="00614F8C"/>
    <w:rsid w:val="0062101F"/>
    <w:rsid w:val="006262C0"/>
    <w:rsid w:val="00627A93"/>
    <w:rsid w:val="00636F66"/>
    <w:rsid w:val="00640996"/>
    <w:rsid w:val="00642C60"/>
    <w:rsid w:val="0064671C"/>
    <w:rsid w:val="00646E53"/>
    <w:rsid w:val="00650686"/>
    <w:rsid w:val="00652A37"/>
    <w:rsid w:val="00662511"/>
    <w:rsid w:val="00663095"/>
    <w:rsid w:val="006662AD"/>
    <w:rsid w:val="00673572"/>
    <w:rsid w:val="0067476D"/>
    <w:rsid w:val="00675106"/>
    <w:rsid w:val="00676DFC"/>
    <w:rsid w:val="00681337"/>
    <w:rsid w:val="006841AB"/>
    <w:rsid w:val="00686D62"/>
    <w:rsid w:val="00693747"/>
    <w:rsid w:val="00693AA0"/>
    <w:rsid w:val="00697968"/>
    <w:rsid w:val="006A0407"/>
    <w:rsid w:val="006A06DA"/>
    <w:rsid w:val="006A13EC"/>
    <w:rsid w:val="006A2F62"/>
    <w:rsid w:val="006A70F1"/>
    <w:rsid w:val="006C0F49"/>
    <w:rsid w:val="006C21C5"/>
    <w:rsid w:val="006C493D"/>
    <w:rsid w:val="006C5B51"/>
    <w:rsid w:val="006C7FD6"/>
    <w:rsid w:val="006D1500"/>
    <w:rsid w:val="006D373D"/>
    <w:rsid w:val="006D4BE4"/>
    <w:rsid w:val="006D4E2D"/>
    <w:rsid w:val="006D5D83"/>
    <w:rsid w:val="006D7CBB"/>
    <w:rsid w:val="006D7E8D"/>
    <w:rsid w:val="006E1C0B"/>
    <w:rsid w:val="006E6EE0"/>
    <w:rsid w:val="00701F52"/>
    <w:rsid w:val="00710D45"/>
    <w:rsid w:val="007153D2"/>
    <w:rsid w:val="00717F82"/>
    <w:rsid w:val="00722984"/>
    <w:rsid w:val="0072361F"/>
    <w:rsid w:val="00725435"/>
    <w:rsid w:val="00725D96"/>
    <w:rsid w:val="00726E25"/>
    <w:rsid w:val="00730866"/>
    <w:rsid w:val="00731B54"/>
    <w:rsid w:val="0073461B"/>
    <w:rsid w:val="007375AE"/>
    <w:rsid w:val="00737CC7"/>
    <w:rsid w:val="00737D0E"/>
    <w:rsid w:val="007452D9"/>
    <w:rsid w:val="007500BB"/>
    <w:rsid w:val="00756EC8"/>
    <w:rsid w:val="007575E3"/>
    <w:rsid w:val="00761BCB"/>
    <w:rsid w:val="007728D7"/>
    <w:rsid w:val="00776D30"/>
    <w:rsid w:val="00783B51"/>
    <w:rsid w:val="007840FB"/>
    <w:rsid w:val="00790F4E"/>
    <w:rsid w:val="007A51D2"/>
    <w:rsid w:val="007A7C39"/>
    <w:rsid w:val="007B3B12"/>
    <w:rsid w:val="007C1317"/>
    <w:rsid w:val="007C376A"/>
    <w:rsid w:val="007C5321"/>
    <w:rsid w:val="007C7BE6"/>
    <w:rsid w:val="007E5D57"/>
    <w:rsid w:val="007F2D2F"/>
    <w:rsid w:val="007F2FBA"/>
    <w:rsid w:val="007F666D"/>
    <w:rsid w:val="00810DEF"/>
    <w:rsid w:val="00812BC1"/>
    <w:rsid w:val="00813736"/>
    <w:rsid w:val="00816183"/>
    <w:rsid w:val="008176BE"/>
    <w:rsid w:val="008208F7"/>
    <w:rsid w:val="008242A7"/>
    <w:rsid w:val="0082676F"/>
    <w:rsid w:val="008323C1"/>
    <w:rsid w:val="008449E4"/>
    <w:rsid w:val="00846E0C"/>
    <w:rsid w:val="00856049"/>
    <w:rsid w:val="00866A18"/>
    <w:rsid w:val="00870EE0"/>
    <w:rsid w:val="00880C27"/>
    <w:rsid w:val="0088652D"/>
    <w:rsid w:val="008A1DDF"/>
    <w:rsid w:val="008A449E"/>
    <w:rsid w:val="008B4A56"/>
    <w:rsid w:val="008C02C8"/>
    <w:rsid w:val="008C2845"/>
    <w:rsid w:val="008C2B5E"/>
    <w:rsid w:val="008C3849"/>
    <w:rsid w:val="008C57D0"/>
    <w:rsid w:val="008D2578"/>
    <w:rsid w:val="008E2A4C"/>
    <w:rsid w:val="008E3C41"/>
    <w:rsid w:val="008E6528"/>
    <w:rsid w:val="008F2578"/>
    <w:rsid w:val="008F2AF8"/>
    <w:rsid w:val="00902561"/>
    <w:rsid w:val="00902DB1"/>
    <w:rsid w:val="00903AE1"/>
    <w:rsid w:val="0090620B"/>
    <w:rsid w:val="00906A8B"/>
    <w:rsid w:val="0091308A"/>
    <w:rsid w:val="0092035B"/>
    <w:rsid w:val="0092469A"/>
    <w:rsid w:val="00932FB0"/>
    <w:rsid w:val="00942196"/>
    <w:rsid w:val="00945058"/>
    <w:rsid w:val="009457D0"/>
    <w:rsid w:val="00945FC6"/>
    <w:rsid w:val="00947ABA"/>
    <w:rsid w:val="00950275"/>
    <w:rsid w:val="00955DF0"/>
    <w:rsid w:val="009567BE"/>
    <w:rsid w:val="00972E20"/>
    <w:rsid w:val="00972E2E"/>
    <w:rsid w:val="00980425"/>
    <w:rsid w:val="00982A81"/>
    <w:rsid w:val="00984643"/>
    <w:rsid w:val="00990291"/>
    <w:rsid w:val="00993542"/>
    <w:rsid w:val="00996AAF"/>
    <w:rsid w:val="009A4983"/>
    <w:rsid w:val="009A6506"/>
    <w:rsid w:val="009B4449"/>
    <w:rsid w:val="009C2D21"/>
    <w:rsid w:val="009C5909"/>
    <w:rsid w:val="009D3CCB"/>
    <w:rsid w:val="009E2F5D"/>
    <w:rsid w:val="009E40A4"/>
    <w:rsid w:val="009F6496"/>
    <w:rsid w:val="00A02208"/>
    <w:rsid w:val="00A04A70"/>
    <w:rsid w:val="00A05EC6"/>
    <w:rsid w:val="00A06727"/>
    <w:rsid w:val="00A07449"/>
    <w:rsid w:val="00A13315"/>
    <w:rsid w:val="00A14B9D"/>
    <w:rsid w:val="00A17012"/>
    <w:rsid w:val="00A22A90"/>
    <w:rsid w:val="00A23A9C"/>
    <w:rsid w:val="00A30885"/>
    <w:rsid w:val="00A36B9F"/>
    <w:rsid w:val="00A40F41"/>
    <w:rsid w:val="00A44230"/>
    <w:rsid w:val="00A45036"/>
    <w:rsid w:val="00A52E6E"/>
    <w:rsid w:val="00A62F13"/>
    <w:rsid w:val="00A637C2"/>
    <w:rsid w:val="00A72389"/>
    <w:rsid w:val="00A74533"/>
    <w:rsid w:val="00A81CB1"/>
    <w:rsid w:val="00A86734"/>
    <w:rsid w:val="00A90844"/>
    <w:rsid w:val="00A94645"/>
    <w:rsid w:val="00A94F4B"/>
    <w:rsid w:val="00AA1B78"/>
    <w:rsid w:val="00AA6A63"/>
    <w:rsid w:val="00AB18CB"/>
    <w:rsid w:val="00AB349F"/>
    <w:rsid w:val="00AB3EF4"/>
    <w:rsid w:val="00AB5239"/>
    <w:rsid w:val="00AC1A78"/>
    <w:rsid w:val="00AD341C"/>
    <w:rsid w:val="00AD7DF9"/>
    <w:rsid w:val="00AE7361"/>
    <w:rsid w:val="00AF580A"/>
    <w:rsid w:val="00AF7478"/>
    <w:rsid w:val="00B00038"/>
    <w:rsid w:val="00B01A40"/>
    <w:rsid w:val="00B01BBF"/>
    <w:rsid w:val="00B0324E"/>
    <w:rsid w:val="00B22327"/>
    <w:rsid w:val="00B2584F"/>
    <w:rsid w:val="00B2791F"/>
    <w:rsid w:val="00B31CC0"/>
    <w:rsid w:val="00B33BC0"/>
    <w:rsid w:val="00B3462C"/>
    <w:rsid w:val="00B355C9"/>
    <w:rsid w:val="00B4644B"/>
    <w:rsid w:val="00B4732E"/>
    <w:rsid w:val="00B50087"/>
    <w:rsid w:val="00B51A42"/>
    <w:rsid w:val="00B51AA4"/>
    <w:rsid w:val="00B80AC0"/>
    <w:rsid w:val="00B828F4"/>
    <w:rsid w:val="00B834D2"/>
    <w:rsid w:val="00B93FCF"/>
    <w:rsid w:val="00B97189"/>
    <w:rsid w:val="00BA422A"/>
    <w:rsid w:val="00BA509F"/>
    <w:rsid w:val="00BA54DC"/>
    <w:rsid w:val="00BA65EE"/>
    <w:rsid w:val="00BB16AC"/>
    <w:rsid w:val="00BC314E"/>
    <w:rsid w:val="00BC521C"/>
    <w:rsid w:val="00BC60F8"/>
    <w:rsid w:val="00BD16C9"/>
    <w:rsid w:val="00BD33EB"/>
    <w:rsid w:val="00BE305F"/>
    <w:rsid w:val="00BF4FB3"/>
    <w:rsid w:val="00BF7F51"/>
    <w:rsid w:val="00C01DE1"/>
    <w:rsid w:val="00C05330"/>
    <w:rsid w:val="00C072F6"/>
    <w:rsid w:val="00C104D5"/>
    <w:rsid w:val="00C1388D"/>
    <w:rsid w:val="00C139BE"/>
    <w:rsid w:val="00C13FC2"/>
    <w:rsid w:val="00C148DC"/>
    <w:rsid w:val="00C15B6B"/>
    <w:rsid w:val="00C17D00"/>
    <w:rsid w:val="00C20B2A"/>
    <w:rsid w:val="00C3020F"/>
    <w:rsid w:val="00C32FD3"/>
    <w:rsid w:val="00C41311"/>
    <w:rsid w:val="00C4451B"/>
    <w:rsid w:val="00C44D97"/>
    <w:rsid w:val="00C44F9E"/>
    <w:rsid w:val="00C55FFA"/>
    <w:rsid w:val="00C56E03"/>
    <w:rsid w:val="00C579FA"/>
    <w:rsid w:val="00C62395"/>
    <w:rsid w:val="00C67AB2"/>
    <w:rsid w:val="00C67C88"/>
    <w:rsid w:val="00C7398C"/>
    <w:rsid w:val="00C754A3"/>
    <w:rsid w:val="00C75877"/>
    <w:rsid w:val="00C858BC"/>
    <w:rsid w:val="00C861A3"/>
    <w:rsid w:val="00C95833"/>
    <w:rsid w:val="00CA2759"/>
    <w:rsid w:val="00CB6674"/>
    <w:rsid w:val="00CB7E69"/>
    <w:rsid w:val="00CD0908"/>
    <w:rsid w:val="00CD2C88"/>
    <w:rsid w:val="00CE53DA"/>
    <w:rsid w:val="00CF0E27"/>
    <w:rsid w:val="00CF20D3"/>
    <w:rsid w:val="00D04A0E"/>
    <w:rsid w:val="00D11028"/>
    <w:rsid w:val="00D11BE5"/>
    <w:rsid w:val="00D15AE6"/>
    <w:rsid w:val="00D17E40"/>
    <w:rsid w:val="00D208BD"/>
    <w:rsid w:val="00D24C43"/>
    <w:rsid w:val="00D252D3"/>
    <w:rsid w:val="00D407DF"/>
    <w:rsid w:val="00D4124A"/>
    <w:rsid w:val="00D53739"/>
    <w:rsid w:val="00D54126"/>
    <w:rsid w:val="00D60C07"/>
    <w:rsid w:val="00D6530F"/>
    <w:rsid w:val="00D66669"/>
    <w:rsid w:val="00D8239E"/>
    <w:rsid w:val="00D84268"/>
    <w:rsid w:val="00D850B0"/>
    <w:rsid w:val="00D87A06"/>
    <w:rsid w:val="00D87C77"/>
    <w:rsid w:val="00D908EF"/>
    <w:rsid w:val="00D91388"/>
    <w:rsid w:val="00D92AAA"/>
    <w:rsid w:val="00DA2FFE"/>
    <w:rsid w:val="00DA530F"/>
    <w:rsid w:val="00DB4164"/>
    <w:rsid w:val="00DB7454"/>
    <w:rsid w:val="00DC1223"/>
    <w:rsid w:val="00DC29C9"/>
    <w:rsid w:val="00DC54CA"/>
    <w:rsid w:val="00DD122E"/>
    <w:rsid w:val="00DD166C"/>
    <w:rsid w:val="00DD31C1"/>
    <w:rsid w:val="00DE1E0D"/>
    <w:rsid w:val="00DF1660"/>
    <w:rsid w:val="00DF4DAF"/>
    <w:rsid w:val="00DF583E"/>
    <w:rsid w:val="00E0560F"/>
    <w:rsid w:val="00E13E5A"/>
    <w:rsid w:val="00E215F7"/>
    <w:rsid w:val="00E21709"/>
    <w:rsid w:val="00E21FDC"/>
    <w:rsid w:val="00E275E4"/>
    <w:rsid w:val="00E27D24"/>
    <w:rsid w:val="00E3600F"/>
    <w:rsid w:val="00E37D95"/>
    <w:rsid w:val="00E41D5D"/>
    <w:rsid w:val="00E45A5C"/>
    <w:rsid w:val="00E54680"/>
    <w:rsid w:val="00E54724"/>
    <w:rsid w:val="00E548E9"/>
    <w:rsid w:val="00E64354"/>
    <w:rsid w:val="00E645D0"/>
    <w:rsid w:val="00E64C90"/>
    <w:rsid w:val="00E663D8"/>
    <w:rsid w:val="00E66899"/>
    <w:rsid w:val="00E70432"/>
    <w:rsid w:val="00E7135E"/>
    <w:rsid w:val="00E756C0"/>
    <w:rsid w:val="00E8496A"/>
    <w:rsid w:val="00E857E8"/>
    <w:rsid w:val="00E86EC0"/>
    <w:rsid w:val="00EA0DEA"/>
    <w:rsid w:val="00EA2898"/>
    <w:rsid w:val="00EA330E"/>
    <w:rsid w:val="00ED08E5"/>
    <w:rsid w:val="00ED3024"/>
    <w:rsid w:val="00ED35EE"/>
    <w:rsid w:val="00ED584D"/>
    <w:rsid w:val="00ED644D"/>
    <w:rsid w:val="00EF4DAF"/>
    <w:rsid w:val="00F02542"/>
    <w:rsid w:val="00F031B6"/>
    <w:rsid w:val="00F04120"/>
    <w:rsid w:val="00F10198"/>
    <w:rsid w:val="00F136F7"/>
    <w:rsid w:val="00F15520"/>
    <w:rsid w:val="00F21075"/>
    <w:rsid w:val="00F2201A"/>
    <w:rsid w:val="00F360A9"/>
    <w:rsid w:val="00F360E7"/>
    <w:rsid w:val="00F43662"/>
    <w:rsid w:val="00F51E8C"/>
    <w:rsid w:val="00F55571"/>
    <w:rsid w:val="00F566A3"/>
    <w:rsid w:val="00F615E3"/>
    <w:rsid w:val="00F6489F"/>
    <w:rsid w:val="00F66D7B"/>
    <w:rsid w:val="00F711B9"/>
    <w:rsid w:val="00F72BA2"/>
    <w:rsid w:val="00F83E9C"/>
    <w:rsid w:val="00F943C4"/>
    <w:rsid w:val="00F94441"/>
    <w:rsid w:val="00F95628"/>
    <w:rsid w:val="00F973A2"/>
    <w:rsid w:val="00F976D5"/>
    <w:rsid w:val="00FA2A59"/>
    <w:rsid w:val="00FA2F8B"/>
    <w:rsid w:val="00FB09A4"/>
    <w:rsid w:val="00FB2E68"/>
    <w:rsid w:val="00FC0422"/>
    <w:rsid w:val="00FC40F1"/>
    <w:rsid w:val="00FD352E"/>
    <w:rsid w:val="00FD56C5"/>
    <w:rsid w:val="00FD6F9A"/>
    <w:rsid w:val="00FE076B"/>
    <w:rsid w:val="00FE2963"/>
    <w:rsid w:val="00FE2CC4"/>
    <w:rsid w:val="00FE2CED"/>
    <w:rsid w:val="00FE382D"/>
    <w:rsid w:val="00FE3E98"/>
    <w:rsid w:val="00FF1EBF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34137"/>
  <w15:docId w15:val="{6B7F1B52-CFF0-4F90-9A90-1D4C123C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7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264E72"/>
    <w:pPr>
      <w:keepNext/>
      <w:widowControl/>
      <w:wordWrap/>
      <w:autoSpaceDE/>
      <w:autoSpaceDN/>
      <w:jc w:val="left"/>
      <w:outlineLvl w:val="0"/>
    </w:pPr>
    <w:rPr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8A1DD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A1DD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973A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F973A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973A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973A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E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2">
    <w:name w:val="CharAttribute502"/>
    <w:rsid w:val="00B50087"/>
    <w:rPr>
      <w:rFonts w:ascii="Times New Roman" w:eastAsia="Times New Roman"/>
      <w:i/>
      <w:sz w:val="28"/>
    </w:rPr>
  </w:style>
  <w:style w:type="paragraph" w:styleId="a6">
    <w:name w:val="Body Text Indent"/>
    <w:basedOn w:val="a"/>
    <w:link w:val="a7"/>
    <w:unhideWhenUsed/>
    <w:rsid w:val="00B5008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B50087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B5008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501">
    <w:name w:val="CharAttribute501"/>
    <w:uiPriority w:val="99"/>
    <w:rsid w:val="00B50087"/>
    <w:rPr>
      <w:rFonts w:ascii="Times New Roman" w:eastAsia="Times New Roman"/>
      <w:i/>
      <w:sz w:val="28"/>
      <w:u w:val="single"/>
    </w:rPr>
  </w:style>
  <w:style w:type="character" w:customStyle="1" w:styleId="a9">
    <w:name w:val="Абзац списка Знак"/>
    <w:link w:val="a8"/>
    <w:uiPriority w:val="34"/>
    <w:qFormat/>
    <w:locked/>
    <w:rsid w:val="00B50087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11">
    <w:name w:val="CharAttribute511"/>
    <w:uiPriority w:val="99"/>
    <w:rsid w:val="00AB349F"/>
    <w:rPr>
      <w:rFonts w:ascii="Times New Roman" w:eastAsia="Times New Roman"/>
      <w:sz w:val="28"/>
    </w:rPr>
  </w:style>
  <w:style w:type="character" w:customStyle="1" w:styleId="CharAttribute504">
    <w:name w:val="CharAttribute504"/>
    <w:rsid w:val="006C5B51"/>
    <w:rPr>
      <w:rFonts w:ascii="Times New Roman" w:eastAsia="Times New Roman"/>
      <w:sz w:val="28"/>
    </w:rPr>
  </w:style>
  <w:style w:type="character" w:customStyle="1" w:styleId="CharAttribute512">
    <w:name w:val="CharAttribute512"/>
    <w:rsid w:val="00C104D5"/>
    <w:rPr>
      <w:rFonts w:ascii="Times New Roman" w:eastAsia="Times New Roman"/>
      <w:sz w:val="28"/>
    </w:rPr>
  </w:style>
  <w:style w:type="character" w:styleId="aa">
    <w:name w:val="Strong"/>
    <w:basedOn w:val="a0"/>
    <w:uiPriority w:val="22"/>
    <w:qFormat/>
    <w:rsid w:val="00FD352E"/>
    <w:rPr>
      <w:rFonts w:ascii="Times New Roman" w:hAnsi="Times New Roman" w:cs="Times New Roman" w:hint="default"/>
      <w:b/>
      <w:bCs w:val="0"/>
    </w:rPr>
  </w:style>
  <w:style w:type="paragraph" w:styleId="ab">
    <w:name w:val="Normal (Web)"/>
    <w:basedOn w:val="a"/>
    <w:uiPriority w:val="99"/>
    <w:unhideWhenUsed/>
    <w:rsid w:val="00FD352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38">
    <w:name w:val="ParaAttribute38"/>
    <w:rsid w:val="00E756C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73C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Attribute7">
    <w:name w:val="ParaAttribute7"/>
    <w:rsid w:val="006029A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029A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01B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01BB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pple-converted-space">
    <w:name w:val="apple-converted-space"/>
    <w:rsid w:val="00B01BBF"/>
  </w:style>
  <w:style w:type="character" w:customStyle="1" w:styleId="10">
    <w:name w:val="Заголовок 1 Знак"/>
    <w:basedOn w:val="a0"/>
    <w:link w:val="1"/>
    <w:rsid w:val="00264E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64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28068F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2A1CA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4506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5065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1">
    <w:name w:val="footer"/>
    <w:basedOn w:val="a"/>
    <w:link w:val="af2"/>
    <w:uiPriority w:val="99"/>
    <w:unhideWhenUsed/>
    <w:rsid w:val="004506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5065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4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D292-D094-4673-ABAC-002783FA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12378</Words>
  <Characters>70556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18</cp:revision>
  <dcterms:created xsi:type="dcterms:W3CDTF">2020-06-02T09:50:00Z</dcterms:created>
  <dcterms:modified xsi:type="dcterms:W3CDTF">2020-08-10T06:02:00Z</dcterms:modified>
</cp:coreProperties>
</file>