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48" w:rsidRPr="00124E21" w:rsidRDefault="003A7D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74348" w:rsidRPr="00124E21" w:rsidRDefault="003A7D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sz w:val="24"/>
          <w:szCs w:val="24"/>
        </w:rPr>
        <w:t>«Средняя общеобразовательная школа №24» г. Кемерово</w:t>
      </w:r>
    </w:p>
    <w:p w:rsidR="00B74348" w:rsidRPr="00124E21" w:rsidRDefault="00B7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4348" w:rsidRPr="00124E21" w:rsidRDefault="00B7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4348" w:rsidRPr="00124E21" w:rsidRDefault="00B7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4348" w:rsidRPr="00124E21" w:rsidRDefault="00B7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5"/>
        <w:gridCol w:w="1802"/>
        <w:gridCol w:w="3926"/>
      </w:tblGrid>
      <w:tr w:rsidR="00B74348" w:rsidRPr="00124E21" w:rsidTr="00683631">
        <w:trPr>
          <w:trHeight w:val="1"/>
        </w:trPr>
        <w:tc>
          <w:tcPr>
            <w:tcW w:w="3794" w:type="dxa"/>
            <w:shd w:val="clear" w:color="000000" w:fill="FFFFFF"/>
            <w:tcMar>
              <w:left w:w="108" w:type="dxa"/>
              <w:right w:w="108" w:type="dxa"/>
            </w:tcMar>
          </w:tcPr>
          <w:p w:rsidR="00B74348" w:rsidRPr="00124E21" w:rsidRDefault="003A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Согласовано на методическом объединении  учителей                                       </w:t>
            </w:r>
          </w:p>
          <w:p w:rsidR="00B74348" w:rsidRPr="00124E21" w:rsidRDefault="001D2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№4 от 28</w:t>
            </w:r>
            <w:r w:rsidR="003A7D4A"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.04.201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A7D4A"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</w:p>
          <w:p w:rsidR="00B74348" w:rsidRPr="00124E21" w:rsidRDefault="003A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/о___________</w:t>
            </w:r>
          </w:p>
          <w:p w:rsidR="00B74348" w:rsidRPr="00124E21" w:rsidRDefault="003A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B74348" w:rsidRPr="00124E21" w:rsidRDefault="003A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3969" w:type="dxa"/>
            <w:shd w:val="clear" w:color="000000" w:fill="FFFFFF"/>
            <w:tcMar>
              <w:left w:w="108" w:type="dxa"/>
              <w:right w:w="108" w:type="dxa"/>
            </w:tcMar>
          </w:tcPr>
          <w:p w:rsidR="00B74348" w:rsidRPr="00124E21" w:rsidRDefault="003A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Утверждаю. _________________ </w:t>
            </w:r>
          </w:p>
          <w:p w:rsidR="00B74348" w:rsidRPr="00124E21" w:rsidRDefault="003A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Т.А. Евтушенко</w:t>
            </w:r>
          </w:p>
          <w:p w:rsidR="00B74348" w:rsidRPr="00124E21" w:rsidRDefault="003A7D4A" w:rsidP="00405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</w:t>
            </w:r>
            <w:r w:rsidR="00405842">
              <w:rPr>
                <w:rFonts w:ascii="Times New Roman" w:eastAsia="Times New Roman" w:hAnsi="Times New Roman" w:cs="Times New Roman"/>
                <w:sz w:val="24"/>
                <w:szCs w:val="24"/>
              </w:rPr>
              <w:t>У «СОШ №24» приказ  №</w:t>
            </w:r>
            <w:r w:rsidR="00405842" w:rsidRPr="0040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102  от «30»  мая 2017г.                                                                            </w:t>
            </w:r>
          </w:p>
        </w:tc>
      </w:tr>
      <w:tr w:rsidR="00B74348" w:rsidRPr="00124E21" w:rsidTr="00683631">
        <w:trPr>
          <w:trHeight w:val="1"/>
        </w:trPr>
        <w:tc>
          <w:tcPr>
            <w:tcW w:w="3794" w:type="dxa"/>
            <w:shd w:val="clear" w:color="000000" w:fill="FFFFFF"/>
            <w:tcMar>
              <w:left w:w="108" w:type="dxa"/>
              <w:right w:w="108" w:type="dxa"/>
            </w:tcMar>
          </w:tcPr>
          <w:p w:rsidR="00B74348" w:rsidRPr="00124E21" w:rsidRDefault="00B743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B74348" w:rsidRPr="00124E21" w:rsidRDefault="00B743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000000" w:fill="FFFFFF"/>
            <w:tcMar>
              <w:left w:w="108" w:type="dxa"/>
              <w:right w:w="108" w:type="dxa"/>
            </w:tcMar>
          </w:tcPr>
          <w:p w:rsidR="00B74348" w:rsidRPr="00124E21" w:rsidRDefault="00B743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74348" w:rsidRPr="00124E21" w:rsidRDefault="00B7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4348" w:rsidRPr="00124E21" w:rsidRDefault="00B7434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4348" w:rsidRPr="00124E21" w:rsidRDefault="00B7434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4348" w:rsidRPr="00124E21" w:rsidRDefault="00B7434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4348" w:rsidRPr="00124E21" w:rsidRDefault="00B7434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4348" w:rsidRPr="00124E21" w:rsidRDefault="00B7434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4348" w:rsidRPr="00124E21" w:rsidRDefault="00B7434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4348" w:rsidRPr="00124E21" w:rsidRDefault="00B7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4348" w:rsidRPr="00124E21" w:rsidRDefault="003A7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4348" w:rsidRPr="00124E21" w:rsidRDefault="003A7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b/>
          <w:sz w:val="24"/>
          <w:szCs w:val="24"/>
        </w:rPr>
        <w:t>Рабочая  программа курса</w:t>
      </w:r>
    </w:p>
    <w:p w:rsidR="00B74348" w:rsidRPr="00124E21" w:rsidRDefault="003A7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b/>
          <w:sz w:val="24"/>
          <w:szCs w:val="24"/>
        </w:rPr>
        <w:t>«Основы религиозных культур и светской этики»</w:t>
      </w:r>
    </w:p>
    <w:p w:rsidR="00B74348" w:rsidRPr="00124E21" w:rsidRDefault="003A7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b/>
          <w:sz w:val="24"/>
          <w:szCs w:val="24"/>
        </w:rPr>
        <w:t>для 4 класса</w:t>
      </w:r>
    </w:p>
    <w:p w:rsidR="00B74348" w:rsidRPr="00124E21" w:rsidRDefault="00B7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4348" w:rsidRPr="00124E21" w:rsidRDefault="00B7434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4348" w:rsidRPr="00124E21" w:rsidRDefault="00B7434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4348" w:rsidRPr="00124E21" w:rsidRDefault="00B7434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4348" w:rsidRPr="00124E21" w:rsidRDefault="00B7434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4348" w:rsidRPr="00124E21" w:rsidRDefault="00B7434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4348" w:rsidRPr="00124E21" w:rsidRDefault="00B7434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4348" w:rsidRPr="00124E21" w:rsidRDefault="00B7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4348" w:rsidRPr="00124E21" w:rsidRDefault="00B7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4348" w:rsidRPr="00124E21" w:rsidRDefault="00B7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4348" w:rsidRPr="00124E21" w:rsidRDefault="00B7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4348" w:rsidRPr="00124E21" w:rsidRDefault="00B7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74348" w:rsidRPr="00124E21" w:rsidRDefault="003A7D4A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Pr="00124E21">
        <w:rPr>
          <w:rFonts w:ascii="Times New Roman" w:eastAsia="Times New Roman CYR" w:hAnsi="Times New Roman" w:cs="Times New Roman"/>
          <w:sz w:val="24"/>
          <w:szCs w:val="24"/>
        </w:rPr>
        <w:t>Составитель:</w:t>
      </w:r>
    </w:p>
    <w:p w:rsidR="00B74348" w:rsidRPr="00124E21" w:rsidRDefault="003A7D4A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40584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124E21">
        <w:rPr>
          <w:rFonts w:ascii="Times New Roman" w:eastAsia="Times New Roman CYR" w:hAnsi="Times New Roman" w:cs="Times New Roman"/>
          <w:sz w:val="24"/>
          <w:szCs w:val="24"/>
        </w:rPr>
        <w:t>Волченко Анна Валерьевна</w:t>
      </w:r>
      <w:r w:rsidR="00405842">
        <w:rPr>
          <w:rFonts w:ascii="Times New Roman" w:eastAsia="Times New Roman CYR" w:hAnsi="Times New Roman" w:cs="Times New Roman"/>
          <w:sz w:val="24"/>
          <w:szCs w:val="24"/>
        </w:rPr>
        <w:t>,</w:t>
      </w:r>
      <w:bookmarkStart w:id="0" w:name="_GoBack"/>
      <w:bookmarkEnd w:id="0"/>
    </w:p>
    <w:p w:rsidR="00B74348" w:rsidRPr="00124E21" w:rsidRDefault="003A7D4A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124E21">
        <w:rPr>
          <w:rFonts w:ascii="Times New Roman" w:eastAsia="Times New Roman CYR" w:hAnsi="Times New Roman" w:cs="Times New Roman"/>
          <w:sz w:val="24"/>
          <w:szCs w:val="24"/>
        </w:rPr>
        <w:t>учитель начальных классов</w:t>
      </w:r>
    </w:p>
    <w:p w:rsidR="00B74348" w:rsidRPr="00124E21" w:rsidRDefault="003A7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B74348" w:rsidRPr="00124E21" w:rsidRDefault="00B7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4348" w:rsidRPr="00124E21" w:rsidRDefault="00B7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4348" w:rsidRPr="00124E21" w:rsidRDefault="00B7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4348" w:rsidRPr="00124E21" w:rsidRDefault="00B7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4348" w:rsidRPr="00124E21" w:rsidRDefault="00B7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4348" w:rsidRPr="00124E21" w:rsidRDefault="00B7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4348" w:rsidRPr="00124E21" w:rsidRDefault="00B7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4348" w:rsidRPr="00124E21" w:rsidRDefault="00B7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4348" w:rsidRPr="00124E21" w:rsidRDefault="00B7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4348" w:rsidRPr="00124E21" w:rsidRDefault="00B7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4348" w:rsidRPr="00124E21" w:rsidRDefault="001D2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2017</w:t>
      </w:r>
    </w:p>
    <w:p w:rsidR="00B74348" w:rsidRPr="00124E21" w:rsidRDefault="00B7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4348" w:rsidRPr="00124E21" w:rsidRDefault="003A7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I. Планируемые результаты освоения учебного предмета, курса</w:t>
      </w:r>
    </w:p>
    <w:p w:rsidR="00B74348" w:rsidRPr="00124E21" w:rsidRDefault="00B74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4348" w:rsidRPr="00124E21" w:rsidRDefault="003A7D4A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B74348" w:rsidRPr="00124E21" w:rsidRDefault="003A7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sz w:val="24"/>
          <w:szCs w:val="24"/>
        </w:rPr>
        <w:t xml:space="preserve">       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принадлежности; формирование ценностей многонационального российского общества; становление гуманистических и демократических ценностных ориентаций;</w:t>
      </w:r>
    </w:p>
    <w:p w:rsidR="00B74348" w:rsidRPr="00124E21" w:rsidRDefault="003A7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sz w:val="24"/>
          <w:szCs w:val="24"/>
        </w:rPr>
        <w:t xml:space="preserve">       2) формирование целостного, социально ориентированного взгляда на мир в его органичном единстве и разнообразии природы, народов, культур и религий;</w:t>
      </w:r>
    </w:p>
    <w:p w:rsidR="00B74348" w:rsidRPr="00124E21" w:rsidRDefault="003A7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sz w:val="24"/>
          <w:szCs w:val="24"/>
        </w:rPr>
        <w:t xml:space="preserve">       3) формирование уважительного отношения к иному мнению, истории и культуре других народов;</w:t>
      </w:r>
    </w:p>
    <w:p w:rsidR="00B74348" w:rsidRPr="00124E21" w:rsidRDefault="003A7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sz w:val="24"/>
          <w:szCs w:val="24"/>
        </w:rPr>
        <w:t xml:space="preserve">        4) овладение начальными навыками адаптации в динамично изменяющемся и развивающемся мире;</w:t>
      </w:r>
    </w:p>
    <w:p w:rsidR="00B74348" w:rsidRPr="00124E21" w:rsidRDefault="003A7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sz w:val="24"/>
          <w:szCs w:val="24"/>
        </w:rPr>
        <w:t xml:space="preserve">        5) принятие и освоение социальной роли обучающегося, развитие мотивов учебной деятельности и формирование личностного смысла учения;</w:t>
      </w:r>
    </w:p>
    <w:p w:rsidR="00B74348" w:rsidRPr="00124E21" w:rsidRDefault="003A7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sz w:val="24"/>
          <w:szCs w:val="24"/>
        </w:rPr>
        <w:t xml:space="preserve">        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свободе;</w:t>
      </w:r>
    </w:p>
    <w:p w:rsidR="00B74348" w:rsidRPr="00124E21" w:rsidRDefault="003A7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sz w:val="24"/>
          <w:szCs w:val="24"/>
        </w:rPr>
        <w:t xml:space="preserve">        7) формирование эстетических потребностей, ценностей и чувств;</w:t>
      </w:r>
    </w:p>
    <w:p w:rsidR="00B74348" w:rsidRPr="00124E21" w:rsidRDefault="003A7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sz w:val="24"/>
          <w:szCs w:val="24"/>
        </w:rPr>
        <w:t xml:space="preserve">        8) развитие этических чувств, доброжелательности и эмоционально-нравственной отзывчивости, понимания и сопереживания чувствам других людей;</w:t>
      </w:r>
    </w:p>
    <w:p w:rsidR="00B74348" w:rsidRPr="00124E21" w:rsidRDefault="003A7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sz w:val="24"/>
          <w:szCs w:val="24"/>
        </w:rPr>
        <w:t xml:space="preserve">        9) развитие навыков сотрудничества </w:t>
      </w:r>
      <w:proofErr w:type="gramStart"/>
      <w:r w:rsidRPr="00124E21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124E21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ситуаций;</w:t>
      </w:r>
    </w:p>
    <w:p w:rsidR="00B74348" w:rsidRPr="00124E21" w:rsidRDefault="003A7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sz w:val="24"/>
          <w:szCs w:val="24"/>
        </w:rPr>
        <w:t xml:space="preserve">       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74348" w:rsidRPr="00124E21" w:rsidRDefault="003A7D4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124E21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124E2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результаты:</w:t>
      </w:r>
    </w:p>
    <w:p w:rsidR="00B74348" w:rsidRPr="00124E21" w:rsidRDefault="003A7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sz w:val="24"/>
          <w:szCs w:val="24"/>
        </w:rPr>
        <w:t xml:space="preserve">       1) овладение способностью принимать и сохранять цели и задачи учебной деятельности, поиска средств ее осуществления;</w:t>
      </w:r>
    </w:p>
    <w:p w:rsidR="00B74348" w:rsidRPr="00124E21" w:rsidRDefault="003A7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sz w:val="24"/>
          <w:szCs w:val="24"/>
        </w:rPr>
        <w:t xml:space="preserve">      2) освоение способов решения проблем творческого и поискового характера;</w:t>
      </w:r>
    </w:p>
    <w:p w:rsidR="00B74348" w:rsidRPr="00124E21" w:rsidRDefault="003A7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sz w:val="24"/>
          <w:szCs w:val="24"/>
        </w:rPr>
        <w:t xml:space="preserve">      3) формирование умения планировать, контролировать и оценивать учебные действия в соответствии с поставленной задачей и условиями ее реализации; определять наиболее эффективные способы достижения результата;</w:t>
      </w:r>
    </w:p>
    <w:p w:rsidR="00B74348" w:rsidRPr="00124E21" w:rsidRDefault="003A7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sz w:val="24"/>
          <w:szCs w:val="24"/>
        </w:rPr>
        <w:t xml:space="preserve">      4) формирование умения понимать причины успеха/неуспеха учебной деятельности и способности конструктивно действовать даже в ситуациях неуспеха;</w:t>
      </w:r>
    </w:p>
    <w:p w:rsidR="00B74348" w:rsidRPr="00124E21" w:rsidRDefault="003A7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sz w:val="24"/>
          <w:szCs w:val="24"/>
        </w:rPr>
        <w:t xml:space="preserve">     5) освоение начальных форм познавательной и личностной рефлексии;</w:t>
      </w:r>
    </w:p>
    <w:p w:rsidR="00B74348" w:rsidRPr="00124E21" w:rsidRDefault="003A7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sz w:val="24"/>
          <w:szCs w:val="24"/>
        </w:rPr>
        <w:t xml:space="preserve">     6) использование знаково-символических сре</w:t>
      </w:r>
      <w:proofErr w:type="gramStart"/>
      <w:r w:rsidRPr="00124E21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124E21">
        <w:rPr>
          <w:rFonts w:ascii="Times New Roman" w:eastAsia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задач;</w:t>
      </w:r>
    </w:p>
    <w:p w:rsidR="00B74348" w:rsidRPr="00124E21" w:rsidRDefault="003A7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sz w:val="24"/>
          <w:szCs w:val="24"/>
        </w:rPr>
        <w:t xml:space="preserve">    7)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задач;</w:t>
      </w:r>
    </w:p>
    <w:p w:rsidR="00B74348" w:rsidRPr="00124E21" w:rsidRDefault="003A7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sz w:val="24"/>
          <w:szCs w:val="24"/>
        </w:rPr>
        <w:t xml:space="preserve">    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</w:t>
      </w:r>
      <w:r w:rsidRPr="00124E2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организации, передачи и интерпретации информации в соответствии с коммуникативными и познавательными задачами и технологиями учебного </w:t>
      </w:r>
      <w:proofErr w:type="gramStart"/>
      <w:r w:rsidRPr="00124E21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gramEnd"/>
      <w:r w:rsidRPr="00124E21">
        <w:rPr>
          <w:rFonts w:ascii="Times New Roman" w:eastAsia="Times New Roman" w:hAnsi="Times New Roman" w:cs="Times New Roman"/>
          <w:sz w:val="24"/>
          <w:szCs w:val="24"/>
        </w:rPr>
        <w:t>;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аудио, видео и графическим сопровождением; соблюдать нормы информационной избирательности, этики и этикета;</w:t>
      </w:r>
    </w:p>
    <w:p w:rsidR="00B74348" w:rsidRPr="00124E21" w:rsidRDefault="003A7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124E21">
        <w:rPr>
          <w:rFonts w:ascii="Times New Roman" w:eastAsia="Times New Roman" w:hAnsi="Times New Roman" w:cs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задачами; осознанно строить речевое высказывание в соответствии с задачами коммуникации и составлять тексты в устной и письменной формах;</w:t>
      </w:r>
      <w:proofErr w:type="gramEnd"/>
    </w:p>
    <w:p w:rsidR="00B74348" w:rsidRPr="00124E21" w:rsidRDefault="003A7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sz w:val="24"/>
          <w:szCs w:val="24"/>
        </w:rPr>
        <w:t xml:space="preserve">     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понятиям;</w:t>
      </w:r>
    </w:p>
    <w:p w:rsidR="00B74348" w:rsidRPr="00124E21" w:rsidRDefault="003A7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sz w:val="24"/>
          <w:szCs w:val="24"/>
        </w:rPr>
        <w:t xml:space="preserve">     11) готовность слушать собеседника и вести диалог; готовность признавать возможность существования различных точек зрения и права каждого </w:t>
      </w:r>
      <w:proofErr w:type="gramStart"/>
      <w:r w:rsidRPr="00124E21">
        <w:rPr>
          <w:rFonts w:ascii="Times New Roman" w:eastAsia="Times New Roman" w:hAnsi="Times New Roman" w:cs="Times New Roman"/>
          <w:sz w:val="24"/>
          <w:szCs w:val="24"/>
        </w:rPr>
        <w:t>иметь свою; излагать</w:t>
      </w:r>
      <w:proofErr w:type="gramEnd"/>
      <w:r w:rsidRPr="00124E21">
        <w:rPr>
          <w:rFonts w:ascii="Times New Roman" w:eastAsia="Times New Roman" w:hAnsi="Times New Roman" w:cs="Times New Roman"/>
          <w:sz w:val="24"/>
          <w:szCs w:val="24"/>
        </w:rPr>
        <w:t xml:space="preserve"> свое мнение и аргументировать свою точку зрения и оценку событий;</w:t>
      </w:r>
    </w:p>
    <w:p w:rsidR="00B74348" w:rsidRPr="00124E21" w:rsidRDefault="003A7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sz w:val="24"/>
          <w:szCs w:val="24"/>
        </w:rPr>
        <w:t xml:space="preserve">      12) определение общей цели и путей ее достижения; умение договариваться о распределении функций и ролей в совместной деятельности; осуществлять взаимный контроль в совместной деятельности, адекватно оценивать собственное поведение и поведение окружающих;</w:t>
      </w:r>
    </w:p>
    <w:p w:rsidR="00B74348" w:rsidRPr="00124E21" w:rsidRDefault="003A7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sz w:val="24"/>
          <w:szCs w:val="24"/>
        </w:rPr>
        <w:t xml:space="preserve">      13) готовность конструктивно разрешать конфликты посредством учета интересов сторон и сотрудничества;</w:t>
      </w:r>
    </w:p>
    <w:p w:rsidR="00B74348" w:rsidRPr="00124E21" w:rsidRDefault="003A7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sz w:val="24"/>
          <w:szCs w:val="24"/>
        </w:rPr>
        <w:t xml:space="preserve">       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предмета;</w:t>
      </w:r>
    </w:p>
    <w:p w:rsidR="00B74348" w:rsidRPr="00124E21" w:rsidRDefault="003A7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sz w:val="24"/>
          <w:szCs w:val="24"/>
        </w:rPr>
        <w:t xml:space="preserve">       15) овладение базовыми предметными и </w:t>
      </w:r>
      <w:proofErr w:type="spellStart"/>
      <w:r w:rsidRPr="00124E21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124E21">
        <w:rPr>
          <w:rFonts w:ascii="Times New Roman" w:eastAsia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процессами;</w:t>
      </w:r>
    </w:p>
    <w:p w:rsidR="00B74348" w:rsidRPr="00124E21" w:rsidRDefault="003A7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sz w:val="24"/>
          <w:szCs w:val="24"/>
        </w:rPr>
        <w:t xml:space="preserve">       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предмета; формирование начального уровня культуры пользования словарями в системе универсальных учебных действий.</w:t>
      </w:r>
    </w:p>
    <w:p w:rsidR="00B74348" w:rsidRPr="00124E21" w:rsidRDefault="00B74348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74348" w:rsidRPr="00124E21" w:rsidRDefault="003A7D4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B74348" w:rsidRPr="00124E21" w:rsidRDefault="003A7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sz w:val="24"/>
          <w:szCs w:val="24"/>
        </w:rPr>
        <w:t xml:space="preserve">        1) готовность к нравственному самосовершенствованию, духовному саморазвитию;</w:t>
      </w:r>
    </w:p>
    <w:p w:rsidR="00B74348" w:rsidRPr="00124E21" w:rsidRDefault="003A7D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sz w:val="24"/>
          <w:szCs w:val="24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обществе;</w:t>
      </w:r>
    </w:p>
    <w:p w:rsidR="00B74348" w:rsidRPr="00124E21" w:rsidRDefault="003A7D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sz w:val="24"/>
          <w:szCs w:val="24"/>
        </w:rPr>
        <w:t>3) понимание значения нравственности, веры и религии в жизни человека и общества;</w:t>
      </w:r>
    </w:p>
    <w:p w:rsidR="00B74348" w:rsidRPr="00124E21" w:rsidRDefault="003A7D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sz w:val="24"/>
          <w:szCs w:val="24"/>
        </w:rPr>
        <w:t>4) формирование первоначальных представлений о светской этике, о традиционных религиях, их роли в культуре, истории и современности России;</w:t>
      </w:r>
    </w:p>
    <w:p w:rsidR="00B74348" w:rsidRPr="00124E21" w:rsidRDefault="003A7D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sz w:val="24"/>
          <w:szCs w:val="24"/>
        </w:rPr>
        <w:t>5) первоначальные представления об исторической роли традиционных религий в становлении российской государственности;</w:t>
      </w:r>
    </w:p>
    <w:p w:rsidR="00B74348" w:rsidRPr="00124E21" w:rsidRDefault="003A7D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sz w:val="24"/>
          <w:szCs w:val="24"/>
        </w:rPr>
        <w:t>6) становление внутренней установки личности поступать согласно своей совести; воспитание нравственности, основанной на свободе совести и вероисповедания, духовных традициях народов России;</w:t>
      </w:r>
    </w:p>
    <w:p w:rsidR="00B74348" w:rsidRPr="00124E21" w:rsidRDefault="003A7D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sz w:val="24"/>
          <w:szCs w:val="24"/>
        </w:rPr>
        <w:t>7) осознание ценности человеческой жизни.</w:t>
      </w:r>
    </w:p>
    <w:p w:rsidR="00B74348" w:rsidRPr="00124E21" w:rsidRDefault="00B7434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48" w:rsidRDefault="003A7D4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b/>
          <w:sz w:val="24"/>
          <w:szCs w:val="24"/>
        </w:rPr>
        <w:t>II. Содержание учебного предмета, курса</w:t>
      </w:r>
    </w:p>
    <w:p w:rsidR="00B00298" w:rsidRPr="00124E21" w:rsidRDefault="00B002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48" w:rsidRPr="00124E21" w:rsidRDefault="003A7D4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sz w:val="24"/>
          <w:szCs w:val="24"/>
        </w:rPr>
        <w:t>Учебный курс «Основы религиозных культур и светской этики» представляет собой единый компле</w:t>
      </w:r>
      <w:proofErr w:type="gramStart"/>
      <w:r w:rsidRPr="00124E21">
        <w:rPr>
          <w:rFonts w:ascii="Times New Roman" w:eastAsia="Times New Roman" w:hAnsi="Times New Roman" w:cs="Times New Roman"/>
          <w:sz w:val="24"/>
          <w:szCs w:val="24"/>
        </w:rPr>
        <w:t>кс стр</w:t>
      </w:r>
      <w:proofErr w:type="gramEnd"/>
      <w:r w:rsidRPr="00124E21">
        <w:rPr>
          <w:rFonts w:ascii="Times New Roman" w:eastAsia="Times New Roman" w:hAnsi="Times New Roman" w:cs="Times New Roman"/>
          <w:sz w:val="24"/>
          <w:szCs w:val="24"/>
        </w:rPr>
        <w:t>уктурно и содержательно связанных друг с другом шести учебных модулей: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B74348" w:rsidRPr="00124E21" w:rsidRDefault="003A7D4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sz w:val="24"/>
          <w:szCs w:val="24"/>
        </w:rPr>
        <w:t>Каждый учебный модуль, являясь частью курса, имеет логическую завершенность по отношению к установленным целям и результатам обучения и воспитания и включает в себя такой объем материала по предмету, который позволяет использовать его как самостоятельный учебный компонент.</w:t>
      </w:r>
    </w:p>
    <w:p w:rsidR="00B74348" w:rsidRPr="001D2474" w:rsidRDefault="003A7D4A" w:rsidP="001D2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sz w:val="24"/>
          <w:szCs w:val="24"/>
        </w:rPr>
        <w:t xml:space="preserve">Содержание каждого из шести модулей учебного курса организовано в рамках четырех основных тематических разделов (уроков). </w:t>
      </w:r>
      <w:proofErr w:type="gramStart"/>
      <w:r w:rsidRPr="00124E21">
        <w:rPr>
          <w:rFonts w:ascii="Times New Roman" w:eastAsia="Times New Roman" w:hAnsi="Times New Roman" w:cs="Times New Roman"/>
          <w:sz w:val="24"/>
          <w:szCs w:val="24"/>
        </w:rPr>
        <w:t>Два из них (</w:t>
      </w:r>
      <w:r w:rsidR="001D2474"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 - наша Родина</w:t>
      </w:r>
      <w:r w:rsidR="001D2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Любовь и уважение к Отечеству.</w:t>
      </w:r>
      <w:proofErr w:type="gramEnd"/>
      <w:r w:rsidR="001D2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D2474"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Патриотизм многонационального  и много</w:t>
      </w:r>
      <w:r w:rsidR="001D2474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конфессионального народа России</w:t>
      </w:r>
      <w:r w:rsidRPr="00124E21">
        <w:rPr>
          <w:rFonts w:ascii="Times New Roman" w:eastAsia="Times New Roman" w:hAnsi="Times New Roman" w:cs="Times New Roman"/>
          <w:sz w:val="24"/>
          <w:szCs w:val="24"/>
        </w:rPr>
        <w:t>) являются общими для всех учебных модулей.</w:t>
      </w:r>
      <w:proofErr w:type="gramEnd"/>
      <w:r w:rsidRPr="00124E21">
        <w:rPr>
          <w:rFonts w:ascii="Times New Roman" w:eastAsia="Times New Roman" w:hAnsi="Times New Roman" w:cs="Times New Roman"/>
          <w:sz w:val="24"/>
          <w:szCs w:val="24"/>
        </w:rPr>
        <w:t xml:space="preserve"> Содержательные акценты первого тематического раздела — духовные ценности и нравственные идеалы в жизни человека и общества. Четвертый тематический раздел представляет духовные традиции многонационального народа России. Второй и третий тематические разделы, дифференцируют содержание учебного курса применительно к каждому из учебных модулей.</w:t>
      </w:r>
    </w:p>
    <w:p w:rsidR="00B74348" w:rsidRPr="00124E21" w:rsidRDefault="003A7D4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sz w:val="24"/>
          <w:szCs w:val="24"/>
        </w:rPr>
        <w:t xml:space="preserve">Изучая </w:t>
      </w:r>
      <w:proofErr w:type="gramStart"/>
      <w:r w:rsidRPr="00124E21">
        <w:rPr>
          <w:rFonts w:ascii="Times New Roman" w:eastAsia="Times New Roman" w:hAnsi="Times New Roman" w:cs="Times New Roman"/>
          <w:sz w:val="24"/>
          <w:szCs w:val="24"/>
        </w:rPr>
        <w:t>курс, обучающийся в соответствии с выбранным модулем получит</w:t>
      </w:r>
      <w:proofErr w:type="gramEnd"/>
      <w:r w:rsidRPr="00124E21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 о конкретной культурной традиции на основе знакомства с наиболее общими ее характеристиками.</w:t>
      </w:r>
    </w:p>
    <w:p w:rsidR="00B74348" w:rsidRPr="00124E21" w:rsidRDefault="00B7434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48" w:rsidRPr="00543183" w:rsidRDefault="003A7D4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3183">
        <w:rPr>
          <w:rFonts w:ascii="Times New Roman" w:eastAsia="Times New Roman" w:hAnsi="Times New Roman" w:cs="Times New Roman"/>
          <w:sz w:val="24"/>
          <w:szCs w:val="24"/>
        </w:rPr>
        <w:t>Учебный модуль «Основы православной культуры»</w:t>
      </w:r>
    </w:p>
    <w:p w:rsidR="00B74348" w:rsidRPr="00543183" w:rsidRDefault="003A7D4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3183">
        <w:rPr>
          <w:rFonts w:ascii="Times New Roman" w:eastAsia="Times New Roman" w:hAnsi="Times New Roman" w:cs="Times New Roman"/>
          <w:sz w:val="24"/>
          <w:szCs w:val="24"/>
        </w:rPr>
        <w:t>(34 часа, 1 час в неделю)</w:t>
      </w:r>
    </w:p>
    <w:p w:rsidR="00B74348" w:rsidRPr="00CF0A00" w:rsidRDefault="00275169" w:rsidP="0027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 - наша Родина.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и религия.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 в православную духовную традицию. Особенности восточного христианства.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Священное Писание.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Священное Писание и Священное Предание.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Вера православные христиане.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Православная культура о Боге и мире.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Православная культура о человеке.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Христианское учение о спасении.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 и зло в православной традиции.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Христианская этика. Заповеди блаженства.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Христианская этика. Золотое правило нравственности. Любовь к </w:t>
      </w:r>
      <w:proofErr w:type="gramStart"/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ближнему</w:t>
      </w:r>
      <w:proofErr w:type="gramEnd"/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Христианская этика. Добродетели и страсти. Отношение к труду.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Христианская этика. Долг и ответственность. Милосердие и сострадание.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Спаситель. Жертвенная любовь.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Спаситель. Победа над смертью.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Православие в России.</w:t>
      </w:r>
      <w:r w:rsidR="00CF0A00"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Православный храм.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Православный храм и другие святыни.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Православные Таинства. Символический язык православной культуры.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Христианское искусство. Иконы, фрески.</w:t>
      </w:r>
      <w:r w:rsidR="00CF0A00"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Христианское прикладное искусство, церковное пение.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Православный календарь, его символическое значение.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Православный календарь. Почитание святых.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Православный календарь. Праздники.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Отношение христианства к природе.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Христианская семья и ее ценности.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Христианин в труде.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Любовь и уважение к Отечеству.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Патриотизм многонационального  и многоконфессионального народа России.</w:t>
      </w:r>
    </w:p>
    <w:p w:rsidR="00CF0A00" w:rsidRPr="00275169" w:rsidRDefault="00CF0A00" w:rsidP="00275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298" w:rsidRDefault="00B0029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0298" w:rsidRDefault="00B0029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0298" w:rsidRDefault="00B0029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48" w:rsidRPr="00543183" w:rsidRDefault="003A7D4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3183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Учебный модуль «Основы исламской культуры»</w:t>
      </w:r>
    </w:p>
    <w:p w:rsidR="00B74348" w:rsidRPr="00543183" w:rsidRDefault="003A7D4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3183">
        <w:rPr>
          <w:rFonts w:ascii="Times New Roman" w:eastAsia="Times New Roman" w:hAnsi="Times New Roman" w:cs="Times New Roman"/>
          <w:sz w:val="24"/>
          <w:szCs w:val="24"/>
        </w:rPr>
        <w:t>(34 часа, 1 час в неделю)</w:t>
      </w:r>
    </w:p>
    <w:p w:rsidR="00B74348" w:rsidRPr="00124E21" w:rsidRDefault="00B7434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0A00" w:rsidRPr="00124E21" w:rsidRDefault="00CF0A00" w:rsidP="00CF0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 - наша Родина.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и религия.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 в исламскую духовную традицию.</w:t>
      </w:r>
    </w:p>
    <w:p w:rsidR="00CF0A00" w:rsidRPr="00124E21" w:rsidRDefault="00CF0A00" w:rsidP="00CF0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Пророк Мухаммад – образец человека и учитель нравственности. Жизнеописание.</w:t>
      </w:r>
    </w:p>
    <w:p w:rsidR="00CF0A00" w:rsidRPr="00124E21" w:rsidRDefault="00CF0A00" w:rsidP="00CF0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Пророк Мухаммад – проповедническая миссия.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ачества Пророка Мухаммада.</w:t>
      </w:r>
      <w:r w:rsidR="00B00298"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Священный Коран и Сунна как источники нравственности.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принципы ислама.</w:t>
      </w:r>
    </w:p>
    <w:p w:rsidR="00CF0A00" w:rsidRPr="00124E21" w:rsidRDefault="00CF0A00" w:rsidP="00CF0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Исламская этика.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Столпы ислама и исламской этики.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 мусульманами своих обязанностей.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Обязанности мусульман.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Обязанности мусульман. Поклонение Аллаху.</w:t>
      </w:r>
    </w:p>
    <w:p w:rsidR="00CF0A00" w:rsidRPr="00124E21" w:rsidRDefault="00CF0A00" w:rsidP="00CF0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Обязанности мусульман. Пост в месяц рамадан.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Обязанности мусульман. </w:t>
      </w:r>
      <w:proofErr w:type="spellStart"/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Пожертование-закят</w:t>
      </w:r>
      <w:proofErr w:type="spellEnd"/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Устройство мечети.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Мусульманское летоисчисление и календарь.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Ислам в России.</w:t>
      </w:r>
    </w:p>
    <w:p w:rsidR="00B74348" w:rsidRPr="001D2474" w:rsidRDefault="00CF0A00" w:rsidP="00CF0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в исламе.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Нравственные основы семьи в исламе.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Нравственные ценности ислама: сотворение добра, отношение к старшим.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Нравственные ценности ислама: дружба, гостеприимство.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Нравственные ценности ислама: любовь к отечеству, миролюбие.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Забота о здоровье в культуре ислама.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 образования и польза учения в исламе.</w:t>
      </w:r>
      <w:r w:rsidR="001D2474"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Священная книга ислама. Коран.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Праздники исламских народов России: их происхождение.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Праздники исламских народов России: особенности проведения.</w:t>
      </w:r>
      <w:r w:rsidR="001D2474"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Искусство ислама.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CF0A00" w:rsidRPr="00CF0A00" w:rsidRDefault="00CF0A00" w:rsidP="00CF0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4348" w:rsidRPr="00543183" w:rsidRDefault="003A7D4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3183">
        <w:rPr>
          <w:rFonts w:ascii="Times New Roman" w:eastAsia="Times New Roman" w:hAnsi="Times New Roman" w:cs="Times New Roman"/>
          <w:sz w:val="24"/>
          <w:szCs w:val="24"/>
        </w:rPr>
        <w:t>Учебный модуль «Основы буддийской культуры»</w:t>
      </w:r>
    </w:p>
    <w:p w:rsidR="00B74348" w:rsidRPr="00543183" w:rsidRDefault="003A7D4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3183">
        <w:rPr>
          <w:rFonts w:ascii="Times New Roman" w:eastAsia="Times New Roman" w:hAnsi="Times New Roman" w:cs="Times New Roman"/>
          <w:sz w:val="24"/>
          <w:szCs w:val="24"/>
        </w:rPr>
        <w:t>(34 часа, 1 час в неделю)</w:t>
      </w:r>
    </w:p>
    <w:p w:rsidR="00B00298" w:rsidRPr="00124E21" w:rsidRDefault="00B00298" w:rsidP="00B0029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0A00" w:rsidRPr="00124E21" w:rsidRDefault="00CF0A00" w:rsidP="00B00298">
      <w:pPr>
        <w:pStyle w:val="a3"/>
        <w:snapToGri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4E21">
        <w:rPr>
          <w:rFonts w:ascii="Times New Roman" w:hAnsi="Times New Roman" w:cs="Times New Roman"/>
          <w:sz w:val="24"/>
          <w:szCs w:val="24"/>
        </w:rPr>
        <w:t>Россия — наша Родина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4E21">
        <w:rPr>
          <w:rFonts w:ascii="Times New Roman" w:hAnsi="Times New Roman" w:cs="Times New Roman"/>
          <w:sz w:val="24"/>
          <w:szCs w:val="24"/>
        </w:rPr>
        <w:t xml:space="preserve">Духовные ценности человечества.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hAnsi="Times New Roman" w:cs="Times New Roman"/>
          <w:sz w:val="24"/>
          <w:szCs w:val="24"/>
        </w:rPr>
        <w:t>Культура. Религия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4E21">
        <w:rPr>
          <w:rFonts w:ascii="Times New Roman" w:hAnsi="Times New Roman" w:cs="Times New Roman"/>
          <w:sz w:val="24"/>
          <w:szCs w:val="24"/>
        </w:rPr>
        <w:t>Введение в буддийскую культуру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4E21">
        <w:rPr>
          <w:rFonts w:ascii="Times New Roman" w:hAnsi="Times New Roman" w:cs="Times New Roman"/>
          <w:sz w:val="24"/>
          <w:szCs w:val="24"/>
        </w:rPr>
        <w:t>Колесо времени. Представление о мире в буддизме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4E21">
        <w:rPr>
          <w:rFonts w:ascii="Times New Roman" w:hAnsi="Times New Roman" w:cs="Times New Roman"/>
          <w:sz w:val="24"/>
          <w:szCs w:val="24"/>
        </w:rPr>
        <w:t>Будда: рождение и юность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4E21">
        <w:rPr>
          <w:rFonts w:ascii="Times New Roman" w:hAnsi="Times New Roman" w:cs="Times New Roman"/>
          <w:sz w:val="24"/>
          <w:szCs w:val="24"/>
        </w:rPr>
        <w:t>Будда: путь к Просветлению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4E21">
        <w:rPr>
          <w:rFonts w:ascii="Times New Roman" w:hAnsi="Times New Roman" w:cs="Times New Roman"/>
          <w:sz w:val="24"/>
          <w:szCs w:val="24"/>
        </w:rPr>
        <w:t>Будда: учение и ученики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4E21">
        <w:rPr>
          <w:rFonts w:ascii="Times New Roman" w:hAnsi="Times New Roman" w:cs="Times New Roman"/>
          <w:sz w:val="24"/>
          <w:szCs w:val="24"/>
        </w:rPr>
        <w:t>Духовное и культурное наследие буддизма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4E21">
        <w:rPr>
          <w:rFonts w:ascii="Times New Roman" w:hAnsi="Times New Roman" w:cs="Times New Roman"/>
          <w:sz w:val="24"/>
          <w:szCs w:val="24"/>
        </w:rPr>
        <w:t>Священные писания буддизма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4E21">
        <w:rPr>
          <w:rFonts w:ascii="Times New Roman" w:hAnsi="Times New Roman" w:cs="Times New Roman"/>
          <w:sz w:val="24"/>
          <w:szCs w:val="24"/>
        </w:rPr>
        <w:t>Священные сооружения буддистов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4E21">
        <w:rPr>
          <w:rFonts w:ascii="Times New Roman" w:hAnsi="Times New Roman" w:cs="Times New Roman"/>
          <w:sz w:val="24"/>
          <w:szCs w:val="24"/>
        </w:rPr>
        <w:t>Буддизм в Японии и Китае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4E21">
        <w:rPr>
          <w:rFonts w:ascii="Times New Roman" w:hAnsi="Times New Roman" w:cs="Times New Roman"/>
          <w:sz w:val="24"/>
          <w:szCs w:val="24"/>
        </w:rPr>
        <w:t>Буддийский путь познания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4E21">
        <w:rPr>
          <w:rFonts w:ascii="Times New Roman" w:hAnsi="Times New Roman" w:cs="Times New Roman"/>
          <w:sz w:val="24"/>
          <w:szCs w:val="24"/>
        </w:rPr>
        <w:t>Образование и наука в буддизме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4E21">
        <w:rPr>
          <w:rFonts w:ascii="Times New Roman" w:hAnsi="Times New Roman" w:cs="Times New Roman"/>
          <w:sz w:val="24"/>
          <w:szCs w:val="24"/>
        </w:rPr>
        <w:t>Буддизм в повседневной жизни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4E21">
        <w:rPr>
          <w:rFonts w:ascii="Times New Roman" w:hAnsi="Times New Roman" w:cs="Times New Roman"/>
          <w:sz w:val="24"/>
          <w:szCs w:val="24"/>
        </w:rPr>
        <w:t>Милосердие и сострадание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4E21">
        <w:rPr>
          <w:rFonts w:ascii="Times New Roman" w:hAnsi="Times New Roman" w:cs="Times New Roman"/>
          <w:sz w:val="24"/>
          <w:szCs w:val="24"/>
        </w:rPr>
        <w:t>Семья и дружба в буддизме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4E21">
        <w:rPr>
          <w:rFonts w:ascii="Times New Roman" w:hAnsi="Times New Roman" w:cs="Times New Roman"/>
          <w:sz w:val="24"/>
          <w:szCs w:val="24"/>
        </w:rPr>
        <w:t>Буддийский «путь добродетелей»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4E21">
        <w:rPr>
          <w:rFonts w:ascii="Times New Roman" w:hAnsi="Times New Roman" w:cs="Times New Roman"/>
          <w:sz w:val="24"/>
          <w:szCs w:val="24"/>
        </w:rPr>
        <w:t>Сансара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4E21">
        <w:rPr>
          <w:rFonts w:ascii="Times New Roman" w:hAnsi="Times New Roman" w:cs="Times New Roman"/>
          <w:sz w:val="24"/>
          <w:szCs w:val="24"/>
        </w:rPr>
        <w:t>Жизнь как высшая ценность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4E21">
        <w:rPr>
          <w:rFonts w:ascii="Times New Roman" w:hAnsi="Times New Roman" w:cs="Times New Roman"/>
          <w:sz w:val="24"/>
          <w:szCs w:val="24"/>
        </w:rPr>
        <w:t>Буддийский календарный год. Праздники и торжества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4E21">
        <w:rPr>
          <w:rFonts w:ascii="Times New Roman" w:hAnsi="Times New Roman" w:cs="Times New Roman"/>
          <w:sz w:val="24"/>
          <w:szCs w:val="24"/>
        </w:rPr>
        <w:t>Жизнь буддийских монахов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4E21">
        <w:rPr>
          <w:rFonts w:ascii="Times New Roman" w:hAnsi="Times New Roman" w:cs="Times New Roman"/>
          <w:sz w:val="24"/>
          <w:szCs w:val="24"/>
        </w:rPr>
        <w:t>Три драгоценности буддизма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4E21">
        <w:rPr>
          <w:rFonts w:ascii="Times New Roman" w:hAnsi="Times New Roman" w:cs="Times New Roman"/>
          <w:sz w:val="24"/>
          <w:szCs w:val="24"/>
        </w:rPr>
        <w:t>Основные направления буддизма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4E21">
        <w:rPr>
          <w:rFonts w:ascii="Times New Roman" w:hAnsi="Times New Roman" w:cs="Times New Roman"/>
          <w:sz w:val="24"/>
          <w:szCs w:val="24"/>
        </w:rPr>
        <w:t xml:space="preserve">Махаяна и </w:t>
      </w:r>
      <w:proofErr w:type="spellStart"/>
      <w:r w:rsidRPr="00124E21">
        <w:rPr>
          <w:rFonts w:ascii="Times New Roman" w:hAnsi="Times New Roman" w:cs="Times New Roman"/>
          <w:sz w:val="24"/>
          <w:szCs w:val="24"/>
        </w:rPr>
        <w:t>тхеравада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4E21">
        <w:rPr>
          <w:rFonts w:ascii="Times New Roman" w:hAnsi="Times New Roman" w:cs="Times New Roman"/>
          <w:sz w:val="24"/>
          <w:szCs w:val="24"/>
        </w:rPr>
        <w:t>Тибетский буддизм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4E21">
        <w:rPr>
          <w:rFonts w:ascii="Times New Roman" w:hAnsi="Times New Roman" w:cs="Times New Roman"/>
          <w:sz w:val="24"/>
          <w:szCs w:val="24"/>
        </w:rPr>
        <w:t>Потала</w:t>
      </w:r>
      <w:proofErr w:type="spellEnd"/>
      <w:r w:rsidRPr="00124E21">
        <w:rPr>
          <w:rFonts w:ascii="Times New Roman" w:hAnsi="Times New Roman" w:cs="Times New Roman"/>
          <w:sz w:val="24"/>
          <w:szCs w:val="24"/>
        </w:rPr>
        <w:t> – центр тибетского буддизма</w:t>
      </w:r>
      <w:r>
        <w:rPr>
          <w:rFonts w:ascii="Times New Roman" w:hAnsi="Times New Roman" w:cs="Times New Roman"/>
          <w:sz w:val="24"/>
          <w:szCs w:val="24"/>
        </w:rPr>
        <w:t>. Буддизм в России.</w:t>
      </w:r>
      <w:r w:rsidR="003D2D5A"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hAnsi="Times New Roman" w:cs="Times New Roman"/>
          <w:sz w:val="24"/>
          <w:szCs w:val="24"/>
        </w:rPr>
        <w:t>Путь буддиста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4E21">
        <w:rPr>
          <w:rFonts w:ascii="Times New Roman" w:hAnsi="Times New Roman" w:cs="Times New Roman"/>
          <w:sz w:val="24"/>
          <w:szCs w:val="24"/>
        </w:rPr>
        <w:t>Самосовершенствование – истинный путь буддиста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2D5A">
        <w:rPr>
          <w:rFonts w:ascii="Times New Roman" w:hAnsi="Times New Roman" w:cs="Times New Roman"/>
          <w:sz w:val="24"/>
          <w:szCs w:val="24"/>
        </w:rPr>
        <w:t xml:space="preserve"> </w:t>
      </w:r>
      <w:r w:rsidR="003D2D5A" w:rsidRPr="00124E21">
        <w:rPr>
          <w:rFonts w:ascii="Times New Roman" w:hAnsi="Times New Roman" w:cs="Times New Roman"/>
          <w:color w:val="000000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CF0A00" w:rsidRDefault="00CF0A00" w:rsidP="00B00298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4348" w:rsidRPr="00543183" w:rsidRDefault="003A7D4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3183">
        <w:rPr>
          <w:rFonts w:ascii="Times New Roman" w:eastAsia="Times New Roman" w:hAnsi="Times New Roman" w:cs="Times New Roman"/>
          <w:sz w:val="24"/>
          <w:szCs w:val="24"/>
        </w:rPr>
        <w:t>Учебный модуль «Основы иудейской культуры»</w:t>
      </w:r>
    </w:p>
    <w:p w:rsidR="00B74348" w:rsidRPr="00543183" w:rsidRDefault="003A7D4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3183">
        <w:rPr>
          <w:rFonts w:ascii="Times New Roman" w:eastAsia="Times New Roman" w:hAnsi="Times New Roman" w:cs="Times New Roman"/>
          <w:sz w:val="24"/>
          <w:szCs w:val="24"/>
        </w:rPr>
        <w:t>(34 часа, 1 час в неделю)</w:t>
      </w:r>
    </w:p>
    <w:p w:rsidR="00B00298" w:rsidRPr="00124E21" w:rsidRDefault="00B0029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0A00" w:rsidRPr="00124E21" w:rsidRDefault="00CF0A00" w:rsidP="00CF0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 - наша Родина.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и религия.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 в иудейскую духовную традицию.</w:t>
      </w:r>
    </w:p>
    <w:p w:rsidR="00B74348" w:rsidRPr="001D2474" w:rsidRDefault="00CF0A00" w:rsidP="00CF0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Тора – главная книга иудаизма. Сущность Торы.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«Золотое правило </w:t>
      </w:r>
      <w:proofErr w:type="spellStart"/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Гилеля</w:t>
      </w:r>
      <w:proofErr w:type="spellEnd"/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Письменная и Устная Тора. Классические тексты иудаизма.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Патриархи еврейского народа.</w:t>
      </w:r>
      <w:r w:rsidR="001D2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Евреи в Египте: от </w:t>
      </w:r>
      <w:proofErr w:type="spellStart"/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Йосефа</w:t>
      </w:r>
      <w:proofErr w:type="spellEnd"/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Моше</w:t>
      </w:r>
      <w:proofErr w:type="spellEnd"/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Исход из Египта. Получение Торы на горе </w:t>
      </w:r>
      <w:proofErr w:type="spellStart"/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Синай</w:t>
      </w:r>
      <w:proofErr w:type="spellEnd"/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D2474"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Пророки в иудейской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Праведники в иудейской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Храм в жизни иудеев.</w:t>
      </w:r>
      <w:r w:rsidR="001D2474"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синагоги и ее устройство. Суббота (Шабат) в иудейской традиции. Субботний ритуал.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Молитвы и благословения в иудаизме.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 и зло.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Иудаизм в России.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принципы иудаизма.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Милосердие, забота о </w:t>
      </w:r>
      <w:proofErr w:type="gramStart"/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слабых</w:t>
      </w:r>
      <w:proofErr w:type="gramEnd"/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, взаимопомощь.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</w:t>
      </w:r>
      <w:proofErr w:type="gramStart"/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ии иу</w:t>
      </w:r>
      <w:proofErr w:type="gramEnd"/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даизма в повседневной жизни евреев.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Совершеннолетие в иудаизме. Ответственное принятие заповедей.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Еврейский дом – еврейский мир: знакомство с историй и традицией.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еврейским календарем: его устройство и особенности. Еврейские праздники: их история и традиции.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Традиции еврейских праздников.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 семейной жизни в иудейской традиции. Праматери еврейского народа.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 семейной жизни в иудейской традиции.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Любовь и уважение к Отечеству.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Патриотизм многонационального и многоконфессионального народа России.</w:t>
      </w:r>
    </w:p>
    <w:p w:rsidR="003D2D5A" w:rsidRDefault="003D2D5A" w:rsidP="001D24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48" w:rsidRPr="00543183" w:rsidRDefault="003A7D4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3183">
        <w:rPr>
          <w:rFonts w:ascii="Times New Roman" w:eastAsia="Times New Roman" w:hAnsi="Times New Roman" w:cs="Times New Roman"/>
          <w:sz w:val="24"/>
          <w:szCs w:val="24"/>
        </w:rPr>
        <w:t>Учебный модуль «Основы мировых религиозных культур»</w:t>
      </w:r>
    </w:p>
    <w:p w:rsidR="00B74348" w:rsidRPr="00543183" w:rsidRDefault="003A7D4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3183">
        <w:rPr>
          <w:rFonts w:ascii="Times New Roman" w:eastAsia="Times New Roman" w:hAnsi="Times New Roman" w:cs="Times New Roman"/>
          <w:sz w:val="24"/>
          <w:szCs w:val="24"/>
        </w:rPr>
        <w:t>(34 часа, 1 час в неделю)</w:t>
      </w:r>
    </w:p>
    <w:p w:rsidR="00B74348" w:rsidRPr="00124E21" w:rsidRDefault="00B7434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0A00" w:rsidRPr="00124E21" w:rsidRDefault="00CF0A00" w:rsidP="00CF0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 - наша Родина.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Возникновение религий.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Древнейшие верования.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Возникновение религий. Религии мира и их основатели.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Священные книги религий мира: Веды, Авеста. </w:t>
      </w:r>
      <w:proofErr w:type="spellStart"/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Трипитака</w:t>
      </w:r>
      <w:proofErr w:type="spellEnd"/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Священные книги религий мира: Тора, Библия, Коран.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Хранители предания в религиях мира.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 в религиозных традициях мира.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Священные сооружения: христианства и иудаизма.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Священные сооружения: ислама и буддизма.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Искусство в религиозной культуре: христианства и иудаизма.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Искусство в религиозной культуре: ислама и буддизма.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Добро и зло.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Возникновение зла в мире.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греха, раскаяния и воздаяния. Рай и ад.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Религии России.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Религия и мораль.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Нравственные заповеди в религиях мира.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Религиозные ритуалы: христианства и иудаизма.</w:t>
      </w:r>
    </w:p>
    <w:p w:rsidR="00B74348" w:rsidRPr="00CF0A00" w:rsidRDefault="00CF0A00" w:rsidP="00CF0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Религиозные ритуалы: ислама и буддизма.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Обычаи и обряды.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Религиозные ритуалы в искусстве.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Календари религий мира. Праздники в религиях мира.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Праздники в религиях мира.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Семья, семейные ценности.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Долг, свобода, ответственность, учение и труд.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CF0A00" w:rsidRDefault="00CF0A0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48" w:rsidRPr="00543183" w:rsidRDefault="003A7D4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3183">
        <w:rPr>
          <w:rFonts w:ascii="Times New Roman" w:eastAsia="Times New Roman" w:hAnsi="Times New Roman" w:cs="Times New Roman"/>
          <w:sz w:val="24"/>
          <w:szCs w:val="24"/>
        </w:rPr>
        <w:t>Учебный модуль «Основы светской этики»</w:t>
      </w:r>
    </w:p>
    <w:p w:rsidR="00B74348" w:rsidRPr="00543183" w:rsidRDefault="003A7D4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3183">
        <w:rPr>
          <w:rFonts w:ascii="Times New Roman" w:eastAsia="Times New Roman" w:hAnsi="Times New Roman" w:cs="Times New Roman"/>
          <w:sz w:val="24"/>
          <w:szCs w:val="24"/>
        </w:rPr>
        <w:t>(34 часа, 1 час в неделю)</w:t>
      </w:r>
    </w:p>
    <w:p w:rsidR="00B74348" w:rsidRPr="00124E21" w:rsidRDefault="00B7434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0A00" w:rsidRPr="00124E21" w:rsidRDefault="00CF0A00" w:rsidP="00CF0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 - наша Родина.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Духовные ценности человечества.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и  религия.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Философия и этика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Этика и ее значение в жизни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 и нравственность.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Добродетель.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 CYR" w:hAnsi="Times New Roman" w:cs="Times New Roman"/>
          <w:sz w:val="24"/>
          <w:szCs w:val="24"/>
        </w:rPr>
        <w:t>Учение Аристотеля о добродетелях.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 CYR" w:hAnsi="Times New Roman" w:cs="Times New Roman"/>
          <w:sz w:val="24"/>
          <w:szCs w:val="24"/>
        </w:rPr>
        <w:t>Нравственные качества.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 CYR" w:hAnsi="Times New Roman" w:cs="Times New Roman"/>
          <w:sz w:val="24"/>
          <w:szCs w:val="24"/>
        </w:rPr>
        <w:t>Терпение и терпимость.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Суд над Сократом.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Убеждения.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Нравственный выбор.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Совесть. Долг.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Этика о воспитании самого себя.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Справедливость.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Государство, основанное на справедливости.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Государство светская этика.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Нравственный закон. Десять заповедей.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Заповеди любви.</w:t>
      </w:r>
    </w:p>
    <w:p w:rsidR="00B74348" w:rsidRPr="00CF0A00" w:rsidRDefault="00CF0A00" w:rsidP="00CF0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Любовь – основа жизни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Прощение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Древнегреческие мыслители о дружбе.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Этика об отношении к другим людям.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Мысли и поступки. Слова и речь.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Милосердие.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Золотое правило нравственности.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Нравственные законы в современном мире.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Альберт </w:t>
      </w:r>
      <w:proofErr w:type="spellStart"/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Швейцер</w:t>
      </w:r>
      <w:proofErr w:type="spellEnd"/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Этическое учение Л.Н. Толстого.</w:t>
      </w:r>
      <w:r w:rsidR="003D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2D5A" w:rsidRPr="00124E21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3D2D5A" w:rsidRDefault="003D2D5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0298" w:rsidRDefault="00B0029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0298" w:rsidRDefault="00B0029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48" w:rsidRPr="00124E21" w:rsidRDefault="003A7D4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E2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III. Тематическое планирование с указанием количества часов, отводимых на освоение каждой темы </w:t>
      </w:r>
    </w:p>
    <w:p w:rsidR="00B74348" w:rsidRPr="00124E21" w:rsidRDefault="00B7434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48" w:rsidRPr="00543183" w:rsidRDefault="003A7D4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183">
        <w:rPr>
          <w:rFonts w:ascii="Times New Roman" w:eastAsia="Times New Roman" w:hAnsi="Times New Roman" w:cs="Times New Roman"/>
          <w:sz w:val="24"/>
          <w:szCs w:val="24"/>
        </w:rPr>
        <w:t>Учебный модуль «</w:t>
      </w:r>
      <w:r w:rsidRPr="0054318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православной культуры»</w:t>
      </w:r>
    </w:p>
    <w:p w:rsidR="00B74348" w:rsidRPr="00124E21" w:rsidRDefault="00B743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8"/>
        <w:gridCol w:w="6925"/>
        <w:gridCol w:w="1678"/>
      </w:tblGrid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 часов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 - наша Родина.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религия.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православную духовную традицию. Особенности восточного христианства.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124E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Священное Писание.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Священное Писание и Священное Предание.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Вера православные христиане.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Православная культура о Боге и мире.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Православная культура о человеке.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Христианское учение о спасении.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 и зло в православной традиции.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Христианская этика. Заповеди блаженства.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Христианская этика. Золотое правило нравственности. Любовь к </w:t>
            </w:r>
            <w:proofErr w:type="gramStart"/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ближнему</w:t>
            </w:r>
            <w:proofErr w:type="gramEnd"/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Христианская этика. Добродетели и страсти. Отношение к труду.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Христианская этика. Долг и ответственность. Милосердие и сострадание.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Спаситель. Жертвенная любовь.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Спаситель. Победа над смертью.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изученным темам.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Православие в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Православный храм.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Православный храм и другие святыни.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Православные Таинства. Символический язык православной культуры.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Христианское искусство. Иконы, фрески.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Христианское прикладное искусство, церковное пение.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Православный календарь, его символическое значение.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Православный календарь. Почитание святых.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124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Православный календарь. Праздники.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124E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христианства к природе.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124E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Христианская семья и ее ценности.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Христианин в труде.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 w:rsidP="003A7D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Любовь и уважение к Отечеству.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Патриотизм многонационального  и многоконфессионального народа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изученным темам за год.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ошибок, допущенных в контрольной работе. Повторение  по изученным темам за год.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74348" w:rsidRPr="00124E21" w:rsidRDefault="00B7434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48" w:rsidRPr="00543183" w:rsidRDefault="003A7D4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183">
        <w:rPr>
          <w:rFonts w:ascii="Times New Roman" w:eastAsia="Times New Roman" w:hAnsi="Times New Roman" w:cs="Times New Roman"/>
          <w:sz w:val="24"/>
          <w:szCs w:val="24"/>
        </w:rPr>
        <w:t>Учебный модуль «</w:t>
      </w:r>
      <w:r w:rsidRPr="0054318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исламской культуры»</w:t>
      </w:r>
    </w:p>
    <w:p w:rsidR="003D2D5A" w:rsidRPr="00124E21" w:rsidRDefault="003D2D5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9"/>
        <w:gridCol w:w="6924"/>
        <w:gridCol w:w="1678"/>
      </w:tblGrid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 часов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Россия - наша Родина.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Культура и религия.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исламскую духовную традицию.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124E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Пророк Мухаммад – образец человека и учитель нравственности. Жизнеописание.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Пророк Мухаммад – проповедническая миссия.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124E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3A7D4A"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ачества Пророка Мухаммада.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Священный Коран и Сунна как источники нравственности.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принципы ислама.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Исламская этика.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124E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Столпы ислама и исламской этики.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мусульманами своих обязанностей.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Обязанности мусульман.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Обязанности мусульман. Поклонение Аллаху.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124E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Обязанности мусульман. Пост в месяц рамадан.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124E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Обязанности мусульман. </w:t>
            </w:r>
            <w:proofErr w:type="spellStart"/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Пожертование-закят</w:t>
            </w:r>
            <w:proofErr w:type="spellEnd"/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124E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мечети.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Мусульманское летоисчисление и календарь.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изученным темам.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Ислам в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 в исламе.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Нравственные основы семьи в исламе.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Нравственные ценности ислама: сотворение добра, отношение к старшим.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Нравственные ценности ислама: дружба, гостеприимство.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Нравственные ценности ислама: любовь к отечеству, миролюбие.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Забота о здоровье в культуре ислама.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Ценность образования и польза учения в исламе.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Священная книга ислама. Коран.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Праздники исламских народов России: их происхождение.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Праздники исламских народов России: особенности проведения.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ислама.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 и уважение к Отечеству. Патриотизм многонационального и многоконфессионального народа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124E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изученным темам за год.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124E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ошибок, допущенных в контрольной работе. Повторение  </w:t>
            </w: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изученным темам за год.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124E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</w:tbl>
    <w:p w:rsidR="00B74348" w:rsidRPr="00124E21" w:rsidRDefault="00B743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4348" w:rsidRPr="00543183" w:rsidRDefault="003A7D4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183">
        <w:rPr>
          <w:rFonts w:ascii="Times New Roman" w:eastAsia="Times New Roman" w:hAnsi="Times New Roman" w:cs="Times New Roman"/>
          <w:sz w:val="24"/>
          <w:szCs w:val="24"/>
        </w:rPr>
        <w:t>Учебный модуль «</w:t>
      </w:r>
      <w:r w:rsidRPr="0054318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буддийской культуры»</w:t>
      </w:r>
    </w:p>
    <w:p w:rsidR="003D2D5A" w:rsidRPr="00124E21" w:rsidRDefault="003D2D5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9"/>
        <w:gridCol w:w="6924"/>
        <w:gridCol w:w="1678"/>
      </w:tblGrid>
      <w:tr w:rsidR="00B74348" w:rsidRPr="00124E21" w:rsidTr="003A7D4A">
        <w:trPr>
          <w:trHeight w:val="25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 часов</w:t>
            </w:r>
          </w:p>
        </w:tc>
      </w:tr>
      <w:tr w:rsidR="003A7D4A" w:rsidRPr="00124E21" w:rsidTr="003A7D4A">
        <w:trPr>
          <w:trHeight w:val="25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 w:rsidP="003A7D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hAnsi="Times New Roman" w:cs="Times New Roman"/>
                <w:sz w:val="24"/>
                <w:szCs w:val="24"/>
              </w:rPr>
              <w:t>Россия — наша Родина</w:t>
            </w:r>
            <w:r w:rsidR="00124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D4A" w:rsidRPr="00124E21" w:rsidTr="003A7D4A">
        <w:trPr>
          <w:trHeight w:val="25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 w:rsidP="003A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hAnsi="Times New Roman" w:cs="Times New Roman"/>
                <w:sz w:val="24"/>
                <w:szCs w:val="24"/>
              </w:rPr>
              <w:t xml:space="preserve">Духовные ценности человечества.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D4A" w:rsidRPr="00124E21" w:rsidTr="003A7D4A">
        <w:trPr>
          <w:trHeight w:val="25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3A7D4A" w:rsidRPr="00124E21" w:rsidRDefault="003A7D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 w:rsidP="003A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hAnsi="Times New Roman" w:cs="Times New Roman"/>
                <w:sz w:val="24"/>
                <w:szCs w:val="24"/>
              </w:rPr>
              <w:t>Культура. Религия</w:t>
            </w:r>
            <w:r w:rsidR="00124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124E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D4A" w:rsidRPr="00124E21" w:rsidTr="003A7D4A">
        <w:trPr>
          <w:trHeight w:val="25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 w:rsidP="003A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hAnsi="Times New Roman" w:cs="Times New Roman"/>
                <w:sz w:val="24"/>
                <w:szCs w:val="24"/>
              </w:rPr>
              <w:t>Введение в буддийскую культуру</w:t>
            </w:r>
            <w:r w:rsidR="00124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D4A" w:rsidRPr="00124E21" w:rsidTr="003A7D4A">
        <w:trPr>
          <w:trHeight w:val="25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 w:rsidP="003A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hAnsi="Times New Roman" w:cs="Times New Roman"/>
                <w:sz w:val="24"/>
                <w:szCs w:val="24"/>
              </w:rPr>
              <w:t>Колесо времени. Представление о мире в буддизме</w:t>
            </w:r>
            <w:r w:rsidR="00124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D4A" w:rsidRPr="00124E21" w:rsidTr="003A7D4A">
        <w:trPr>
          <w:trHeight w:val="25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 w:rsidP="003A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hAnsi="Times New Roman" w:cs="Times New Roman"/>
                <w:sz w:val="24"/>
                <w:szCs w:val="24"/>
              </w:rPr>
              <w:t>Будда: рождение и юность</w:t>
            </w:r>
            <w:r w:rsidR="00124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D4A" w:rsidRPr="00124E21" w:rsidTr="003A7D4A">
        <w:trPr>
          <w:trHeight w:val="25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 w:rsidP="003A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hAnsi="Times New Roman" w:cs="Times New Roman"/>
                <w:sz w:val="24"/>
                <w:szCs w:val="24"/>
              </w:rPr>
              <w:t>Будда: путь к Просветлению</w:t>
            </w:r>
            <w:r w:rsidR="00124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D4A" w:rsidRPr="00124E21" w:rsidTr="003A7D4A">
        <w:trPr>
          <w:trHeight w:val="25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 w:rsidP="003A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hAnsi="Times New Roman" w:cs="Times New Roman"/>
                <w:sz w:val="24"/>
                <w:szCs w:val="24"/>
              </w:rPr>
              <w:t>Будда: учение и ученики</w:t>
            </w:r>
            <w:r w:rsidR="00124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D4A" w:rsidRPr="00124E21" w:rsidTr="003A7D4A">
        <w:trPr>
          <w:trHeight w:val="25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 w:rsidP="003A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hAnsi="Times New Roman" w:cs="Times New Roman"/>
                <w:sz w:val="24"/>
                <w:szCs w:val="24"/>
              </w:rPr>
              <w:t>Духовное и культурное наследие буддизма</w:t>
            </w:r>
            <w:r w:rsidR="00124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D4A" w:rsidRPr="00124E21" w:rsidTr="003A7D4A">
        <w:trPr>
          <w:trHeight w:val="25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 w:rsidP="003A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hAnsi="Times New Roman" w:cs="Times New Roman"/>
                <w:sz w:val="24"/>
                <w:szCs w:val="24"/>
              </w:rPr>
              <w:t>Священные писания буддизма</w:t>
            </w:r>
            <w:r w:rsidR="00124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D4A" w:rsidRPr="00124E21" w:rsidTr="003A7D4A">
        <w:trPr>
          <w:trHeight w:val="25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3A7D4A" w:rsidRPr="00124E21" w:rsidRDefault="003A7D4A" w:rsidP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 w:rsidP="003A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hAnsi="Times New Roman" w:cs="Times New Roman"/>
                <w:sz w:val="24"/>
                <w:szCs w:val="24"/>
              </w:rPr>
              <w:t>Священные сооружения буддистов</w:t>
            </w:r>
            <w:r w:rsidR="00124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D4A" w:rsidRPr="00124E21" w:rsidTr="003A7D4A">
        <w:trPr>
          <w:trHeight w:val="25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 w:rsidP="003A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hAnsi="Times New Roman" w:cs="Times New Roman"/>
                <w:sz w:val="24"/>
                <w:szCs w:val="24"/>
              </w:rPr>
              <w:t>Буддизм в Японии и Китае</w:t>
            </w:r>
            <w:r w:rsidR="00124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D4A" w:rsidRPr="00124E21" w:rsidTr="003A7D4A">
        <w:trPr>
          <w:trHeight w:val="25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 w:rsidP="003A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hAnsi="Times New Roman" w:cs="Times New Roman"/>
                <w:sz w:val="24"/>
                <w:szCs w:val="24"/>
              </w:rPr>
              <w:t>Буддийский путь познания</w:t>
            </w:r>
            <w:r w:rsidR="00124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D4A" w:rsidRPr="00124E21" w:rsidTr="003A7D4A">
        <w:trPr>
          <w:trHeight w:val="25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 w:rsidP="003A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hAnsi="Times New Roman" w:cs="Times New Roman"/>
                <w:sz w:val="24"/>
                <w:szCs w:val="24"/>
              </w:rPr>
              <w:t>Образование и наука в буддизме</w:t>
            </w:r>
            <w:r w:rsidR="00124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D4A" w:rsidRPr="00124E21" w:rsidTr="003A7D4A">
        <w:trPr>
          <w:trHeight w:val="25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 w:rsidP="003A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hAnsi="Times New Roman" w:cs="Times New Roman"/>
                <w:sz w:val="24"/>
                <w:szCs w:val="24"/>
              </w:rPr>
              <w:t>Буддизм в повседневной жизни</w:t>
            </w:r>
            <w:r w:rsidR="00124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D4A" w:rsidRPr="00124E21" w:rsidTr="003A7D4A">
        <w:trPr>
          <w:trHeight w:val="25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 w:rsidP="003A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hAnsi="Times New Roman" w:cs="Times New Roman"/>
                <w:sz w:val="24"/>
                <w:szCs w:val="24"/>
              </w:rPr>
              <w:t>Милосердие и сострадание</w:t>
            </w:r>
            <w:r w:rsidR="00124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D4A" w:rsidRPr="00124E21" w:rsidTr="003A7D4A">
        <w:trPr>
          <w:trHeight w:val="25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 w:rsidP="003A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hAnsi="Times New Roman" w:cs="Times New Roman"/>
                <w:sz w:val="24"/>
                <w:szCs w:val="24"/>
              </w:rPr>
              <w:t>Семья и дружба в буддизме</w:t>
            </w:r>
            <w:r w:rsidR="00124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D4A" w:rsidRPr="00124E21" w:rsidTr="003A7D4A">
        <w:trPr>
          <w:trHeight w:val="25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 w:rsidP="003A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hAnsi="Times New Roman" w:cs="Times New Roman"/>
                <w:sz w:val="24"/>
                <w:szCs w:val="24"/>
              </w:rPr>
              <w:t>Буддийский «путь добродетелей»</w:t>
            </w:r>
            <w:r w:rsidR="00124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D4A" w:rsidRPr="00124E21" w:rsidTr="003A7D4A">
        <w:trPr>
          <w:trHeight w:val="25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 w:rsidP="003A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hAnsi="Times New Roman" w:cs="Times New Roman"/>
                <w:sz w:val="24"/>
                <w:szCs w:val="24"/>
              </w:rPr>
              <w:t>Сансара</w:t>
            </w:r>
            <w:r w:rsidR="00124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D4A" w:rsidRPr="00124E21" w:rsidTr="003A7D4A">
        <w:trPr>
          <w:trHeight w:val="25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 w:rsidP="003A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124E2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124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D4A" w:rsidRPr="00124E21" w:rsidTr="003A7D4A">
        <w:trPr>
          <w:trHeight w:val="25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 w:rsidP="003A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hAnsi="Times New Roman" w:cs="Times New Roman"/>
                <w:sz w:val="24"/>
                <w:szCs w:val="24"/>
              </w:rPr>
              <w:t>Жизнь как высшая ценность</w:t>
            </w:r>
            <w:r w:rsidR="00124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D4A" w:rsidRPr="00124E21" w:rsidTr="003A7D4A">
        <w:trPr>
          <w:trHeight w:val="25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 w:rsidP="003A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hAnsi="Times New Roman" w:cs="Times New Roman"/>
                <w:sz w:val="24"/>
                <w:szCs w:val="24"/>
              </w:rPr>
              <w:t>Буддийский календарный год. Праздники и торжества</w:t>
            </w:r>
            <w:r w:rsidR="00124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D4A" w:rsidRPr="00124E21" w:rsidTr="003A7D4A">
        <w:trPr>
          <w:trHeight w:val="25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 w:rsidP="003A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hAnsi="Times New Roman" w:cs="Times New Roman"/>
                <w:sz w:val="24"/>
                <w:szCs w:val="24"/>
              </w:rPr>
              <w:t>Жизнь буддийских монахов</w:t>
            </w:r>
            <w:r w:rsidR="00124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D4A" w:rsidRPr="00124E21" w:rsidTr="003A7D4A">
        <w:trPr>
          <w:trHeight w:val="25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 w:rsidP="003A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hAnsi="Times New Roman" w:cs="Times New Roman"/>
                <w:sz w:val="24"/>
                <w:szCs w:val="24"/>
              </w:rPr>
              <w:t>Три драгоценности буддизма</w:t>
            </w:r>
            <w:r w:rsidR="00124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D4A" w:rsidRPr="00124E21" w:rsidTr="003A7D4A">
        <w:trPr>
          <w:trHeight w:val="25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 w:rsidP="003A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буддизма</w:t>
            </w:r>
            <w:r w:rsidR="00124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D4A" w:rsidRPr="00124E21" w:rsidTr="003A7D4A">
        <w:trPr>
          <w:trHeight w:val="25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 w:rsidP="003A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hAnsi="Times New Roman" w:cs="Times New Roman"/>
                <w:sz w:val="24"/>
                <w:szCs w:val="24"/>
              </w:rPr>
              <w:t xml:space="preserve">Махаяна и </w:t>
            </w:r>
            <w:proofErr w:type="spellStart"/>
            <w:r w:rsidRPr="00124E21">
              <w:rPr>
                <w:rFonts w:ascii="Times New Roman" w:hAnsi="Times New Roman" w:cs="Times New Roman"/>
                <w:sz w:val="24"/>
                <w:szCs w:val="24"/>
              </w:rPr>
              <w:t>тхеравада</w:t>
            </w:r>
            <w:proofErr w:type="spellEnd"/>
            <w:r w:rsidR="00124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D4A" w:rsidRPr="00124E21" w:rsidTr="003A7D4A">
        <w:trPr>
          <w:trHeight w:val="25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 w:rsidP="003A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hAnsi="Times New Roman" w:cs="Times New Roman"/>
                <w:sz w:val="24"/>
                <w:szCs w:val="24"/>
              </w:rPr>
              <w:t>Тибетский буддизм</w:t>
            </w:r>
            <w:r w:rsidR="00124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D4A" w:rsidRPr="00124E21" w:rsidTr="003A7D4A">
        <w:trPr>
          <w:trHeight w:val="25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 w:rsidP="003A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E21">
              <w:rPr>
                <w:rFonts w:ascii="Times New Roman" w:hAnsi="Times New Roman" w:cs="Times New Roman"/>
                <w:sz w:val="24"/>
                <w:szCs w:val="24"/>
              </w:rPr>
              <w:t>Потала</w:t>
            </w:r>
            <w:proofErr w:type="spellEnd"/>
            <w:r w:rsidRPr="00124E21">
              <w:rPr>
                <w:rFonts w:ascii="Times New Roman" w:hAnsi="Times New Roman" w:cs="Times New Roman"/>
                <w:sz w:val="24"/>
                <w:szCs w:val="24"/>
              </w:rPr>
              <w:t> – центр тибетского буддизма</w:t>
            </w:r>
            <w:r w:rsidR="00124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D4A" w:rsidRPr="00124E21" w:rsidTr="003A7D4A">
        <w:trPr>
          <w:trHeight w:val="25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124E21" w:rsidP="003A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Буддизм в России.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D4A" w:rsidRPr="00124E21" w:rsidTr="003A7D4A">
        <w:trPr>
          <w:trHeight w:val="25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 w:rsidP="003A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hAnsi="Times New Roman" w:cs="Times New Roman"/>
                <w:sz w:val="24"/>
                <w:szCs w:val="24"/>
              </w:rPr>
              <w:t>Путь буддиста</w:t>
            </w:r>
            <w:r w:rsidR="00124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D4A" w:rsidRPr="00124E21" w:rsidTr="003A7D4A">
        <w:trPr>
          <w:trHeight w:val="25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 w:rsidP="003A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hAnsi="Times New Roman" w:cs="Times New Roman"/>
                <w:sz w:val="24"/>
                <w:szCs w:val="24"/>
              </w:rPr>
              <w:t>Самосовершенствование – истинный путь буддиста</w:t>
            </w:r>
            <w:r w:rsidR="00124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A7D4A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 w:rsidTr="003A7D4A">
        <w:trPr>
          <w:trHeight w:val="25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D2D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 и уважение к Отечеству. Патриотизм многонационального и многоконфессионального народа России.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7D4A"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 w:rsidTr="003A7D4A">
        <w:trPr>
          <w:trHeight w:val="25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изученным темам за год.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 w:rsidTr="003A7D4A">
        <w:trPr>
          <w:trHeight w:val="25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ошибок, допущенных в контрольной работе. Повторение  по изученным темам за год.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74348" w:rsidRPr="00124E21" w:rsidRDefault="00B7434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74348" w:rsidRPr="00543183" w:rsidRDefault="003A7D4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183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Учебный модуль «</w:t>
      </w:r>
      <w:r w:rsidRPr="0054318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иудейской культуры»</w:t>
      </w:r>
    </w:p>
    <w:p w:rsidR="003D2D5A" w:rsidRPr="00124E21" w:rsidRDefault="003D2D5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9"/>
        <w:gridCol w:w="6924"/>
        <w:gridCol w:w="1678"/>
      </w:tblGrid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 часов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Россия - наша Родина.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религия.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иудейскую духовную традицию.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Тора – главная книга иудаизма. Сущность Торы.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«Золотое правило </w:t>
            </w:r>
            <w:proofErr w:type="spellStart"/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Гилеля</w:t>
            </w:r>
            <w:proofErr w:type="spellEnd"/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Письменная и Устная Тора. Классические тексты иудаизма.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Патриархи еврейского народа.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Евреи в Египте: от </w:t>
            </w:r>
            <w:proofErr w:type="spellStart"/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Йосефа</w:t>
            </w:r>
            <w:proofErr w:type="spellEnd"/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Моше</w:t>
            </w:r>
            <w:proofErr w:type="spellEnd"/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Исход из Египта.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Получение Торы на горе </w:t>
            </w:r>
            <w:proofErr w:type="spellStart"/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Синай</w:t>
            </w:r>
            <w:proofErr w:type="spellEnd"/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Пророки в иудейской культуре.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Праведники в иудейской культуре.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Храм в жизни иудеев.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синагоги и ее устройство.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Суббота (Шабат) в иудейской традиции. Субботний ритуал.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Молитвы и благословения в иудаизме.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Добро и зло.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Повторение по изученным темам.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Иудаизм в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принципы иудаизма.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Милосердие, забота о </w:t>
            </w:r>
            <w:proofErr w:type="gramStart"/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слабых</w:t>
            </w:r>
            <w:proofErr w:type="gramEnd"/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взаимопомощь.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</w:t>
            </w:r>
            <w:proofErr w:type="gramStart"/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иу</w:t>
            </w:r>
            <w:proofErr w:type="gramEnd"/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даизма в повседневной жизни евреев.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Совершеннолетие в иудаизме. Ответственное принятие заповедей.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Еврейский дом – еврейский мир: знакомство с историй и традицией.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еврейским календарем: его устройство и особенности.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Еврейские праздники: их история и традиции.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Традиции еврейских праздников.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Ценности семейной жизни в иудейской традиции. Праматери еврейского народа.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Ценности семейной жизни в иудейской традиции.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 и уважение к Отечеству.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Патриотизм многонационального и многоконфессионального народа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изученным темам за год.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ошибок, допущенных в контрольной работе. Повторение  по изученным темам за год.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74348" w:rsidRPr="00124E21" w:rsidRDefault="00B743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4348" w:rsidRPr="00543183" w:rsidRDefault="003A7D4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183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Учебный модуль «</w:t>
      </w:r>
      <w:r w:rsidRPr="0054318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мировых религиозных культур»</w:t>
      </w:r>
    </w:p>
    <w:p w:rsidR="003D2D5A" w:rsidRPr="00124E21" w:rsidRDefault="003D2D5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9"/>
        <w:gridCol w:w="6924"/>
        <w:gridCol w:w="1678"/>
      </w:tblGrid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 часов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 - наша Родина.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Возникновение религий.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Древнейшие верования.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Возникновение религий. Религии мира и их основатели.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Священные книги религий мира: Веды, Авеста. </w:t>
            </w:r>
            <w:proofErr w:type="spellStart"/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Трипитака</w:t>
            </w:r>
            <w:proofErr w:type="spellEnd"/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Священные книги религий мира: Тора, Библия, Коран.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Хранители предания в религиях мира.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 в религиозных традициях мира.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Священные сооружения: христианства и иудаизма.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Священные сооружения: ислама и буддизма.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в религиозной культуре: христианства и иудаизма.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в религиозной культуре: ислама и буддизма.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Добро и зло.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Возникновение зла в мире.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греха, раскаяния и воздаяния. Рай и ад.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изученным темам.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Религии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Религии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Религия и мораль.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Нравственные заповеди в религиях мира.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Религиозные ритуалы: христианства и иудаизма.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Религиозные ритуалы: ислама и буддизма.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Обычаи и обряды.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Религиозные ритуалы в искусстве.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Календари религий мира. Праздники в религиях мира.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Праздники в религиях мира.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Семья, семейные ценности.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Долг, свобода, ответственность, учение и труд.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Милосердие, забота о слабых, взаимопомощь, социальные проблемы общества и отношение к ним разных религий.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 и уважение к Отечеству. Патриотизм многонационального и многоконфессионального народа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изученным темам за год.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ошибок, допущенных в контрольной работе. Повторение  по изученным темам за год.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74348" w:rsidRPr="00124E21" w:rsidRDefault="00B743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0298" w:rsidRDefault="00B0029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0298" w:rsidRDefault="00B0029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48" w:rsidRPr="00543183" w:rsidRDefault="003A7D4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183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Учебный модуль «</w:t>
      </w:r>
      <w:r w:rsidRPr="0054318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светской этики»</w:t>
      </w:r>
    </w:p>
    <w:p w:rsidR="003D2D5A" w:rsidRPr="00124E21" w:rsidRDefault="003D2D5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9"/>
        <w:gridCol w:w="6924"/>
        <w:gridCol w:w="1678"/>
      </w:tblGrid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 часов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Россия - наша Родина.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Духовные ценности человечества.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 религия.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 и этика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Этика и ее значение в жизни человека.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Мораль и нравственность.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Добродетель.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 CYR" w:hAnsi="Times New Roman" w:cs="Times New Roman"/>
                <w:sz w:val="24"/>
                <w:szCs w:val="24"/>
              </w:rPr>
              <w:t>Учение Аристотеля о добродетелях.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 CYR" w:hAnsi="Times New Roman" w:cs="Times New Roman"/>
                <w:sz w:val="24"/>
                <w:szCs w:val="24"/>
              </w:rPr>
              <w:t>Нравственные качества.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 CYR" w:hAnsi="Times New Roman" w:cs="Times New Roman"/>
                <w:sz w:val="24"/>
                <w:szCs w:val="24"/>
              </w:rPr>
              <w:t>Терпение и терпимость.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 над Сократом.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Убеждения.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Нравственный выбор.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Совесть. Долг.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Этика о воспитании самого себя.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Справедливость.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Государство, основанное на справедливости.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Государство светская этика.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Нравственный закон. Десять заповедей.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Заповеди любви.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 – основа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Древнегреческие мыслители о дружбе.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Этика об отношении к другим людям.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Мысли и поступки. Слова и речь.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Милосердие.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Золотое правило нравственности.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Нравственные законы в современном мире.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Альберт </w:t>
            </w:r>
            <w:proofErr w:type="spellStart"/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Швейцер</w:t>
            </w:r>
            <w:proofErr w:type="spellEnd"/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Этическое учение Л.Н. Толстого.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D2D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 и уважение к Отечеству. Патриотизм многонационального и многоконфессионального народа России.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7D4A"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изученным темам за год.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348" w:rsidRPr="00124E21">
        <w:trPr>
          <w:trHeight w:val="255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ошибок, допущенных в контрольной работе. Повторение  по изученным темам за год.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B74348" w:rsidRPr="00124E21" w:rsidRDefault="003A7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74348" w:rsidRPr="00124E21" w:rsidRDefault="00B743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74348" w:rsidRPr="00124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4348"/>
    <w:rsid w:val="00124E21"/>
    <w:rsid w:val="001D2474"/>
    <w:rsid w:val="00275169"/>
    <w:rsid w:val="003A7D4A"/>
    <w:rsid w:val="003D2D5A"/>
    <w:rsid w:val="00405842"/>
    <w:rsid w:val="00543183"/>
    <w:rsid w:val="00683631"/>
    <w:rsid w:val="00B00298"/>
    <w:rsid w:val="00B74348"/>
    <w:rsid w:val="00CF0A00"/>
    <w:rsid w:val="00F32175"/>
    <w:rsid w:val="00FD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7D4A"/>
    <w:pPr>
      <w:ind w:left="720"/>
    </w:pPr>
    <w:rPr>
      <w:rFonts w:ascii="Calibri" w:eastAsia="Times New Roman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3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2AB97-01A3-4067-BD67-C3F1A658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3728</Words>
  <Characters>21251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10</cp:revision>
  <cp:lastPrinted>2017-10-25T10:32:00Z</cp:lastPrinted>
  <dcterms:created xsi:type="dcterms:W3CDTF">2017-10-17T01:25:00Z</dcterms:created>
  <dcterms:modified xsi:type="dcterms:W3CDTF">2017-10-30T04:42:00Z</dcterms:modified>
</cp:coreProperties>
</file>