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BD" w:rsidRDefault="007350BD" w:rsidP="00817F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3AD2" w:rsidRPr="00C664A5" w:rsidRDefault="00003AD2" w:rsidP="00003A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664A5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003AD2" w:rsidRPr="00C664A5" w:rsidRDefault="00003AD2" w:rsidP="00003A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64A5">
        <w:rPr>
          <w:rFonts w:ascii="Times New Roman" w:hAnsi="Times New Roman"/>
          <w:sz w:val="28"/>
          <w:szCs w:val="28"/>
        </w:rPr>
        <w:t>«Средняя общео</w:t>
      </w:r>
      <w:r>
        <w:rPr>
          <w:rFonts w:ascii="Times New Roman" w:hAnsi="Times New Roman"/>
          <w:sz w:val="28"/>
          <w:szCs w:val="28"/>
        </w:rPr>
        <w:t>бразовательная школа № 24</w:t>
      </w:r>
      <w:r w:rsidRPr="00C664A5">
        <w:rPr>
          <w:rFonts w:ascii="Times New Roman" w:hAnsi="Times New Roman"/>
          <w:sz w:val="28"/>
          <w:szCs w:val="28"/>
        </w:rPr>
        <w:t>»</w:t>
      </w:r>
    </w:p>
    <w:p w:rsidR="00003AD2" w:rsidRPr="00C664A5" w:rsidRDefault="00003AD2" w:rsidP="00003A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3AD2" w:rsidRPr="00C664A5" w:rsidRDefault="00003AD2" w:rsidP="00003A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35"/>
        <w:gridCol w:w="2050"/>
        <w:gridCol w:w="301"/>
        <w:gridCol w:w="3579"/>
      </w:tblGrid>
      <w:tr w:rsidR="00003AD2" w:rsidRPr="007E52FC" w:rsidTr="00003AD2">
        <w:tc>
          <w:tcPr>
            <w:tcW w:w="4135" w:type="dxa"/>
            <w:hideMark/>
          </w:tcPr>
          <w:p w:rsidR="00003AD2" w:rsidRPr="00D1755B" w:rsidRDefault="00003AD2" w:rsidP="00003AD2">
            <w:pPr>
              <w:pStyle w:val="ae"/>
              <w:spacing w:line="276" w:lineRule="auto"/>
              <w:ind w:left="318"/>
              <w:rPr>
                <w:lang w:eastAsia="en-US"/>
              </w:rPr>
            </w:pPr>
            <w:r w:rsidRPr="00D1755B">
              <w:rPr>
                <w:lang w:eastAsia="en-US"/>
              </w:rPr>
              <w:t xml:space="preserve">Согласовано на методическом объединении    учителей </w:t>
            </w:r>
          </w:p>
          <w:p w:rsidR="00003AD2" w:rsidRPr="00D1755B" w:rsidRDefault="00003AD2" w:rsidP="00003AD2">
            <w:pPr>
              <w:pStyle w:val="ae"/>
              <w:spacing w:line="276" w:lineRule="auto"/>
              <w:ind w:left="318"/>
              <w:rPr>
                <w:lang w:eastAsia="en-US"/>
              </w:rPr>
            </w:pPr>
            <w:r w:rsidRPr="00D1755B">
              <w:rPr>
                <w:lang w:eastAsia="en-US"/>
              </w:rPr>
              <w:t xml:space="preserve">общественных наук                                     </w:t>
            </w:r>
          </w:p>
          <w:p w:rsidR="00003AD2" w:rsidRPr="00D1755B" w:rsidRDefault="00003AD2" w:rsidP="00003AD2">
            <w:pPr>
              <w:pStyle w:val="ae"/>
              <w:spacing w:line="276" w:lineRule="auto"/>
              <w:ind w:left="318"/>
              <w:rPr>
                <w:lang w:eastAsia="en-US"/>
              </w:rPr>
            </w:pPr>
            <w:r w:rsidRPr="00D1755B">
              <w:rPr>
                <w:lang w:eastAsia="en-US"/>
              </w:rPr>
              <w:t xml:space="preserve">протокол № </w:t>
            </w:r>
            <w:r w:rsidR="002D0475" w:rsidRPr="00D1755B">
              <w:rPr>
                <w:lang w:eastAsia="en-US"/>
              </w:rPr>
              <w:t xml:space="preserve">4 </w:t>
            </w:r>
            <w:r w:rsidRPr="00D1755B">
              <w:rPr>
                <w:lang w:eastAsia="en-US"/>
              </w:rPr>
              <w:t xml:space="preserve">от 15.05.2017 г.  </w:t>
            </w:r>
          </w:p>
          <w:p w:rsidR="00003AD2" w:rsidRPr="00D1755B" w:rsidRDefault="00003AD2" w:rsidP="00003AD2">
            <w:pPr>
              <w:spacing w:after="0"/>
              <w:ind w:left="318"/>
              <w:rPr>
                <w:rFonts w:ascii="Times New Roman" w:hAnsi="Times New Roman"/>
                <w:color w:val="FF0000"/>
                <w:spacing w:val="-2"/>
                <w:sz w:val="26"/>
                <w:szCs w:val="26"/>
              </w:rPr>
            </w:pPr>
            <w:r w:rsidRPr="00D1755B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D1755B">
              <w:rPr>
                <w:rFonts w:ascii="Times New Roman" w:hAnsi="Times New Roman"/>
              </w:rPr>
              <w:t>м</w:t>
            </w:r>
            <w:proofErr w:type="gramEnd"/>
            <w:r w:rsidRPr="00D1755B">
              <w:rPr>
                <w:rFonts w:ascii="Times New Roman" w:hAnsi="Times New Roman"/>
              </w:rPr>
              <w:t>/о___________</w:t>
            </w:r>
            <w:r w:rsidRPr="00D1755B">
              <w:rPr>
                <w:rFonts w:ascii="Times New Roman" w:hAnsi="Times New Roman"/>
                <w:color w:val="FF0000"/>
                <w:spacing w:val="-2"/>
                <w:sz w:val="26"/>
                <w:szCs w:val="26"/>
              </w:rPr>
              <w:t xml:space="preserve">                                                                                </w:t>
            </w:r>
          </w:p>
        </w:tc>
        <w:tc>
          <w:tcPr>
            <w:tcW w:w="2050" w:type="dxa"/>
          </w:tcPr>
          <w:p w:rsidR="00003AD2" w:rsidRPr="00D1755B" w:rsidRDefault="00003AD2" w:rsidP="00003AD2">
            <w:pPr>
              <w:snapToGri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01" w:type="dxa"/>
          </w:tcPr>
          <w:p w:rsidR="00003AD2" w:rsidRPr="002E3558" w:rsidRDefault="00003AD2" w:rsidP="00003AD2">
            <w:pPr>
              <w:snapToGri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579" w:type="dxa"/>
          </w:tcPr>
          <w:p w:rsidR="00003AD2" w:rsidRPr="000775BE" w:rsidRDefault="00003AD2" w:rsidP="00003AD2">
            <w:pPr>
              <w:pStyle w:val="ae"/>
              <w:spacing w:line="276" w:lineRule="auto"/>
              <w:ind w:left="34"/>
              <w:rPr>
                <w:lang w:eastAsia="en-US"/>
              </w:rPr>
            </w:pPr>
            <w:r w:rsidRPr="000775BE">
              <w:rPr>
                <w:lang w:eastAsia="en-US"/>
              </w:rPr>
              <w:t xml:space="preserve">Утверждаю. </w:t>
            </w:r>
          </w:p>
          <w:p w:rsidR="00003AD2" w:rsidRPr="000775BE" w:rsidRDefault="00003AD2" w:rsidP="00003AD2">
            <w:pPr>
              <w:pStyle w:val="ae"/>
              <w:spacing w:line="276" w:lineRule="auto"/>
              <w:ind w:left="34"/>
              <w:rPr>
                <w:lang w:eastAsia="en-US"/>
              </w:rPr>
            </w:pPr>
            <w:r w:rsidRPr="000775BE">
              <w:rPr>
                <w:lang w:eastAsia="en-US"/>
              </w:rPr>
              <w:t>Директор МБОУ «СОШ №24»</w:t>
            </w:r>
          </w:p>
          <w:p w:rsidR="00003AD2" w:rsidRPr="000775BE" w:rsidRDefault="00003AD2" w:rsidP="00003AD2">
            <w:pPr>
              <w:pStyle w:val="ae"/>
              <w:spacing w:line="276" w:lineRule="auto"/>
              <w:ind w:left="34"/>
              <w:rPr>
                <w:lang w:eastAsia="en-US"/>
              </w:rPr>
            </w:pPr>
            <w:r w:rsidRPr="000775BE">
              <w:rPr>
                <w:lang w:eastAsia="en-US"/>
              </w:rPr>
              <w:t>________________</w:t>
            </w:r>
          </w:p>
          <w:p w:rsidR="00003AD2" w:rsidRPr="000775BE" w:rsidRDefault="00003AD2" w:rsidP="00003AD2">
            <w:pPr>
              <w:pStyle w:val="ae"/>
              <w:spacing w:line="276" w:lineRule="auto"/>
              <w:ind w:left="34"/>
              <w:rPr>
                <w:lang w:eastAsia="en-US"/>
              </w:rPr>
            </w:pPr>
            <w:r w:rsidRPr="000775BE">
              <w:rPr>
                <w:lang w:eastAsia="en-US"/>
              </w:rPr>
              <w:t>Т.А. Евтушенко</w:t>
            </w:r>
          </w:p>
          <w:p w:rsidR="00003AD2" w:rsidRPr="000775BE" w:rsidRDefault="00003AD2" w:rsidP="00003A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75BE">
              <w:rPr>
                <w:rFonts w:ascii="Times New Roman" w:hAnsi="Times New Roman"/>
                <w:lang w:eastAsia="en-US"/>
              </w:rPr>
              <w:t xml:space="preserve"> приказ  №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775BE">
              <w:rPr>
                <w:rFonts w:ascii="Times New Roman" w:hAnsi="Times New Roman"/>
                <w:lang w:eastAsia="en-US"/>
              </w:rPr>
              <w:t>102  от 30.05.2017г.</w:t>
            </w:r>
            <w:r w:rsidRPr="000775BE">
              <w:rPr>
                <w:lang w:eastAsia="en-US"/>
              </w:rPr>
              <w:t xml:space="preserve"> </w:t>
            </w:r>
          </w:p>
        </w:tc>
      </w:tr>
      <w:tr w:rsidR="00003AD2" w:rsidRPr="007E52FC" w:rsidTr="00003AD2">
        <w:trPr>
          <w:trHeight w:val="93"/>
        </w:trPr>
        <w:tc>
          <w:tcPr>
            <w:tcW w:w="4135" w:type="dxa"/>
          </w:tcPr>
          <w:p w:rsidR="00003AD2" w:rsidRPr="007E52FC" w:rsidRDefault="00003AD2" w:rsidP="00003AD2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</w:tcPr>
          <w:p w:rsidR="00003AD2" w:rsidRPr="007E52FC" w:rsidRDefault="00003AD2" w:rsidP="00003AD2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" w:type="dxa"/>
          </w:tcPr>
          <w:p w:rsidR="00003AD2" w:rsidRPr="007E52FC" w:rsidRDefault="00003AD2" w:rsidP="00003AD2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9" w:type="dxa"/>
          </w:tcPr>
          <w:p w:rsidR="00003AD2" w:rsidRPr="007E52FC" w:rsidRDefault="00003AD2" w:rsidP="00003AD2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AD2" w:rsidRPr="007E52FC" w:rsidTr="00003AD2">
        <w:trPr>
          <w:trHeight w:val="239"/>
        </w:trPr>
        <w:tc>
          <w:tcPr>
            <w:tcW w:w="4135" w:type="dxa"/>
          </w:tcPr>
          <w:p w:rsidR="00003AD2" w:rsidRPr="007E52FC" w:rsidRDefault="00003AD2" w:rsidP="00003A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0" w:type="dxa"/>
          </w:tcPr>
          <w:p w:rsidR="00003AD2" w:rsidRDefault="00003AD2" w:rsidP="00003AD2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03AD2" w:rsidRPr="007E52FC" w:rsidRDefault="00003AD2" w:rsidP="00003AD2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" w:type="dxa"/>
          </w:tcPr>
          <w:p w:rsidR="00003AD2" w:rsidRPr="007E52FC" w:rsidRDefault="00003AD2" w:rsidP="00003AD2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9" w:type="dxa"/>
          </w:tcPr>
          <w:p w:rsidR="00003AD2" w:rsidRPr="007E52FC" w:rsidRDefault="00003AD2" w:rsidP="00003AD2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3AD2" w:rsidRDefault="00003AD2" w:rsidP="00003AD2">
      <w:pPr>
        <w:spacing w:after="0"/>
        <w:jc w:val="center"/>
        <w:rPr>
          <w:rFonts w:ascii="Times New Roman" w:hAnsi="Times New Roman"/>
          <w:b/>
          <w:sz w:val="28"/>
          <w:szCs w:val="48"/>
        </w:rPr>
      </w:pPr>
    </w:p>
    <w:p w:rsidR="00003AD2" w:rsidRDefault="00003AD2" w:rsidP="00003AD2">
      <w:pPr>
        <w:spacing w:after="0"/>
        <w:jc w:val="center"/>
        <w:rPr>
          <w:rFonts w:ascii="Times New Roman" w:hAnsi="Times New Roman"/>
          <w:b/>
          <w:sz w:val="28"/>
          <w:szCs w:val="48"/>
        </w:rPr>
      </w:pPr>
    </w:p>
    <w:p w:rsidR="00003AD2" w:rsidRDefault="00003AD2" w:rsidP="00003AD2">
      <w:pPr>
        <w:spacing w:after="0"/>
        <w:jc w:val="center"/>
        <w:rPr>
          <w:rFonts w:ascii="Times New Roman" w:hAnsi="Times New Roman"/>
          <w:b/>
          <w:sz w:val="28"/>
          <w:szCs w:val="48"/>
        </w:rPr>
      </w:pPr>
    </w:p>
    <w:p w:rsidR="00003AD2" w:rsidRPr="00C925DA" w:rsidRDefault="00003AD2" w:rsidP="00003AD2">
      <w:pPr>
        <w:spacing w:after="0"/>
        <w:jc w:val="center"/>
        <w:rPr>
          <w:rFonts w:ascii="Times New Roman" w:hAnsi="Times New Roman"/>
          <w:b/>
          <w:sz w:val="28"/>
          <w:szCs w:val="48"/>
        </w:rPr>
      </w:pPr>
    </w:p>
    <w:p w:rsidR="00003AD2" w:rsidRPr="004F2331" w:rsidRDefault="00003AD2" w:rsidP="00003AD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F2331">
        <w:rPr>
          <w:rFonts w:ascii="Times New Roman" w:hAnsi="Times New Roman"/>
          <w:sz w:val="32"/>
          <w:szCs w:val="32"/>
        </w:rPr>
        <w:t>Рабочая   программа</w:t>
      </w:r>
    </w:p>
    <w:p w:rsidR="00003AD2" w:rsidRPr="004F2331" w:rsidRDefault="00003AD2" w:rsidP="00003AD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F2331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истории России  для 6</w:t>
      </w:r>
      <w:r w:rsidRPr="004F2331">
        <w:rPr>
          <w:rFonts w:ascii="Times New Roman" w:hAnsi="Times New Roman"/>
          <w:sz w:val="32"/>
          <w:szCs w:val="32"/>
        </w:rPr>
        <w:t>-9 класса</w:t>
      </w:r>
    </w:p>
    <w:p w:rsidR="00003AD2" w:rsidRDefault="00003AD2" w:rsidP="00003A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3AD2" w:rsidRDefault="00003AD2" w:rsidP="00003A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3AD2" w:rsidRDefault="00003AD2" w:rsidP="00003A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3AD2" w:rsidRDefault="00003AD2" w:rsidP="00003A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3AD2" w:rsidRDefault="00003AD2" w:rsidP="00003A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3AD2" w:rsidRPr="00C664A5" w:rsidRDefault="00003AD2" w:rsidP="00003AD2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tbl>
      <w:tblPr>
        <w:tblW w:w="8303" w:type="dxa"/>
        <w:tblInd w:w="1668" w:type="dxa"/>
        <w:tblLook w:val="04A0" w:firstRow="1" w:lastRow="0" w:firstColumn="1" w:lastColumn="0" w:noHBand="0" w:noVBand="1"/>
      </w:tblPr>
      <w:tblGrid>
        <w:gridCol w:w="3685"/>
        <w:gridCol w:w="4618"/>
      </w:tblGrid>
      <w:tr w:rsidR="00003AD2" w:rsidRPr="00C664A5" w:rsidTr="00003AD2">
        <w:tc>
          <w:tcPr>
            <w:tcW w:w="3685" w:type="dxa"/>
            <w:hideMark/>
          </w:tcPr>
          <w:p w:rsidR="00003AD2" w:rsidRPr="002E3558" w:rsidRDefault="00003AD2" w:rsidP="00003AD2">
            <w:pPr>
              <w:spacing w:after="0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18" w:type="dxa"/>
            <w:hideMark/>
          </w:tcPr>
          <w:p w:rsidR="00003AD2" w:rsidRPr="002E3558" w:rsidRDefault="00003AD2" w:rsidP="00003A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  <w:r w:rsidRPr="002E355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3AD2" w:rsidRPr="002E3558" w:rsidRDefault="00003AD2" w:rsidP="00003A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3558">
              <w:rPr>
                <w:rFonts w:ascii="Times New Roman" w:hAnsi="Times New Roman"/>
                <w:sz w:val="28"/>
                <w:szCs w:val="28"/>
              </w:rPr>
              <w:t xml:space="preserve">Буланова Вероника Александровна, </w:t>
            </w:r>
          </w:p>
          <w:p w:rsidR="00003AD2" w:rsidRPr="002E3558" w:rsidRDefault="00003AD2" w:rsidP="00003A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обществознания.</w:t>
            </w:r>
          </w:p>
          <w:p w:rsidR="00003AD2" w:rsidRPr="002E3558" w:rsidRDefault="00003AD2" w:rsidP="00003AD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03AD2" w:rsidRPr="002E3558" w:rsidRDefault="00003AD2" w:rsidP="00003AD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03AD2" w:rsidRPr="002E3558" w:rsidRDefault="00003AD2" w:rsidP="00003AD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03AD2" w:rsidRPr="002E3558" w:rsidRDefault="00003AD2" w:rsidP="00003AD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03AD2" w:rsidRPr="002E3558" w:rsidRDefault="00003AD2" w:rsidP="00003A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AD2" w:rsidRDefault="00003AD2" w:rsidP="00003A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AD2" w:rsidRDefault="00003AD2" w:rsidP="00003A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AD2" w:rsidRDefault="00003AD2" w:rsidP="00003A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0475" w:rsidRPr="002D0475" w:rsidRDefault="00003AD2" w:rsidP="00003AD2">
      <w:pPr>
        <w:pStyle w:val="a3"/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03A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Планируемые результаты  освоения  </w:t>
      </w:r>
      <w:r w:rsidRPr="00E0724F">
        <w:rPr>
          <w:rFonts w:ascii="Times New Roman" w:hAnsi="Times New Roman"/>
          <w:b/>
          <w:sz w:val="28"/>
          <w:szCs w:val="28"/>
        </w:rPr>
        <w:t xml:space="preserve">учебного предмета </w:t>
      </w:r>
    </w:p>
    <w:p w:rsidR="00E0724F" w:rsidRDefault="00003AD2" w:rsidP="002D0475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E0724F">
        <w:rPr>
          <w:rFonts w:ascii="Times New Roman" w:hAnsi="Times New Roman"/>
          <w:b/>
          <w:sz w:val="28"/>
          <w:szCs w:val="28"/>
        </w:rPr>
        <w:t>«История России»</w:t>
      </w:r>
    </w:p>
    <w:p w:rsidR="002D0475" w:rsidRPr="002D0475" w:rsidRDefault="002D0475" w:rsidP="002D0475">
      <w:pPr>
        <w:pStyle w:val="a3"/>
        <w:spacing w:after="0"/>
        <w:rPr>
          <w:rFonts w:ascii="Times New Roman" w:hAnsi="Times New Roman"/>
          <w:b/>
          <w:sz w:val="32"/>
          <w:szCs w:val="32"/>
        </w:rPr>
      </w:pPr>
    </w:p>
    <w:p w:rsidR="00003AD2" w:rsidRPr="002D0475" w:rsidRDefault="00003AD2" w:rsidP="002D0475">
      <w:pPr>
        <w:pStyle w:val="dash041e0431044b0447043d044b0439"/>
        <w:spacing w:line="276" w:lineRule="auto"/>
        <w:ind w:firstLine="700"/>
        <w:jc w:val="both"/>
      </w:pPr>
      <w:r w:rsidRPr="002D0475">
        <w:rPr>
          <w:rStyle w:val="dash041e0431044b0447043d044b0439char1"/>
        </w:rPr>
        <w:t xml:space="preserve">Изучение предметной области «Общественно-научные предметы» обеспечивает: </w:t>
      </w:r>
    </w:p>
    <w:p w:rsidR="00003AD2" w:rsidRPr="002D0475" w:rsidRDefault="00003AD2" w:rsidP="002D0475">
      <w:pPr>
        <w:pStyle w:val="dash041e0431044b0447043d044b0439"/>
        <w:numPr>
          <w:ilvl w:val="0"/>
          <w:numId w:val="30"/>
        </w:numPr>
        <w:spacing w:line="276" w:lineRule="auto"/>
        <w:jc w:val="both"/>
      </w:pPr>
      <w:r w:rsidRPr="002D0475">
        <w:rPr>
          <w:rStyle w:val="dash041e0431044b0447043d044b0439char1"/>
        </w:rPr>
        <w:t>формирование</w:t>
      </w:r>
      <w:r w:rsidRPr="002D0475">
        <w:rPr>
          <w:rStyle w:val="dash041e0431044b0447043d044b0439char1"/>
          <w:b/>
          <w:bCs/>
        </w:rPr>
        <w:t xml:space="preserve"> </w:t>
      </w:r>
      <w:r w:rsidRPr="002D0475">
        <w:rPr>
          <w:rStyle w:val="dash041e0431044b0447043d044b0439char1"/>
        </w:rPr>
        <w:t>мировоззренческой,</w:t>
      </w:r>
      <w:r w:rsidRPr="002D0475">
        <w:rPr>
          <w:rStyle w:val="dash041e0431044b0447043d044b0439char1"/>
          <w:b/>
          <w:bCs/>
        </w:rPr>
        <w:t xml:space="preserve"> </w:t>
      </w:r>
      <w:r w:rsidRPr="002D0475">
        <w:rPr>
          <w:rStyle w:val="dash041e0431044b0447043d044b0439char1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2D0475">
        <w:rPr>
          <w:rStyle w:val="dash041e0431044b0447043d044b0439char1"/>
        </w:rPr>
        <w:t>поликультурности</w:t>
      </w:r>
      <w:proofErr w:type="spellEnd"/>
      <w:r w:rsidRPr="002D0475">
        <w:rPr>
          <w:rStyle w:val="dash041e0431044b0447043d044b0439char1"/>
        </w:rPr>
        <w:t>, толерантности, приверженности ценностям, закреплённым в Конституции Российской Федерации;</w:t>
      </w:r>
    </w:p>
    <w:p w:rsidR="00003AD2" w:rsidRPr="002D0475" w:rsidRDefault="00003AD2" w:rsidP="002D0475">
      <w:pPr>
        <w:pStyle w:val="dash041e0431044b0447043d044b0439"/>
        <w:numPr>
          <w:ilvl w:val="0"/>
          <w:numId w:val="30"/>
        </w:numPr>
        <w:spacing w:line="276" w:lineRule="auto"/>
        <w:jc w:val="both"/>
      </w:pPr>
      <w:r w:rsidRPr="002D0475">
        <w:rPr>
          <w:rStyle w:val="dash041e0431044b0447043d044b0439char1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003AD2" w:rsidRPr="002D0475" w:rsidRDefault="00003AD2" w:rsidP="002D0475">
      <w:pPr>
        <w:pStyle w:val="dash041e0431044b0447043d044b0439"/>
        <w:numPr>
          <w:ilvl w:val="0"/>
          <w:numId w:val="30"/>
        </w:numPr>
        <w:spacing w:line="276" w:lineRule="auto"/>
        <w:jc w:val="both"/>
      </w:pPr>
      <w:r w:rsidRPr="002D0475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2D0475">
        <w:rPr>
          <w:rStyle w:val="dash041e0431044b0447043d044b0439char1"/>
        </w:rPr>
        <w:t>;</w:t>
      </w:r>
    </w:p>
    <w:p w:rsidR="00003AD2" w:rsidRPr="002D0475" w:rsidRDefault="00003AD2" w:rsidP="002D0475">
      <w:pPr>
        <w:pStyle w:val="dash041e0431044b0447043d044b0439"/>
        <w:numPr>
          <w:ilvl w:val="0"/>
          <w:numId w:val="30"/>
        </w:numPr>
        <w:spacing w:line="276" w:lineRule="auto"/>
        <w:jc w:val="both"/>
      </w:pPr>
      <w:r w:rsidRPr="002D0475">
        <w:rPr>
          <w:rStyle w:val="dash041e0431044b0447043d044b0439char1"/>
        </w:rPr>
        <w:t>осознание своей роли в целостном, многообразном и быстро изменяющемся глобальном мире;</w:t>
      </w:r>
    </w:p>
    <w:p w:rsidR="00003AD2" w:rsidRPr="002D0475" w:rsidRDefault="00003AD2" w:rsidP="002D0475">
      <w:pPr>
        <w:pStyle w:val="dash041e0431044b0447043d044b0439"/>
        <w:numPr>
          <w:ilvl w:val="0"/>
          <w:numId w:val="30"/>
        </w:numPr>
        <w:spacing w:line="276" w:lineRule="auto"/>
        <w:jc w:val="both"/>
      </w:pPr>
      <w:r w:rsidRPr="002D0475">
        <w:rPr>
          <w:rStyle w:val="dash041e0431044b0447043d044b0439char1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003AD2" w:rsidRPr="002D0475" w:rsidRDefault="00003AD2" w:rsidP="002D0475">
      <w:pPr>
        <w:pStyle w:val="dash041e0431044b0447043d044b0439"/>
        <w:numPr>
          <w:ilvl w:val="0"/>
          <w:numId w:val="30"/>
        </w:numPr>
        <w:spacing w:line="276" w:lineRule="auto"/>
        <w:jc w:val="both"/>
      </w:pPr>
      <w:r w:rsidRPr="002D0475">
        <w:rPr>
          <w:rStyle w:val="dash041e0431044b0447043d044b0439char1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приоритетной.</w:t>
      </w:r>
    </w:p>
    <w:p w:rsidR="00003AD2" w:rsidRPr="005325A5" w:rsidRDefault="00003AD2" w:rsidP="00003AD2">
      <w:pPr>
        <w:pStyle w:val="dash041e0431044b0447043d044b0439"/>
        <w:spacing w:after="200" w:line="276" w:lineRule="auto"/>
        <w:ind w:firstLine="700"/>
        <w:jc w:val="both"/>
        <w:rPr>
          <w:rStyle w:val="dash041e0431044b0447043d044b0439char1"/>
          <w:sz w:val="28"/>
          <w:szCs w:val="28"/>
        </w:rPr>
      </w:pPr>
    </w:p>
    <w:p w:rsidR="00003AD2" w:rsidRPr="005325A5" w:rsidRDefault="00003AD2" w:rsidP="00003AD2">
      <w:pPr>
        <w:widowControl w:val="0"/>
        <w:spacing w:after="0"/>
        <w:ind w:left="102" w:right="207" w:firstLine="419"/>
        <w:rPr>
          <w:rFonts w:ascii="Times New Roman" w:hAnsi="Times New Roman"/>
          <w:sz w:val="28"/>
          <w:szCs w:val="28"/>
          <w:lang w:eastAsia="en-US"/>
        </w:rPr>
      </w:pPr>
      <w:r w:rsidRPr="005325A5">
        <w:rPr>
          <w:rFonts w:ascii="Times New Roman" w:hAnsi="Times New Roman"/>
          <w:b/>
          <w:sz w:val="28"/>
          <w:szCs w:val="28"/>
          <w:lang w:eastAsia="en-US"/>
        </w:rPr>
        <w:t>Личностные результаты освоения у</w:t>
      </w:r>
      <w:r>
        <w:rPr>
          <w:rFonts w:ascii="Times New Roman" w:hAnsi="Times New Roman"/>
          <w:b/>
          <w:sz w:val="28"/>
          <w:szCs w:val="28"/>
          <w:lang w:eastAsia="en-US"/>
        </w:rPr>
        <w:t>чебного предмета « История России</w:t>
      </w:r>
      <w:r w:rsidRPr="005325A5">
        <w:rPr>
          <w:rFonts w:ascii="Times New Roman" w:hAnsi="Times New Roman"/>
          <w:b/>
          <w:sz w:val="28"/>
          <w:szCs w:val="28"/>
          <w:lang w:eastAsia="en-US"/>
        </w:rPr>
        <w:t>» отражают</w:t>
      </w:r>
      <w:r w:rsidRPr="005325A5">
        <w:rPr>
          <w:rFonts w:ascii="Times New Roman" w:hAnsi="Times New Roman"/>
          <w:sz w:val="28"/>
          <w:szCs w:val="28"/>
          <w:lang w:eastAsia="en-US"/>
        </w:rPr>
        <w:t>:</w:t>
      </w:r>
    </w:p>
    <w:p w:rsidR="00003AD2" w:rsidRPr="002D0475" w:rsidRDefault="00003AD2" w:rsidP="002D0475">
      <w:pPr>
        <w:widowControl w:val="0"/>
        <w:numPr>
          <w:ilvl w:val="0"/>
          <w:numId w:val="29"/>
        </w:numPr>
        <w:tabs>
          <w:tab w:val="left" w:pos="522"/>
        </w:tabs>
        <w:spacing w:after="0"/>
        <w:ind w:right="1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Pr="002D0475">
        <w:rPr>
          <w:rFonts w:ascii="Times New Roman" w:hAnsi="Times New Roman"/>
          <w:spacing w:val="-20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Родиной;</w:t>
      </w:r>
    </w:p>
    <w:p w:rsidR="00003AD2" w:rsidRPr="002D0475" w:rsidRDefault="00003AD2" w:rsidP="002D0475">
      <w:pPr>
        <w:widowControl w:val="0"/>
        <w:numPr>
          <w:ilvl w:val="0"/>
          <w:numId w:val="29"/>
        </w:numPr>
        <w:tabs>
          <w:tab w:val="left" w:pos="479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2D0475">
        <w:rPr>
          <w:rFonts w:ascii="Times New Roman" w:hAnsi="Times New Roman"/>
          <w:sz w:val="24"/>
          <w:szCs w:val="24"/>
          <w:lang w:eastAsia="en-US"/>
        </w:rPr>
        <w:t>способности</w:t>
      </w:r>
      <w:proofErr w:type="gramEnd"/>
      <w:r w:rsidRPr="002D0475">
        <w:rPr>
          <w:rFonts w:ascii="Times New Roman" w:hAnsi="Times New Roman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 w:rsidRPr="002D0475">
        <w:rPr>
          <w:rFonts w:ascii="Times New Roman" w:hAnsi="Times New Roman"/>
          <w:spacing w:val="-38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труде;</w:t>
      </w:r>
    </w:p>
    <w:p w:rsidR="00003AD2" w:rsidRPr="002D0475" w:rsidRDefault="00003AD2" w:rsidP="002D0475">
      <w:pPr>
        <w:widowControl w:val="0"/>
        <w:numPr>
          <w:ilvl w:val="0"/>
          <w:numId w:val="29"/>
        </w:numPr>
        <w:tabs>
          <w:tab w:val="left" w:pos="424"/>
        </w:tabs>
        <w:spacing w:after="0"/>
        <w:ind w:right="114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2D0475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мира;</w:t>
      </w:r>
    </w:p>
    <w:p w:rsidR="00003AD2" w:rsidRPr="002D0475" w:rsidRDefault="00003AD2" w:rsidP="002D0475">
      <w:pPr>
        <w:widowControl w:val="0"/>
        <w:numPr>
          <w:ilvl w:val="0"/>
          <w:numId w:val="29"/>
        </w:numPr>
        <w:tabs>
          <w:tab w:val="left" w:pos="369"/>
        </w:tabs>
        <w:spacing w:after="0"/>
        <w:ind w:right="10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D0475">
        <w:rPr>
          <w:rFonts w:ascii="Times New Roman" w:hAnsi="Times New Roman"/>
          <w:sz w:val="24"/>
          <w:szCs w:val="24"/>
          <w:lang w:eastAsia="en-US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03AD2" w:rsidRPr="002D0475" w:rsidRDefault="00003AD2" w:rsidP="002D0475">
      <w:pPr>
        <w:widowControl w:val="0"/>
        <w:numPr>
          <w:ilvl w:val="0"/>
          <w:numId w:val="29"/>
        </w:numPr>
        <w:tabs>
          <w:tab w:val="left" w:pos="424"/>
        </w:tabs>
        <w:spacing w:after="0"/>
        <w:ind w:right="10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2D0475">
        <w:rPr>
          <w:rFonts w:ascii="Times New Roman" w:hAnsi="Times New Roman"/>
          <w:spacing w:val="-21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особенностей;</w:t>
      </w:r>
    </w:p>
    <w:p w:rsidR="00003AD2" w:rsidRPr="002D0475" w:rsidRDefault="00003AD2" w:rsidP="002D0475">
      <w:pPr>
        <w:widowControl w:val="0"/>
        <w:numPr>
          <w:ilvl w:val="0"/>
          <w:numId w:val="29"/>
        </w:numPr>
        <w:tabs>
          <w:tab w:val="left" w:pos="410"/>
        </w:tabs>
        <w:spacing w:after="0"/>
        <w:ind w:right="1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2D0475">
        <w:rPr>
          <w:rFonts w:ascii="Times New Roman" w:hAnsi="Times New Roman"/>
          <w:spacing w:val="-33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поступкам;</w:t>
      </w:r>
    </w:p>
    <w:p w:rsidR="00003AD2" w:rsidRPr="002D0475" w:rsidRDefault="00003AD2" w:rsidP="002D0475">
      <w:pPr>
        <w:widowControl w:val="0"/>
        <w:numPr>
          <w:ilvl w:val="0"/>
          <w:numId w:val="29"/>
        </w:numPr>
        <w:tabs>
          <w:tab w:val="left" w:pos="443"/>
        </w:tabs>
        <w:spacing w:after="0"/>
        <w:ind w:right="1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</w:t>
      </w:r>
      <w:r w:rsidRPr="002D0475">
        <w:rPr>
          <w:rFonts w:ascii="Times New Roman" w:hAnsi="Times New Roman"/>
          <w:spacing w:val="40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других видов деятельности;</w:t>
      </w:r>
    </w:p>
    <w:p w:rsidR="00003AD2" w:rsidRPr="002D0475" w:rsidRDefault="00003AD2" w:rsidP="002D0475">
      <w:pPr>
        <w:widowControl w:val="0"/>
        <w:numPr>
          <w:ilvl w:val="0"/>
          <w:numId w:val="29"/>
        </w:numPr>
        <w:tabs>
          <w:tab w:val="left" w:pos="443"/>
        </w:tabs>
        <w:spacing w:after="0"/>
        <w:ind w:right="1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2D0475">
        <w:rPr>
          <w:rFonts w:ascii="Times New Roman" w:hAnsi="Times New Roman"/>
          <w:spacing w:val="-29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дорогах;</w:t>
      </w:r>
    </w:p>
    <w:p w:rsidR="00003AD2" w:rsidRPr="002D0475" w:rsidRDefault="00003AD2" w:rsidP="002D0475">
      <w:pPr>
        <w:widowControl w:val="0"/>
        <w:numPr>
          <w:ilvl w:val="0"/>
          <w:numId w:val="29"/>
        </w:numPr>
        <w:tabs>
          <w:tab w:val="left" w:pos="366"/>
        </w:tabs>
        <w:spacing w:after="0"/>
        <w:ind w:right="1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2D0475">
        <w:rPr>
          <w:rFonts w:ascii="Times New Roman" w:hAnsi="Times New Roman"/>
          <w:spacing w:val="-28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ситуациях;</w:t>
      </w:r>
    </w:p>
    <w:p w:rsidR="00003AD2" w:rsidRPr="002D0475" w:rsidRDefault="00003AD2" w:rsidP="002D0475">
      <w:pPr>
        <w:widowControl w:val="0"/>
        <w:numPr>
          <w:ilvl w:val="0"/>
          <w:numId w:val="29"/>
        </w:numPr>
        <w:tabs>
          <w:tab w:val="left" w:pos="491"/>
        </w:tabs>
        <w:spacing w:after="0"/>
        <w:ind w:right="10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2D0475">
        <w:rPr>
          <w:rFonts w:ascii="Times New Roman" w:hAnsi="Times New Roman"/>
          <w:spacing w:val="-26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семьи;</w:t>
      </w:r>
    </w:p>
    <w:p w:rsidR="00003AD2" w:rsidRPr="002D0475" w:rsidRDefault="00003AD2" w:rsidP="002D0475">
      <w:pPr>
        <w:widowControl w:val="0"/>
        <w:numPr>
          <w:ilvl w:val="0"/>
          <w:numId w:val="29"/>
        </w:numPr>
        <w:tabs>
          <w:tab w:val="left" w:pos="515"/>
        </w:tabs>
        <w:spacing w:after="0"/>
        <w:ind w:right="114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2D0475">
        <w:rPr>
          <w:rFonts w:ascii="Times New Roman" w:hAnsi="Times New Roman"/>
          <w:spacing w:val="-21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характера.</w:t>
      </w:r>
    </w:p>
    <w:p w:rsidR="00003AD2" w:rsidRDefault="00003AD2" w:rsidP="00003AD2">
      <w:pPr>
        <w:widowControl w:val="0"/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2D0475" w:rsidRPr="00E754E0" w:rsidRDefault="002D0475" w:rsidP="002D0475">
      <w:pPr>
        <w:pStyle w:val="dash041e005f0431005f044b005f0447005f043d005f044b005f0439"/>
        <w:spacing w:before="240" w:line="360" w:lineRule="atLeast"/>
        <w:ind w:firstLine="720"/>
        <w:jc w:val="both"/>
      </w:pPr>
      <w:proofErr w:type="spellStart"/>
      <w:r w:rsidRPr="0039658E">
        <w:rPr>
          <w:b/>
          <w:sz w:val="28"/>
          <w:szCs w:val="28"/>
          <w:lang w:eastAsia="en-US"/>
        </w:rPr>
        <w:t>Метапредметные</w:t>
      </w:r>
      <w:proofErr w:type="spellEnd"/>
      <w:r w:rsidRPr="0039658E">
        <w:rPr>
          <w:b/>
          <w:sz w:val="28"/>
          <w:szCs w:val="28"/>
          <w:lang w:eastAsia="en-US"/>
        </w:rPr>
        <w:t xml:space="preserve"> результаты</w:t>
      </w:r>
      <w:r w:rsidRPr="00E754E0">
        <w:rPr>
          <w:b/>
          <w:lang w:eastAsia="en-US"/>
        </w:rPr>
        <w:t xml:space="preserve"> </w:t>
      </w:r>
      <w:r w:rsidRPr="00E754E0">
        <w:rPr>
          <w:lang w:eastAsia="en-US"/>
        </w:rPr>
        <w:t xml:space="preserve">освоения основной образовательной программы основного общего образования </w:t>
      </w:r>
      <w:r w:rsidRPr="00E754E0">
        <w:rPr>
          <w:rStyle w:val="dash041e005f0431005f044b005f0447005f043d005f044b005f0439005f005fchar1char1"/>
        </w:rPr>
        <w:t>должны отражать:</w:t>
      </w:r>
    </w:p>
    <w:p w:rsidR="002D0475" w:rsidRPr="00E754E0" w:rsidRDefault="002D0475" w:rsidP="002D0475">
      <w:pPr>
        <w:widowControl w:val="0"/>
        <w:numPr>
          <w:ilvl w:val="0"/>
          <w:numId w:val="28"/>
        </w:numPr>
        <w:tabs>
          <w:tab w:val="left" w:pos="369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E754E0">
        <w:rPr>
          <w:rFonts w:ascii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деятельности;</w:t>
      </w:r>
    </w:p>
    <w:p w:rsidR="002D0475" w:rsidRPr="00E754E0" w:rsidRDefault="002D0475" w:rsidP="002D0475">
      <w:pPr>
        <w:widowControl w:val="0"/>
        <w:numPr>
          <w:ilvl w:val="0"/>
          <w:numId w:val="28"/>
        </w:numPr>
        <w:tabs>
          <w:tab w:val="left" w:pos="537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E754E0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задач;</w:t>
      </w:r>
    </w:p>
    <w:p w:rsidR="002D0475" w:rsidRPr="00E754E0" w:rsidRDefault="002D0475" w:rsidP="002D0475">
      <w:pPr>
        <w:widowControl w:val="0"/>
        <w:numPr>
          <w:ilvl w:val="0"/>
          <w:numId w:val="28"/>
        </w:numPr>
        <w:tabs>
          <w:tab w:val="left" w:pos="477"/>
        </w:tabs>
        <w:spacing w:after="0"/>
        <w:ind w:right="11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E754E0">
        <w:rPr>
          <w:rFonts w:ascii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ситуацией;</w:t>
      </w:r>
    </w:p>
    <w:p w:rsidR="002D0475" w:rsidRPr="00E754E0" w:rsidRDefault="002D0475" w:rsidP="002D0475">
      <w:pPr>
        <w:widowControl w:val="0"/>
        <w:numPr>
          <w:ilvl w:val="0"/>
          <w:numId w:val="28"/>
        </w:numPr>
        <w:tabs>
          <w:tab w:val="left" w:pos="364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ее</w:t>
      </w:r>
      <w:r w:rsidRPr="00E754E0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решения;</w:t>
      </w:r>
    </w:p>
    <w:p w:rsidR="002D0475" w:rsidRPr="00E754E0" w:rsidRDefault="002D0475" w:rsidP="002D0475">
      <w:pPr>
        <w:widowControl w:val="0"/>
        <w:numPr>
          <w:ilvl w:val="0"/>
          <w:numId w:val="28"/>
        </w:numPr>
        <w:tabs>
          <w:tab w:val="left" w:pos="419"/>
        </w:tabs>
        <w:spacing w:after="0"/>
        <w:ind w:right="11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E754E0">
        <w:rPr>
          <w:rFonts w:ascii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деятельности;</w:t>
      </w:r>
    </w:p>
    <w:p w:rsidR="002D0475" w:rsidRPr="00E754E0" w:rsidRDefault="002D0475" w:rsidP="002D0475">
      <w:pPr>
        <w:widowControl w:val="0"/>
        <w:numPr>
          <w:ilvl w:val="0"/>
          <w:numId w:val="28"/>
        </w:numPr>
        <w:tabs>
          <w:tab w:val="left" w:pos="551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  </w:t>
      </w:r>
      <w:r w:rsidRPr="00E754E0">
        <w:rPr>
          <w:rFonts w:ascii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классификации, устанавливать причинно-следственные связи, строить </w:t>
      </w:r>
      <w:proofErr w:type="gramStart"/>
      <w:r w:rsidRPr="00E754E0">
        <w:rPr>
          <w:rFonts w:ascii="Times New Roman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Pr="00E754E0">
        <w:rPr>
          <w:rFonts w:ascii="Times New Roman" w:hAnsi="Times New Roman" w:cs="Times New Roman"/>
          <w:sz w:val="24"/>
          <w:szCs w:val="24"/>
          <w:lang w:eastAsia="en-US"/>
        </w:rPr>
        <w:t>, умозаключение (индуктивное, дедуктивное и по аналогии) и делать выводы;</w:t>
      </w:r>
    </w:p>
    <w:p w:rsidR="002D0475" w:rsidRPr="00E754E0" w:rsidRDefault="002D0475" w:rsidP="002D0475">
      <w:pPr>
        <w:widowControl w:val="0"/>
        <w:numPr>
          <w:ilvl w:val="0"/>
          <w:numId w:val="28"/>
        </w:numPr>
        <w:tabs>
          <w:tab w:val="left" w:pos="376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E754E0">
        <w:rPr>
          <w:rFonts w:ascii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задач;</w:t>
      </w:r>
    </w:p>
    <w:p w:rsidR="002D0475" w:rsidRPr="00E754E0" w:rsidRDefault="002D0475" w:rsidP="002D0475">
      <w:pPr>
        <w:widowControl w:val="0"/>
        <w:numPr>
          <w:ilvl w:val="0"/>
          <w:numId w:val="28"/>
        </w:numPr>
        <w:tabs>
          <w:tab w:val="left" w:pos="376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E754E0">
        <w:rPr>
          <w:rFonts w:ascii="Times New Roman" w:hAnsi="Times New Roman" w:cs="Times New Roman"/>
          <w:sz w:val="24"/>
          <w:szCs w:val="24"/>
          <w:lang w:val="en-US" w:eastAsia="en-US"/>
        </w:rPr>
        <w:t>смысловое</w:t>
      </w:r>
      <w:proofErr w:type="spellEnd"/>
      <w:r w:rsidRPr="00E754E0">
        <w:rPr>
          <w:rFonts w:ascii="Times New Roman" w:hAnsi="Times New Roman" w:cs="Times New Roman"/>
          <w:spacing w:val="-7"/>
          <w:sz w:val="24"/>
          <w:szCs w:val="24"/>
          <w:lang w:val="en-US" w:eastAsia="en-US"/>
        </w:rPr>
        <w:t xml:space="preserve"> </w:t>
      </w:r>
      <w:proofErr w:type="spellStart"/>
      <w:r w:rsidRPr="00E754E0">
        <w:rPr>
          <w:rFonts w:ascii="Times New Roman" w:hAnsi="Times New Roman" w:cs="Times New Roman"/>
          <w:sz w:val="24"/>
          <w:szCs w:val="24"/>
          <w:lang w:val="en-US" w:eastAsia="en-US"/>
        </w:rPr>
        <w:t>чтение</w:t>
      </w:r>
      <w:proofErr w:type="spellEnd"/>
      <w:r w:rsidRPr="00E754E0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2D0475" w:rsidRPr="00E754E0" w:rsidRDefault="002D0475" w:rsidP="002D0475">
      <w:pPr>
        <w:widowControl w:val="0"/>
        <w:numPr>
          <w:ilvl w:val="0"/>
          <w:numId w:val="28"/>
        </w:numPr>
        <w:tabs>
          <w:tab w:val="left" w:pos="366"/>
        </w:tabs>
        <w:spacing w:after="0"/>
        <w:ind w:right="11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E754E0">
        <w:rPr>
          <w:rFonts w:ascii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мнение;</w:t>
      </w:r>
    </w:p>
    <w:p w:rsidR="002D0475" w:rsidRPr="00E754E0" w:rsidRDefault="002D0475" w:rsidP="002D0475">
      <w:pPr>
        <w:pStyle w:val="a3"/>
        <w:numPr>
          <w:ilvl w:val="0"/>
          <w:numId w:val="2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E754E0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речью;</w:t>
      </w:r>
      <w:r w:rsidRPr="00E754E0">
        <w:rPr>
          <w:sz w:val="24"/>
          <w:szCs w:val="24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мотивации к овладению культурой активного пользования словарями и другими поисковыми системами.  </w:t>
      </w:r>
    </w:p>
    <w:p w:rsidR="002D0475" w:rsidRPr="00E754E0" w:rsidRDefault="002D0475" w:rsidP="002D0475">
      <w:pPr>
        <w:widowControl w:val="0"/>
        <w:numPr>
          <w:ilvl w:val="0"/>
          <w:numId w:val="28"/>
        </w:numPr>
        <w:tabs>
          <w:tab w:val="left" w:pos="506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754E0">
        <w:rPr>
          <w:rFonts w:ascii="Times New Roman" w:hAnsi="Times New Roman" w:cs="Times New Roman"/>
          <w:sz w:val="24"/>
          <w:szCs w:val="24"/>
          <w:lang w:eastAsia="en-US"/>
        </w:rPr>
        <w:t>Т-</w:t>
      </w:r>
      <w:proofErr w:type="gramEnd"/>
      <w:r w:rsidRPr="00E754E0">
        <w:rPr>
          <w:rFonts w:ascii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>компетенции);</w:t>
      </w:r>
    </w:p>
    <w:p w:rsidR="002D0475" w:rsidRPr="00E754E0" w:rsidRDefault="002D0475" w:rsidP="002D0475">
      <w:pPr>
        <w:widowControl w:val="0"/>
        <w:numPr>
          <w:ilvl w:val="0"/>
          <w:numId w:val="28"/>
        </w:numPr>
        <w:tabs>
          <w:tab w:val="left" w:pos="587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754E0">
        <w:rPr>
          <w:rFonts w:ascii="Times New Roman" w:hAnsi="Times New Roman" w:cs="Times New Roman"/>
          <w:sz w:val="24"/>
          <w:szCs w:val="24"/>
          <w:lang w:eastAsia="en-US"/>
        </w:rPr>
        <w:t>формир</w:t>
      </w:r>
      <w:r>
        <w:rPr>
          <w:rFonts w:ascii="Times New Roman" w:hAnsi="Times New Roman" w:cs="Times New Roman"/>
          <w:sz w:val="24"/>
          <w:szCs w:val="24"/>
          <w:lang w:eastAsia="en-US"/>
        </w:rPr>
        <w:t>ование и развитие исторического</w:t>
      </w:r>
      <w:r w:rsidRPr="00E754E0">
        <w:rPr>
          <w:rFonts w:ascii="Times New Roman" w:hAnsi="Times New Roman" w:cs="Times New Roman"/>
          <w:sz w:val="24"/>
          <w:szCs w:val="24"/>
          <w:lang w:eastAsia="en-US"/>
        </w:rPr>
        <w:t xml:space="preserve"> мышления, умение применять его в познавательной, коммуникативной, социальной практике и профессиональной ориентации;  </w:t>
      </w:r>
    </w:p>
    <w:p w:rsidR="002D0475" w:rsidRPr="005325A5" w:rsidRDefault="002D0475" w:rsidP="00003AD2">
      <w:pPr>
        <w:widowControl w:val="0"/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003AD2" w:rsidRPr="005325A5" w:rsidRDefault="00003AD2" w:rsidP="00003AD2">
      <w:pPr>
        <w:pStyle w:val="dash041e0431044b0447043d044b0439"/>
        <w:spacing w:after="200" w:line="276" w:lineRule="auto"/>
        <w:ind w:firstLine="700"/>
        <w:jc w:val="both"/>
        <w:rPr>
          <w:rStyle w:val="dash041e0431044b0447043d044b0439char1"/>
          <w:sz w:val="28"/>
          <w:szCs w:val="28"/>
        </w:rPr>
      </w:pPr>
    </w:p>
    <w:p w:rsidR="00003AD2" w:rsidRPr="00DA258B" w:rsidRDefault="00003AD2" w:rsidP="00003AD2">
      <w:pPr>
        <w:pStyle w:val="dash041e0431044b0447043d044b0439"/>
        <w:spacing w:after="200" w:line="276" w:lineRule="auto"/>
        <w:ind w:firstLine="700"/>
        <w:jc w:val="both"/>
        <w:rPr>
          <w:sz w:val="28"/>
          <w:szCs w:val="28"/>
        </w:rPr>
      </w:pPr>
      <w:r w:rsidRPr="005325A5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</w:t>
      </w:r>
      <w:r w:rsidRPr="005325A5">
        <w:rPr>
          <w:b/>
          <w:sz w:val="28"/>
          <w:szCs w:val="28"/>
          <w:lang w:eastAsia="en-US"/>
        </w:rPr>
        <w:t>учебн</w:t>
      </w:r>
      <w:r>
        <w:rPr>
          <w:b/>
          <w:sz w:val="28"/>
          <w:szCs w:val="28"/>
          <w:lang w:eastAsia="en-US"/>
        </w:rPr>
        <w:t>ого предмета « История России</w:t>
      </w:r>
      <w:r w:rsidRPr="005325A5">
        <w:rPr>
          <w:b/>
          <w:sz w:val="28"/>
          <w:szCs w:val="28"/>
          <w:lang w:eastAsia="en-US"/>
        </w:rPr>
        <w:t xml:space="preserve">» </w:t>
      </w:r>
      <w:r w:rsidRPr="005325A5">
        <w:rPr>
          <w:rStyle w:val="dash041e0431044b0447043d044b0439char1"/>
          <w:sz w:val="28"/>
          <w:szCs w:val="28"/>
        </w:rPr>
        <w:t xml:space="preserve">отражают: </w:t>
      </w:r>
    </w:p>
    <w:p w:rsidR="00003AD2" w:rsidRPr="002D0475" w:rsidRDefault="00003AD2" w:rsidP="00003AD2">
      <w:pPr>
        <w:widowControl w:val="0"/>
        <w:numPr>
          <w:ilvl w:val="0"/>
          <w:numId w:val="31"/>
        </w:numPr>
        <w:tabs>
          <w:tab w:val="left" w:pos="985"/>
        </w:tabs>
        <w:spacing w:after="0"/>
        <w:ind w:right="108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 xml:space="preserve">формирование  основ  гражданской,  </w:t>
      </w:r>
      <w:proofErr w:type="spellStart"/>
      <w:r w:rsidRPr="002D0475">
        <w:rPr>
          <w:rFonts w:ascii="Times New Roman" w:hAnsi="Times New Roman"/>
          <w:sz w:val="24"/>
          <w:szCs w:val="24"/>
          <w:lang w:eastAsia="en-US"/>
        </w:rPr>
        <w:t>этнонациональной</w:t>
      </w:r>
      <w:proofErr w:type="spellEnd"/>
      <w:r w:rsidRPr="002D0475">
        <w:rPr>
          <w:rFonts w:ascii="Times New Roman" w:hAnsi="Times New Roman"/>
          <w:sz w:val="24"/>
          <w:szCs w:val="24"/>
          <w:lang w:eastAsia="en-US"/>
        </w:rPr>
        <w:t>,  социальной,</w:t>
      </w:r>
      <w:r w:rsidRPr="002D0475">
        <w:rPr>
          <w:rFonts w:ascii="Times New Roman" w:hAnsi="Times New Roman"/>
          <w:spacing w:val="14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культурной самоидентификации личности обучающегося, осмысление им опыта российской истории как  части  мировой  истории,  усвоение  базовых  национальных 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03AD2" w:rsidRPr="002D0475" w:rsidRDefault="00003AD2" w:rsidP="00003AD2">
      <w:pPr>
        <w:widowControl w:val="0"/>
        <w:numPr>
          <w:ilvl w:val="0"/>
          <w:numId w:val="31"/>
        </w:numPr>
        <w:tabs>
          <w:tab w:val="left" w:pos="1033"/>
        </w:tabs>
        <w:spacing w:after="0"/>
        <w:ind w:right="108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03AD2" w:rsidRPr="002D0475" w:rsidRDefault="00003AD2" w:rsidP="00003AD2">
      <w:pPr>
        <w:widowControl w:val="0"/>
        <w:numPr>
          <w:ilvl w:val="0"/>
          <w:numId w:val="31"/>
        </w:numPr>
        <w:tabs>
          <w:tab w:val="left" w:pos="1065"/>
        </w:tabs>
        <w:spacing w:after="0"/>
        <w:ind w:right="113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2D0475">
        <w:rPr>
          <w:rFonts w:ascii="Times New Roman" w:hAnsi="Times New Roman"/>
          <w:sz w:val="24"/>
          <w:szCs w:val="24"/>
          <w:lang w:eastAsia="en-US"/>
        </w:rPr>
        <w:lastRenderedPageBreak/>
        <w:t>полиэтничном</w:t>
      </w:r>
      <w:proofErr w:type="spellEnd"/>
      <w:r w:rsidRPr="002D0475">
        <w:rPr>
          <w:rFonts w:ascii="Times New Roman" w:hAnsi="Times New Roman"/>
          <w:sz w:val="24"/>
          <w:szCs w:val="24"/>
          <w:lang w:eastAsia="en-US"/>
        </w:rPr>
        <w:t xml:space="preserve"> и многоконфессиональном</w:t>
      </w:r>
      <w:r w:rsidRPr="002D0475">
        <w:rPr>
          <w:rFonts w:ascii="Times New Roman" w:hAnsi="Times New Roman"/>
          <w:spacing w:val="-20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мире;</w:t>
      </w:r>
    </w:p>
    <w:p w:rsidR="00003AD2" w:rsidRPr="002D0475" w:rsidRDefault="00003AD2" w:rsidP="00003AD2">
      <w:pPr>
        <w:widowControl w:val="0"/>
        <w:numPr>
          <w:ilvl w:val="0"/>
          <w:numId w:val="31"/>
        </w:numPr>
        <w:tabs>
          <w:tab w:val="left" w:pos="940"/>
        </w:tabs>
        <w:spacing w:after="0"/>
        <w:ind w:right="112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 xml:space="preserve">формирование важнейших культурно-исторических ориентиров для гражданской, </w:t>
      </w:r>
      <w:proofErr w:type="spellStart"/>
      <w:r w:rsidRPr="002D0475">
        <w:rPr>
          <w:rFonts w:ascii="Times New Roman" w:hAnsi="Times New Roman"/>
          <w:sz w:val="24"/>
          <w:szCs w:val="24"/>
          <w:lang w:eastAsia="en-US"/>
        </w:rPr>
        <w:t>этнонациональной</w:t>
      </w:r>
      <w:proofErr w:type="spellEnd"/>
      <w:r w:rsidRPr="002D0475">
        <w:rPr>
          <w:rFonts w:ascii="Times New Roman" w:hAnsi="Times New Roman"/>
          <w:sz w:val="24"/>
          <w:szCs w:val="24"/>
          <w:lang w:eastAsia="en-US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</w:t>
      </w:r>
      <w:r w:rsidRPr="002D0475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человечества;</w:t>
      </w:r>
    </w:p>
    <w:p w:rsidR="00003AD2" w:rsidRPr="002D0475" w:rsidRDefault="00003AD2" w:rsidP="00003AD2">
      <w:pPr>
        <w:widowControl w:val="0"/>
        <w:numPr>
          <w:ilvl w:val="0"/>
          <w:numId w:val="31"/>
        </w:numPr>
        <w:tabs>
          <w:tab w:val="left" w:pos="940"/>
        </w:tabs>
        <w:spacing w:after="0"/>
        <w:ind w:right="118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</w:t>
      </w:r>
      <w:r w:rsidRPr="002D0475">
        <w:rPr>
          <w:rFonts w:ascii="Times New Roman" w:hAnsi="Times New Roman"/>
          <w:spacing w:val="-21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ней;</w:t>
      </w:r>
    </w:p>
    <w:p w:rsidR="00003AD2" w:rsidRPr="002D0475" w:rsidRDefault="00003AD2" w:rsidP="00003AD2">
      <w:pPr>
        <w:widowControl w:val="0"/>
        <w:numPr>
          <w:ilvl w:val="0"/>
          <w:numId w:val="31"/>
        </w:numPr>
        <w:tabs>
          <w:tab w:val="left" w:pos="990"/>
        </w:tabs>
        <w:spacing w:after="0"/>
        <w:ind w:right="114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0475">
        <w:rPr>
          <w:rFonts w:ascii="Times New Roman" w:hAnsi="Times New Roman"/>
          <w:sz w:val="24"/>
          <w:szCs w:val="24"/>
          <w:lang w:eastAsia="en-US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2D0475">
        <w:rPr>
          <w:rFonts w:ascii="Times New Roman" w:hAnsi="Times New Roman"/>
          <w:sz w:val="24"/>
          <w:szCs w:val="24"/>
          <w:lang w:eastAsia="en-US"/>
        </w:rPr>
        <w:t>полиэтничном</w:t>
      </w:r>
      <w:proofErr w:type="spellEnd"/>
      <w:r w:rsidRPr="002D0475">
        <w:rPr>
          <w:rFonts w:ascii="Times New Roman" w:hAnsi="Times New Roman"/>
          <w:sz w:val="24"/>
          <w:szCs w:val="24"/>
          <w:lang w:eastAsia="en-US"/>
        </w:rPr>
        <w:t xml:space="preserve"> и многоконфессиональном Российском</w:t>
      </w:r>
      <w:r w:rsidRPr="002D0475">
        <w:rPr>
          <w:rFonts w:ascii="Times New Roman" w:hAnsi="Times New Roman"/>
          <w:spacing w:val="-19"/>
          <w:sz w:val="24"/>
          <w:szCs w:val="24"/>
          <w:lang w:eastAsia="en-US"/>
        </w:rPr>
        <w:t xml:space="preserve"> </w:t>
      </w:r>
      <w:r w:rsidRPr="002D0475">
        <w:rPr>
          <w:rFonts w:ascii="Times New Roman" w:hAnsi="Times New Roman"/>
          <w:sz w:val="24"/>
          <w:szCs w:val="24"/>
          <w:lang w:eastAsia="en-US"/>
        </w:rPr>
        <w:t>государстве.</w:t>
      </w:r>
    </w:p>
    <w:p w:rsidR="001A0C31" w:rsidRDefault="001A0C31" w:rsidP="002D0475">
      <w:pPr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  <w:shd w:val="clear" w:color="auto" w:fill="FFFFFF"/>
        </w:rPr>
      </w:pPr>
    </w:p>
    <w:p w:rsidR="002D0475" w:rsidRPr="0039658E" w:rsidRDefault="002D0475" w:rsidP="002D0475">
      <w:pPr>
        <w:pStyle w:val="dash041e0431044b0447043d044b0439"/>
        <w:spacing w:line="276" w:lineRule="auto"/>
        <w:ind w:left="102"/>
        <w:jc w:val="both"/>
        <w:rPr>
          <w:color w:val="auto"/>
          <w:sz w:val="28"/>
          <w:szCs w:val="28"/>
        </w:rPr>
      </w:pPr>
      <w:r w:rsidRPr="0039658E">
        <w:rPr>
          <w:rStyle w:val="dash041e0431044b0447043d044b0439char1"/>
          <w:b/>
          <w:bCs/>
          <w:color w:val="auto"/>
          <w:sz w:val="28"/>
          <w:szCs w:val="28"/>
        </w:rPr>
        <w:t>Основы духовно-нравственной  культуры народов России</w:t>
      </w:r>
    </w:p>
    <w:p w:rsidR="002D0475" w:rsidRPr="00E754E0" w:rsidRDefault="002D0475" w:rsidP="002D0475">
      <w:pPr>
        <w:pStyle w:val="dash041e0431044b0447043d044b0439"/>
        <w:spacing w:line="276" w:lineRule="auto"/>
        <w:ind w:left="102"/>
        <w:jc w:val="both"/>
        <w:rPr>
          <w:rStyle w:val="dash041e0431044b0447043d044b0439char1"/>
          <w:color w:val="auto"/>
        </w:rPr>
      </w:pPr>
      <w:r w:rsidRPr="00E754E0">
        <w:rPr>
          <w:rStyle w:val="dash041e0431044b0447043d044b0439char1"/>
          <w:color w:val="auto"/>
        </w:rPr>
        <w:t>Изучение предметной области «Основы духовно-нравственной</w:t>
      </w:r>
    </w:p>
    <w:p w:rsidR="002D0475" w:rsidRPr="00E754E0" w:rsidRDefault="002D0475" w:rsidP="002D0475">
      <w:pPr>
        <w:pStyle w:val="dash041e0431044b0447043d044b0439"/>
        <w:spacing w:line="276" w:lineRule="auto"/>
        <w:ind w:left="102"/>
        <w:jc w:val="both"/>
        <w:rPr>
          <w:color w:val="auto"/>
        </w:rPr>
      </w:pPr>
      <w:r w:rsidRPr="00E754E0">
        <w:rPr>
          <w:rStyle w:val="dash041e0431044b0447043d044b0439char1"/>
          <w:color w:val="auto"/>
        </w:rPr>
        <w:t xml:space="preserve">культуры народов России» должно обеспечить:  </w:t>
      </w:r>
    </w:p>
    <w:p w:rsidR="002D0475" w:rsidRPr="00E754E0" w:rsidRDefault="002D0475" w:rsidP="002D0475">
      <w:pPr>
        <w:pStyle w:val="dash041e0431044b0447043d044b0439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E754E0">
        <w:rPr>
          <w:rStyle w:val="dash041e0431044b0447043d044b0439char1"/>
          <w:color w:val="auto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E754E0">
        <w:rPr>
          <w:color w:val="auto"/>
          <w:kern w:val="2"/>
        </w:rPr>
        <w:t>или их отсутствию</w:t>
      </w:r>
      <w:r w:rsidRPr="00E754E0">
        <w:rPr>
          <w:rStyle w:val="dash041e0431044b0447043d044b0439char1"/>
          <w:color w:val="auto"/>
        </w:rPr>
        <w:t xml:space="preserve">; </w:t>
      </w:r>
    </w:p>
    <w:p w:rsidR="002D0475" w:rsidRPr="00E754E0" w:rsidRDefault="002D0475" w:rsidP="002D0475">
      <w:pPr>
        <w:pStyle w:val="dash041e0431044b0447043d044b0439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E754E0">
        <w:rPr>
          <w:rStyle w:val="dash041e0431044b0447043d044b0439char1"/>
          <w:color w:val="auto"/>
        </w:rPr>
        <w:t>знание основных норм морали, нравственных, духовных идеалов, хранимых в культурных традициях</w:t>
      </w:r>
      <w:r w:rsidRPr="00E754E0">
        <w:rPr>
          <w:color w:val="auto"/>
          <w:kern w:val="2"/>
        </w:rPr>
        <w:t xml:space="preserve"> народов</w:t>
      </w:r>
      <w:r w:rsidRPr="00E754E0">
        <w:rPr>
          <w:rStyle w:val="dash041e0431044b0447043d044b0439char1"/>
          <w:color w:val="auto"/>
        </w:rPr>
        <w:t xml:space="preserve"> России,</w:t>
      </w:r>
      <w:r w:rsidRPr="00E754E0">
        <w:rPr>
          <w:color w:val="auto"/>
          <w:kern w:val="2"/>
        </w:rPr>
        <w:t xml:space="preserve"> готовность на их основе к </w:t>
      </w:r>
      <w:r w:rsidRPr="00E754E0">
        <w:rPr>
          <w:color w:val="auto"/>
        </w:rPr>
        <w:t xml:space="preserve">сознательному самоограничению в поступках, поведении, расточительном </w:t>
      </w:r>
      <w:proofErr w:type="spellStart"/>
      <w:r w:rsidRPr="00E754E0">
        <w:rPr>
          <w:color w:val="auto"/>
        </w:rPr>
        <w:t>потребительстве</w:t>
      </w:r>
      <w:proofErr w:type="spellEnd"/>
      <w:r w:rsidRPr="00E754E0">
        <w:rPr>
          <w:rStyle w:val="dash041e0431044b0447043d044b0439char1"/>
          <w:color w:val="auto"/>
        </w:rPr>
        <w:t>;</w:t>
      </w:r>
    </w:p>
    <w:p w:rsidR="002D0475" w:rsidRPr="00E754E0" w:rsidRDefault="002D0475" w:rsidP="002D0475">
      <w:pPr>
        <w:pStyle w:val="dash041e0431044b0447043d044b0439"/>
        <w:numPr>
          <w:ilvl w:val="0"/>
          <w:numId w:val="32"/>
        </w:numPr>
        <w:spacing w:line="276" w:lineRule="auto"/>
        <w:jc w:val="both"/>
        <w:rPr>
          <w:rStyle w:val="dash041e0431044b0447043d044b0439char1"/>
          <w:color w:val="auto"/>
        </w:rPr>
      </w:pPr>
      <w:r w:rsidRPr="00E754E0">
        <w:rPr>
          <w:rStyle w:val="dash041e0431044b0447043d044b0439char1"/>
          <w:color w:val="auto"/>
        </w:rPr>
        <w:t xml:space="preserve">формирование представлений об основах светской этики, культуры </w:t>
      </w:r>
    </w:p>
    <w:p w:rsidR="002D0475" w:rsidRPr="00E754E0" w:rsidRDefault="002D0475" w:rsidP="002D0475">
      <w:pPr>
        <w:pStyle w:val="dash041e0431044b0447043d044b0439"/>
        <w:spacing w:line="276" w:lineRule="auto"/>
        <w:ind w:left="102"/>
        <w:jc w:val="both"/>
        <w:rPr>
          <w:color w:val="auto"/>
        </w:rPr>
      </w:pPr>
      <w:r w:rsidRPr="00E754E0">
        <w:rPr>
          <w:rStyle w:val="dash041e0431044b0447043d044b0439char1"/>
          <w:color w:val="auto"/>
        </w:rPr>
        <w:t>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D0475" w:rsidRPr="00E754E0" w:rsidRDefault="002D0475" w:rsidP="002D0475">
      <w:pPr>
        <w:pStyle w:val="dash041e0431044b0447043d044b0439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E754E0">
        <w:rPr>
          <w:rStyle w:val="dash041e0431044b0447043d044b0439char1"/>
          <w:color w:val="auto"/>
        </w:rPr>
        <w:t>понимание значения нравственности, веры и религии в жизни человека, семьи и общества;</w:t>
      </w:r>
    </w:p>
    <w:p w:rsidR="002D0475" w:rsidRPr="00E754E0" w:rsidRDefault="002D0475" w:rsidP="002D0475">
      <w:pPr>
        <w:pStyle w:val="dash041e0431044b0447043d044b0439"/>
        <w:numPr>
          <w:ilvl w:val="0"/>
          <w:numId w:val="32"/>
        </w:numPr>
        <w:spacing w:line="276" w:lineRule="auto"/>
        <w:jc w:val="both"/>
        <w:rPr>
          <w:rStyle w:val="dash041e0431044b0447043d044b0439char1"/>
          <w:color w:val="auto"/>
        </w:rPr>
      </w:pPr>
      <w:r w:rsidRPr="00E754E0">
        <w:rPr>
          <w:rStyle w:val="dash041e0431044b0447043d044b0439char1"/>
          <w:color w:val="auto"/>
        </w:rPr>
        <w:t xml:space="preserve">формирование представлений об исторической роли традиционных  </w:t>
      </w:r>
    </w:p>
    <w:p w:rsidR="002D0475" w:rsidRPr="00E754E0" w:rsidRDefault="002D0475" w:rsidP="002D0475">
      <w:pPr>
        <w:pStyle w:val="dash041e0431044b0447043d044b0439"/>
        <w:spacing w:line="276" w:lineRule="auto"/>
        <w:ind w:left="102"/>
        <w:jc w:val="both"/>
        <w:rPr>
          <w:color w:val="auto"/>
        </w:rPr>
      </w:pPr>
      <w:r w:rsidRPr="00E754E0">
        <w:rPr>
          <w:rStyle w:val="dash041e0431044b0447043d044b0439char1"/>
          <w:color w:val="auto"/>
        </w:rPr>
        <w:t xml:space="preserve">религий и гражданского общества в становлении российской государственности. </w:t>
      </w:r>
    </w:p>
    <w:p w:rsidR="002D0475" w:rsidRPr="00E754E0" w:rsidRDefault="002D0475" w:rsidP="002D0475">
      <w:pPr>
        <w:rPr>
          <w:rFonts w:ascii="Arial" w:hAnsi="Arial" w:cs="Arial"/>
          <w:b/>
          <w:bCs/>
          <w:color w:val="383E44"/>
          <w:sz w:val="24"/>
          <w:szCs w:val="24"/>
          <w:bdr w:val="none" w:sz="0" w:space="0" w:color="auto" w:frame="1"/>
          <w:shd w:val="clear" w:color="auto" w:fill="FFFFFF"/>
        </w:rPr>
      </w:pPr>
    </w:p>
    <w:p w:rsidR="002D0475" w:rsidRDefault="002D0475" w:rsidP="002D0475">
      <w:pPr>
        <w:rPr>
          <w:rFonts w:ascii="Times New Roman" w:hAnsi="Times New Roman"/>
          <w:b/>
          <w:sz w:val="28"/>
          <w:szCs w:val="28"/>
        </w:rPr>
        <w:sectPr w:rsidR="002D0475" w:rsidSect="00826823">
          <w:footerReference w:type="default" r:id="rId9"/>
          <w:pgSz w:w="11906" w:h="16838"/>
          <w:pgMar w:top="1134" w:right="850" w:bottom="1134" w:left="1701" w:header="720" w:footer="720" w:gutter="0"/>
          <w:cols w:space="709"/>
        </w:sectPr>
      </w:pPr>
    </w:p>
    <w:p w:rsidR="00003AD2" w:rsidRPr="00003AD2" w:rsidRDefault="00003AD2" w:rsidP="00003A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 xml:space="preserve">2.  </w:t>
      </w:r>
      <w:r w:rsidRPr="0081190A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учебного предмета </w:t>
      </w:r>
    </w:p>
    <w:p w:rsidR="00826823" w:rsidRPr="00E202B4" w:rsidRDefault="000548D3" w:rsidP="00817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России, 6 класс</w:t>
      </w:r>
      <w:r w:rsidR="005F0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E3C">
        <w:rPr>
          <w:rFonts w:ascii="Times New Roman" w:eastAsia="Calibri" w:hAnsi="Times New Roman" w:cs="Times New Roman"/>
          <w:b/>
          <w:sz w:val="28"/>
          <w:szCs w:val="28"/>
        </w:rPr>
        <w:t>(34 часа)</w:t>
      </w:r>
    </w:p>
    <w:p w:rsidR="00635257" w:rsidRPr="002D0475" w:rsidRDefault="009604E7" w:rsidP="002D0475">
      <w:pPr>
        <w:pStyle w:val="Style6"/>
        <w:widowControl/>
        <w:spacing w:line="276" w:lineRule="auto"/>
        <w:rPr>
          <w:b/>
        </w:rPr>
      </w:pPr>
      <w:r w:rsidRPr="002D0475">
        <w:rPr>
          <w:b/>
        </w:rPr>
        <w:t>Тема</w:t>
      </w:r>
      <w:r w:rsidR="00635257" w:rsidRPr="002D0475">
        <w:rPr>
          <w:b/>
        </w:rPr>
        <w:t xml:space="preserve"> 1. Древняя Русь в </w:t>
      </w:r>
      <w:r w:rsidR="00635257" w:rsidRPr="002D0475">
        <w:rPr>
          <w:b/>
          <w:lang w:val="en-US"/>
        </w:rPr>
        <w:t>VIII</w:t>
      </w:r>
      <w:r w:rsidR="00635257" w:rsidRPr="002D0475">
        <w:rPr>
          <w:b/>
        </w:rPr>
        <w:t xml:space="preserve"> – первой половине </w:t>
      </w:r>
      <w:r w:rsidR="00635257" w:rsidRPr="002D0475">
        <w:rPr>
          <w:b/>
          <w:lang w:val="en-US"/>
        </w:rPr>
        <w:t>XII</w:t>
      </w:r>
      <w:r w:rsidR="000548D3" w:rsidRPr="002D0475">
        <w:rPr>
          <w:b/>
        </w:rPr>
        <w:t xml:space="preserve"> века</w:t>
      </w:r>
      <w:r w:rsidR="00003AD2" w:rsidRPr="002D0475">
        <w:rPr>
          <w:b/>
        </w:rPr>
        <w:t xml:space="preserve"> </w:t>
      </w:r>
    </w:p>
    <w:p w:rsidR="00752FF4" w:rsidRPr="002D0475" w:rsidRDefault="00635257" w:rsidP="002D0475">
      <w:pPr>
        <w:pStyle w:val="Style6"/>
        <w:widowControl/>
        <w:spacing w:line="276" w:lineRule="auto"/>
        <w:jc w:val="both"/>
        <w:rPr>
          <w:b/>
        </w:rPr>
      </w:pPr>
      <w:r w:rsidRPr="002D0475">
        <w:rPr>
          <w:b/>
        </w:rPr>
        <w:t>Древнейшие народы на территории России</w:t>
      </w:r>
      <w:r w:rsidR="00E202B4" w:rsidRPr="002D0475">
        <w:rPr>
          <w:b/>
        </w:rPr>
        <w:t xml:space="preserve"> </w:t>
      </w:r>
    </w:p>
    <w:p w:rsidR="00635257" w:rsidRPr="002D0475" w:rsidRDefault="00635257" w:rsidP="002D0475">
      <w:pPr>
        <w:pStyle w:val="Style6"/>
        <w:widowControl/>
        <w:spacing w:line="276" w:lineRule="auto"/>
        <w:jc w:val="both"/>
      </w:pPr>
      <w:r w:rsidRPr="002D0475">
        <w:rPr>
          <w:rStyle w:val="FontStyle14"/>
          <w:sz w:val="24"/>
          <w:szCs w:val="24"/>
        </w:rPr>
        <w:t>Древние люди на терри</w:t>
      </w:r>
      <w:r w:rsidRPr="002D0475">
        <w:rPr>
          <w:rStyle w:val="FontStyle14"/>
          <w:sz w:val="24"/>
          <w:szCs w:val="24"/>
        </w:rPr>
        <w:softHyphen/>
        <w:t>тории нашей страны. Появление земледелия, скотоводства и ремесла. Начало распада первобытного общества. Влияние географического положения и природных условий на занятия и образ жизни людей</w:t>
      </w:r>
    </w:p>
    <w:p w:rsidR="00635257" w:rsidRPr="002D0475" w:rsidRDefault="00635257" w:rsidP="002D0475">
      <w:pPr>
        <w:pStyle w:val="Style1"/>
        <w:widowControl/>
        <w:spacing w:line="276" w:lineRule="auto"/>
        <w:ind w:firstLine="0"/>
        <w:rPr>
          <w:rStyle w:val="FontStyle14"/>
          <w:b/>
          <w:iCs/>
          <w:sz w:val="24"/>
          <w:szCs w:val="24"/>
        </w:rPr>
      </w:pPr>
      <w:r w:rsidRPr="002D0475">
        <w:rPr>
          <w:rStyle w:val="FontStyle13"/>
          <w:b/>
          <w:i w:val="0"/>
          <w:sz w:val="24"/>
          <w:szCs w:val="24"/>
        </w:rPr>
        <w:t xml:space="preserve">Восточные славяне. </w:t>
      </w:r>
      <w:r w:rsidRPr="002D0475">
        <w:rPr>
          <w:rStyle w:val="FontStyle14"/>
          <w:sz w:val="24"/>
          <w:szCs w:val="24"/>
        </w:rPr>
        <w:t>Про</w:t>
      </w:r>
      <w:r w:rsidRPr="002D0475">
        <w:rPr>
          <w:rStyle w:val="FontStyle14"/>
          <w:sz w:val="24"/>
          <w:szCs w:val="24"/>
        </w:rPr>
        <w:softHyphen/>
        <w:t>исхождение восточных славян. Крупнейшие племенные сою</w:t>
      </w:r>
      <w:r w:rsidRPr="002D0475">
        <w:rPr>
          <w:rStyle w:val="FontStyle14"/>
          <w:sz w:val="24"/>
          <w:szCs w:val="24"/>
        </w:rPr>
        <w:softHyphen/>
        <w:t>зы и их расселение. Занятия, быт и нравы, верования восточных славян. Родоплеменные отношения. Взаимоотно</w:t>
      </w:r>
      <w:r w:rsidRPr="002D0475">
        <w:rPr>
          <w:rStyle w:val="FontStyle14"/>
          <w:sz w:val="24"/>
          <w:szCs w:val="24"/>
        </w:rPr>
        <w:softHyphen/>
        <w:t>шения восточных славян с соседними племенами и государ</w:t>
      </w:r>
      <w:r w:rsidRPr="002D0475">
        <w:rPr>
          <w:rStyle w:val="FontStyle14"/>
          <w:sz w:val="24"/>
          <w:szCs w:val="24"/>
        </w:rPr>
        <w:softHyphen/>
        <w:t>ствами.</w:t>
      </w:r>
    </w:p>
    <w:p w:rsidR="00635257" w:rsidRPr="002D0475" w:rsidRDefault="00635257" w:rsidP="002D0475">
      <w:pPr>
        <w:pStyle w:val="Style1"/>
        <w:widowControl/>
        <w:spacing w:line="276" w:lineRule="auto"/>
        <w:ind w:firstLine="0"/>
        <w:rPr>
          <w:rStyle w:val="FontStyle14"/>
          <w:sz w:val="24"/>
          <w:szCs w:val="24"/>
        </w:rPr>
      </w:pPr>
      <w:r w:rsidRPr="002D0475">
        <w:rPr>
          <w:rStyle w:val="FontStyle13"/>
          <w:b/>
          <w:i w:val="0"/>
          <w:sz w:val="24"/>
          <w:szCs w:val="24"/>
        </w:rPr>
        <w:t>Формирование Древнерусского государства</w:t>
      </w:r>
      <w:r w:rsidRPr="002D0475">
        <w:rPr>
          <w:rStyle w:val="FontStyle13"/>
          <w:sz w:val="24"/>
          <w:szCs w:val="24"/>
        </w:rPr>
        <w:t xml:space="preserve">. </w:t>
      </w:r>
      <w:r w:rsidRPr="002D0475">
        <w:rPr>
          <w:rStyle w:val="FontStyle14"/>
          <w:sz w:val="24"/>
          <w:szCs w:val="24"/>
        </w:rPr>
        <w:t>Предпосыл</w:t>
      </w:r>
      <w:r w:rsidRPr="002D0475">
        <w:rPr>
          <w:rStyle w:val="FontStyle14"/>
          <w:sz w:val="24"/>
          <w:szCs w:val="24"/>
        </w:rPr>
        <w:softHyphen/>
        <w:t>ки и причины образования государства у восточных славян. Совершенствование приемов земледелия, развитие ремесла и торговли, появление городов. Племенные княжения. Варяги. Два центра восточнославянской государственности — Новго</w:t>
      </w:r>
      <w:r w:rsidRPr="002D0475">
        <w:rPr>
          <w:rStyle w:val="FontStyle14"/>
          <w:sz w:val="24"/>
          <w:szCs w:val="24"/>
        </w:rPr>
        <w:softHyphen/>
        <w:t>род и Киев. Образование Древнерусского государства со столицей в Киеве. Норманнский вопрос в исторической литературе.</w:t>
      </w:r>
    </w:p>
    <w:p w:rsidR="00635257" w:rsidRPr="002D0475" w:rsidRDefault="00635257" w:rsidP="002D0475">
      <w:pPr>
        <w:pStyle w:val="Style1"/>
        <w:widowControl/>
        <w:spacing w:line="276" w:lineRule="auto"/>
        <w:ind w:firstLine="0"/>
        <w:rPr>
          <w:rStyle w:val="FontStyle14"/>
          <w:sz w:val="24"/>
          <w:szCs w:val="24"/>
        </w:rPr>
      </w:pPr>
      <w:r w:rsidRPr="002D0475">
        <w:rPr>
          <w:rStyle w:val="FontStyle13"/>
          <w:b/>
          <w:i w:val="0"/>
          <w:sz w:val="24"/>
          <w:szCs w:val="24"/>
        </w:rPr>
        <w:t>Первые киевские князья</w:t>
      </w:r>
      <w:r w:rsidRPr="002D0475">
        <w:rPr>
          <w:rStyle w:val="FontStyle13"/>
          <w:sz w:val="24"/>
          <w:szCs w:val="24"/>
        </w:rPr>
        <w:t xml:space="preserve">. </w:t>
      </w:r>
      <w:r w:rsidRPr="002D0475">
        <w:rPr>
          <w:rStyle w:val="FontStyle14"/>
          <w:sz w:val="24"/>
          <w:szCs w:val="24"/>
        </w:rPr>
        <w:t>Характер древнерусской державы. Князь и дружина. Полюдье. Деятельность Олега, Игоря, Оль</w:t>
      </w:r>
      <w:r w:rsidRPr="002D0475">
        <w:rPr>
          <w:rStyle w:val="FontStyle14"/>
          <w:sz w:val="24"/>
          <w:szCs w:val="24"/>
        </w:rPr>
        <w:softHyphen/>
        <w:t>ги по укреплению внутреннего и международного положения Древнерусского государства. Походы Святослава.</w:t>
      </w:r>
    </w:p>
    <w:p w:rsidR="002D0475" w:rsidRDefault="00635257" w:rsidP="002D0475">
      <w:pPr>
        <w:shd w:val="clear" w:color="auto" w:fill="FFFFFF"/>
        <w:spacing w:after="0"/>
        <w:ind w:left="7" w:right="3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Владимир </w:t>
      </w:r>
      <w:proofErr w:type="spellStart"/>
      <w:r w:rsidRPr="002D0475">
        <w:rPr>
          <w:rFonts w:ascii="Times New Roman" w:hAnsi="Times New Roman" w:cs="Times New Roman"/>
          <w:b/>
          <w:iCs/>
          <w:sz w:val="24"/>
          <w:szCs w:val="24"/>
        </w:rPr>
        <w:t>Святославич</w:t>
      </w:r>
      <w:proofErr w:type="spellEnd"/>
      <w:r w:rsidRPr="002D0475">
        <w:rPr>
          <w:rFonts w:ascii="Times New Roman" w:hAnsi="Times New Roman" w:cs="Times New Roman"/>
          <w:b/>
          <w:iCs/>
          <w:sz w:val="24"/>
          <w:szCs w:val="24"/>
        </w:rPr>
        <w:t>. Принятие христианства.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Борьба за киевский престол. Начало правления князя Владимира. Причины при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нятия христианства. Крещение Руси. Русская православная церковь. Значение принятия христианства.</w:t>
      </w:r>
      <w:r w:rsidR="0066249C" w:rsidRPr="002D0475">
        <w:rPr>
          <w:rFonts w:ascii="Times New Roman" w:hAnsi="Times New Roman" w:cs="Times New Roman"/>
          <w:sz w:val="24"/>
          <w:szCs w:val="24"/>
        </w:rPr>
        <w:t xml:space="preserve"> Культурные традиции нар</w:t>
      </w:r>
      <w:r w:rsidR="007350BD" w:rsidRPr="002D0475">
        <w:rPr>
          <w:rFonts w:ascii="Times New Roman" w:hAnsi="Times New Roman" w:cs="Times New Roman"/>
          <w:sz w:val="24"/>
          <w:szCs w:val="24"/>
        </w:rPr>
        <w:t>о</w:t>
      </w:r>
      <w:r w:rsidR="0066249C" w:rsidRPr="002D0475">
        <w:rPr>
          <w:rFonts w:ascii="Times New Roman" w:hAnsi="Times New Roman" w:cs="Times New Roman"/>
          <w:sz w:val="24"/>
          <w:szCs w:val="24"/>
        </w:rPr>
        <w:t>дов России.</w:t>
      </w:r>
    </w:p>
    <w:p w:rsidR="00635257" w:rsidRPr="002D0475" w:rsidRDefault="00635257" w:rsidP="002D0475">
      <w:pPr>
        <w:shd w:val="clear" w:color="auto" w:fill="FFFFFF"/>
        <w:spacing w:after="0"/>
        <w:ind w:left="7" w:right="3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>Расцвет Древнерусского государства при Ярославе Мудром.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Борьба за власть сыновей Владимира. Князь Ярос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лав. Внутренняя политика Ярослава.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Правда. Земель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ные отношения. Основные социальные слои древнерусско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го общества. Зависимые категории населения. Политический строй Древнерусского государства. Укрепление княжеской власти. Военная организация. Вечевая организация. Сис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тема местного управления. Внешняя политика Ярослава Муд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рого.</w:t>
      </w:r>
    </w:p>
    <w:p w:rsidR="00635257" w:rsidRPr="002D0475" w:rsidRDefault="00635257" w:rsidP="002D0475">
      <w:pPr>
        <w:shd w:val="clear" w:color="auto" w:fill="FFFFFF"/>
        <w:spacing w:after="0"/>
        <w:ind w:left="22" w:right="7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>Культура Древней Руси.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Истоки и особенности развития древнерусской культуры. Христианские основы древнерусско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го искусства. Устное народное творчество.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 (мозаика и фрески, иконы, книги, прикладное искусство). Ценностные ориентации древнерусского общества. Зна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чение древнерусской культуры в развитии европейской культуры.</w:t>
      </w:r>
    </w:p>
    <w:p w:rsidR="00635257" w:rsidRPr="002D0475" w:rsidRDefault="00635257" w:rsidP="002D0475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>Быт и нравы Древней Руси.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Формирование древнерус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ской народности. Образ жизни князей и бояр. Военное дело. Древнерусские города. Быт и образ жизни горожан. Русские воины. Быт и образ жизни земледельческого населения.</w:t>
      </w:r>
    </w:p>
    <w:p w:rsidR="00626BA9" w:rsidRPr="002D0475" w:rsidRDefault="00626BA9" w:rsidP="002D0475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Повторение по теме «Древняя Русь в 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VIII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– первой половине 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века»</w:t>
      </w:r>
    </w:p>
    <w:p w:rsidR="00635257" w:rsidRPr="002D0475" w:rsidRDefault="009604E7" w:rsidP="002D0475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iCs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>Тема</w:t>
      </w:r>
      <w:r w:rsidR="00635257"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2. Русь Удельная в </w:t>
      </w:r>
      <w:r w:rsidR="00635257"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="00635257"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="00635257"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XIII</w:t>
      </w:r>
      <w:r w:rsidR="00635257"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веках</w:t>
      </w:r>
      <w:r w:rsidR="00E202B4"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35257" w:rsidRPr="002D0475" w:rsidRDefault="00635257" w:rsidP="002D0475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Начало раздробления Древнерусского государства. </w:t>
      </w:r>
      <w:r w:rsidRPr="002D0475">
        <w:rPr>
          <w:rFonts w:ascii="Times New Roman" w:hAnsi="Times New Roman" w:cs="Times New Roman"/>
          <w:sz w:val="24"/>
          <w:szCs w:val="24"/>
        </w:rPr>
        <w:t xml:space="preserve">Правление Ярославичей. Половецкая угроза.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Междукняжеские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усобицы.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Любечский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съезд князей. Князь Владимир Мономах. Правление Владимира Мономаха в Кие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ве. «Устав» Владимира Мономаха. </w:t>
      </w:r>
      <w:r w:rsidRPr="002D0475">
        <w:rPr>
          <w:rFonts w:ascii="Times New Roman" w:hAnsi="Times New Roman" w:cs="Times New Roman"/>
          <w:sz w:val="24"/>
          <w:szCs w:val="24"/>
        </w:rPr>
        <w:lastRenderedPageBreak/>
        <w:t>Причины раздробленности Древ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нерусского государства. Русь и Степь. Государственное правление в период раздробленности. Идея единства Руси. Пос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ледствия раздробления Древнерусского государства.</w:t>
      </w:r>
    </w:p>
    <w:p w:rsidR="00635257" w:rsidRPr="002D0475" w:rsidRDefault="00635257" w:rsidP="002D0475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Главные политические центры Руси. </w:t>
      </w:r>
      <w:r w:rsidRPr="002D0475">
        <w:rPr>
          <w:rFonts w:ascii="Times New Roman" w:hAnsi="Times New Roman" w:cs="Times New Roman"/>
          <w:sz w:val="24"/>
          <w:szCs w:val="24"/>
        </w:rPr>
        <w:t>Освоение Северо-Восточной Руси. Характер княжеской власти в северо-восточ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ных землях. Князь Юрий Долгорукий. Борьба за Киев. Внут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ренняя и внешняя политика владимиро-суздальских князей. Возвышение Владимиро-Суздальского княжества.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iCs/>
          <w:sz w:val="24"/>
          <w:szCs w:val="24"/>
        </w:rPr>
        <w:t>Великий Новгород.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Территория, природные и хозяйствен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ные особенности Северо-Западной Руси. Особенности соци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альной структуры и политического устройства Новгородской земли.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iCs/>
          <w:sz w:val="24"/>
          <w:szCs w:val="24"/>
        </w:rPr>
        <w:t>Галицко-Волынское княжество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sz w:val="24"/>
          <w:szCs w:val="24"/>
        </w:rPr>
        <w:t>Особенности географического положения. Занятие населения. Рост вотчинной собственнос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ти на землю. Объединение Волыни и Галича. Взаимоотноше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ния между боярами и князем. Даниил Галицкий.</w:t>
      </w:r>
    </w:p>
    <w:p w:rsidR="00635257" w:rsidRPr="002D0475" w:rsidRDefault="00635257" w:rsidP="002D0475">
      <w:pPr>
        <w:shd w:val="clear" w:color="auto" w:fill="FFFFFF"/>
        <w:spacing w:after="0"/>
        <w:ind w:left="22" w:right="7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Нашествие с Востока. </w:t>
      </w:r>
      <w:r w:rsidRPr="002D0475">
        <w:rPr>
          <w:rFonts w:ascii="Times New Roman" w:hAnsi="Times New Roman" w:cs="Times New Roman"/>
          <w:sz w:val="24"/>
          <w:szCs w:val="24"/>
        </w:rPr>
        <w:t>Создание державы Чин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гисхана. Монгольские завоевания в Азии. Сражение на реке Калке. Вторжение в Рязанскую землю. Героическая оборона Рязани.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Евпатий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Коловрат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. Героическая оборона Москвы. Разгром Владимирского княжества. Поход на Новгород. Ге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роическая оборона Торжка и Козельска. Нашествие на Юго-Западную Русь и Центральную Европу. Героическая борьба русского народа против завоевателей и ее историческое зна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чение.</w:t>
      </w:r>
    </w:p>
    <w:p w:rsidR="00635257" w:rsidRPr="002D0475" w:rsidRDefault="00635257" w:rsidP="002D0475">
      <w:pPr>
        <w:shd w:val="clear" w:color="auto" w:fill="FFFFFF"/>
        <w:spacing w:after="0"/>
        <w:ind w:left="29" w:right="7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>Борьба Руси с западными завоевателями.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По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ходы шведов на Русь. Завоевание крестоносцами Прибалти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ки. Ливонский и Тевтонский ордены. Князь Александр Ярославич. Невская битва. Ледовое побоище. Значение победы над крестоносцами.</w:t>
      </w:r>
    </w:p>
    <w:p w:rsidR="00635257" w:rsidRPr="002D0475" w:rsidRDefault="00635257" w:rsidP="002D0475">
      <w:pPr>
        <w:shd w:val="clear" w:color="auto" w:fill="FFFFFF"/>
        <w:spacing w:after="0"/>
        <w:ind w:left="7" w:right="53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Русь и Золотая Орда. </w:t>
      </w:r>
      <w:r w:rsidRPr="002D0475">
        <w:rPr>
          <w:rFonts w:ascii="Times New Roman" w:hAnsi="Times New Roman" w:cs="Times New Roman"/>
          <w:sz w:val="24"/>
          <w:szCs w:val="24"/>
        </w:rPr>
        <w:t>Образование Золотой Орды. Политическая зависимость русских земель от Орды. Повинности русского населения.  Борьба русского народа против ордынского владычества. Последствия ордынского владычества.</w:t>
      </w:r>
    </w:p>
    <w:p w:rsidR="00635257" w:rsidRPr="002D0475" w:rsidRDefault="00635257" w:rsidP="002D0475">
      <w:pPr>
        <w:shd w:val="clear" w:color="auto" w:fill="FFFFFF"/>
        <w:spacing w:after="0"/>
        <w:ind w:left="10" w:right="34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>Русь и Литва.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Формирование Литовско-Русского государ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ства. Присоединение западных русских земель к Великому княжеству Литовскому. Характер Литовско-Русского государ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ства. Конфессиональная политика литовских князей. Значе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ние присоединения русских земель к Литве.</w:t>
      </w:r>
    </w:p>
    <w:p w:rsidR="00635257" w:rsidRPr="002D0475" w:rsidRDefault="00635257" w:rsidP="002D0475">
      <w:pPr>
        <w:shd w:val="clear" w:color="auto" w:fill="FFFFFF"/>
        <w:spacing w:after="0"/>
        <w:ind w:left="17" w:right="38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Культура русских земель в 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XIII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веках.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Общерусское культурное един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ство и складывание местных художественных школ. Накопление научных знаний. Местные стилевые особенности в литературе, архитектуре, живописи. Резьба по камню. Идея единства Русской земли в произведе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ниях культуры. «Слово о полку Игореве».</w:t>
      </w:r>
    </w:p>
    <w:p w:rsidR="00626BA9" w:rsidRPr="002D0475" w:rsidRDefault="00626BA9" w:rsidP="002D0475">
      <w:pPr>
        <w:shd w:val="clear" w:color="auto" w:fill="FFFFFF"/>
        <w:spacing w:after="0"/>
        <w:ind w:left="17"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Повторение по теме: «Русь Удельная в 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XIII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веках»</w:t>
      </w:r>
    </w:p>
    <w:p w:rsidR="00635257" w:rsidRPr="002D0475" w:rsidRDefault="009604E7" w:rsidP="002D0475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Тема</w:t>
      </w:r>
      <w:r w:rsidR="00635257" w:rsidRPr="002D0475">
        <w:rPr>
          <w:rFonts w:ascii="Times New Roman" w:hAnsi="Times New Roman" w:cs="Times New Roman"/>
          <w:b/>
          <w:sz w:val="24"/>
          <w:szCs w:val="24"/>
        </w:rPr>
        <w:t xml:space="preserve"> 3. Московская Русь в </w:t>
      </w:r>
      <w:r w:rsidR="00635257" w:rsidRPr="002D0475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635257" w:rsidRPr="002D04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35257" w:rsidRPr="002D0475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635257" w:rsidRPr="002D0475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752FF4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257" w:rsidRPr="002D0475" w:rsidRDefault="00635257" w:rsidP="002D0475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>Предпосылки объединения русских земель. Усиление Московского княжества.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Северо-Восточной Руси. Политическое устройство Северо-Восточной Руси. Причины и предпосылки объединения русских земель. Москва и Тверь: борьба за великое княжение. Правление Ивана Калиты. Причины возвышения Москвы. </w:t>
      </w:r>
    </w:p>
    <w:p w:rsidR="00635257" w:rsidRPr="002D0475" w:rsidRDefault="00635257" w:rsidP="002D0475">
      <w:pPr>
        <w:shd w:val="clear" w:color="auto" w:fill="FFFFFF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>Москва –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центр борьбы с ордынским владычеством. Куликовская битва. </w:t>
      </w:r>
      <w:r w:rsidRPr="002D0475">
        <w:rPr>
          <w:rFonts w:ascii="Times New Roman" w:hAnsi="Times New Roman" w:cs="Times New Roman"/>
          <w:sz w:val="24"/>
          <w:szCs w:val="24"/>
        </w:rPr>
        <w:t>Княжеская власть и церковь. Митрополит Алексей. Сергий Радонежский. Взаимоотноше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ния Москвы с Золотой Ордой и Литвой. Дмитрий Донской. Куликовская битва и ее историческое значение. Поход на Русь хана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.</w:t>
      </w:r>
    </w:p>
    <w:p w:rsidR="00635257" w:rsidRPr="002D0475" w:rsidRDefault="00635257" w:rsidP="002D0475">
      <w:pPr>
        <w:shd w:val="clear" w:color="auto" w:fill="FFFFFF"/>
        <w:spacing w:after="0"/>
        <w:ind w:left="43" w:right="12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Московское княжество и его соседи в конце 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XIV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>—-сере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softHyphen/>
        <w:t xml:space="preserve">дине 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XV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в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sz w:val="24"/>
          <w:szCs w:val="24"/>
        </w:rPr>
        <w:t xml:space="preserve">Василий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sz w:val="24"/>
          <w:szCs w:val="24"/>
        </w:rPr>
        <w:t>. Московская усобица, ее значение для процесса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635257" w:rsidRPr="002D0475" w:rsidRDefault="00635257" w:rsidP="002D0475">
      <w:pPr>
        <w:shd w:val="clear" w:color="auto" w:fill="FFFFFF"/>
        <w:spacing w:after="0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Создание единого Русского государства и конец ордынского владычества. </w:t>
      </w:r>
      <w:r w:rsidRPr="002D0475">
        <w:rPr>
          <w:rFonts w:ascii="Times New Roman" w:hAnsi="Times New Roman" w:cs="Times New Roman"/>
          <w:sz w:val="24"/>
          <w:szCs w:val="24"/>
        </w:rPr>
        <w:t>Конец ордын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ского владычества. Иван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D0475">
        <w:rPr>
          <w:rFonts w:ascii="Times New Roman" w:hAnsi="Times New Roman" w:cs="Times New Roman"/>
          <w:sz w:val="24"/>
          <w:szCs w:val="24"/>
        </w:rPr>
        <w:t>. Присоединение Новгорода к Москве. Ликвидация ордынского владычества. Присоедине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ние Твери. Борьба за возвращение западных русских земель. Василий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D0475">
        <w:rPr>
          <w:rFonts w:ascii="Times New Roman" w:hAnsi="Times New Roman" w:cs="Times New Roman"/>
          <w:sz w:val="24"/>
          <w:szCs w:val="24"/>
        </w:rPr>
        <w:t>. Завершение политического объединения русских земель и создание единого государства.</w:t>
      </w:r>
    </w:p>
    <w:p w:rsidR="00635257" w:rsidRPr="002D0475" w:rsidRDefault="00635257" w:rsidP="002D0475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Московское государство в конце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Изменения в полити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ческом строе и управлении. Усиление великокняжеской влас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ти. Местничество. Система кормлений. Преобразования в войске. Зарождение поместной системы. Вотчинное и церков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ное землевладение. Судебник 1497 г. Ограничение свободы крестьян. Зарождение феодально-крепостнической системы.</w:t>
      </w:r>
    </w:p>
    <w:p w:rsidR="00635257" w:rsidRPr="002D0475" w:rsidRDefault="00635257" w:rsidP="002D0475">
      <w:pPr>
        <w:shd w:val="clear" w:color="auto" w:fill="FFFFFF"/>
        <w:spacing w:after="0"/>
        <w:ind w:left="17" w:right="41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Церковь и государство в конце 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XV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– начале 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XVI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века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sz w:val="24"/>
          <w:szCs w:val="24"/>
        </w:rPr>
        <w:t>Становление русской автокефаль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ной церкви. Монастыри. Ереси.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и иосифляне. Взаимоотношения церкви с великокняжеской властью.</w:t>
      </w:r>
      <w:r w:rsidR="000548D3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Теория «Москва — Третий Рим».</w:t>
      </w:r>
    </w:p>
    <w:p w:rsidR="00635257" w:rsidRPr="002D0475" w:rsidRDefault="00635257" w:rsidP="002D0475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Реформы Избранной рады. </w:t>
      </w:r>
      <w:r w:rsidRPr="002D0475">
        <w:rPr>
          <w:rFonts w:ascii="Times New Roman" w:hAnsi="Times New Roman" w:cs="Times New Roman"/>
          <w:sz w:val="24"/>
          <w:szCs w:val="24"/>
        </w:rPr>
        <w:t xml:space="preserve">Социально-экономические и политические итоги развития Русского государства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D0475">
        <w:rPr>
          <w:rFonts w:ascii="Times New Roman" w:hAnsi="Times New Roman" w:cs="Times New Roman"/>
          <w:sz w:val="24"/>
          <w:szCs w:val="24"/>
        </w:rPr>
        <w:t xml:space="preserve"> в. Ослабление центральной власти. Боярское правление. Венчание Ивана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D0475">
        <w:rPr>
          <w:rFonts w:ascii="Times New Roman" w:hAnsi="Times New Roman" w:cs="Times New Roman"/>
          <w:sz w:val="24"/>
          <w:szCs w:val="24"/>
        </w:rPr>
        <w:t xml:space="preserve"> на царство. Восстание 1547 г. Избранная рада. А. Адашев. Сильвестр. Начало Земских соборов. Судебник 1550 г. Реформы центрального и местного управления. Сто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главый собор. Военные реформы.</w:t>
      </w:r>
    </w:p>
    <w:p w:rsidR="00635257" w:rsidRPr="002D0475" w:rsidRDefault="00635257" w:rsidP="002D0475">
      <w:pPr>
        <w:shd w:val="clear" w:color="auto" w:fill="FFFFFF"/>
        <w:spacing w:after="0"/>
        <w:ind w:left="7" w:right="36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Внешняя политика Ивана 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Внешнеполитические ус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пехи России в 50-е гг. Присоединение Казанского и Астра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ханского ханств. Оборона южных рубежей. Причины Ливон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ской войны. Ход военных действий. Итоги Ливонской вой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ны. Борьба с набегами крымского хана.</w:t>
      </w:r>
    </w:p>
    <w:p w:rsidR="00635257" w:rsidRPr="002D0475" w:rsidRDefault="00635257" w:rsidP="002D0475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475">
        <w:rPr>
          <w:rFonts w:ascii="Times New Roman" w:hAnsi="Times New Roman" w:cs="Times New Roman"/>
          <w:sz w:val="24"/>
          <w:szCs w:val="24"/>
        </w:rPr>
        <w:t>Сибирское ханство и его взаимоотношения с Россией. Поход Ермака. Покорение Западной Сибири</w:t>
      </w:r>
    </w:p>
    <w:p w:rsidR="00635257" w:rsidRPr="002D0475" w:rsidRDefault="00635257" w:rsidP="002D0475">
      <w:pPr>
        <w:shd w:val="clear" w:color="auto" w:fill="FFFFFF"/>
        <w:spacing w:after="0"/>
        <w:ind w:left="22" w:right="29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>Опричнина.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Обострение внутриполитической борьбы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60-х гг. Падение Избранной рады. Смена внутриполи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тического курса. Сущность и цели опричной политики. Оп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ричный террор. Позиция православной церкви. Ликвидация </w:t>
      </w:r>
      <w:r w:rsidRPr="002D0475">
        <w:rPr>
          <w:rFonts w:ascii="Times New Roman" w:hAnsi="Times New Roman" w:cs="Times New Roman"/>
          <w:spacing w:val="-1"/>
          <w:sz w:val="24"/>
          <w:szCs w:val="24"/>
        </w:rPr>
        <w:t xml:space="preserve">последних уделов. Поход Ивана </w:t>
      </w:r>
      <w:r w:rsidRPr="002D0475">
        <w:rPr>
          <w:rFonts w:ascii="Times New Roman" w:hAnsi="Times New Roman" w:cs="Times New Roman"/>
          <w:spacing w:val="-1"/>
          <w:sz w:val="24"/>
          <w:szCs w:val="24"/>
          <w:lang w:val="en-US"/>
        </w:rPr>
        <w:t>IV</w:t>
      </w:r>
      <w:r w:rsidRPr="002D0475">
        <w:rPr>
          <w:rFonts w:ascii="Times New Roman" w:hAnsi="Times New Roman" w:cs="Times New Roman"/>
          <w:spacing w:val="-1"/>
          <w:sz w:val="24"/>
          <w:szCs w:val="24"/>
        </w:rPr>
        <w:t xml:space="preserve"> на Новгород. Итоги опричной </w:t>
      </w:r>
      <w:r w:rsidRPr="002D0475">
        <w:rPr>
          <w:rFonts w:ascii="Times New Roman" w:hAnsi="Times New Roman" w:cs="Times New Roman"/>
          <w:sz w:val="24"/>
          <w:szCs w:val="24"/>
        </w:rPr>
        <w:t>политики.</w:t>
      </w:r>
    </w:p>
    <w:p w:rsidR="00635257" w:rsidRPr="002D0475" w:rsidRDefault="00635257" w:rsidP="002D0475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Просвещение, устное народное творчество, литература в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веках. </w:t>
      </w:r>
      <w:r w:rsidRPr="002D0475">
        <w:rPr>
          <w:rFonts w:ascii="Times New Roman" w:hAnsi="Times New Roman" w:cs="Times New Roman"/>
          <w:sz w:val="24"/>
          <w:szCs w:val="24"/>
        </w:rPr>
        <w:t>Исторические ус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ловия, особенности и основные тенденции развития русской культуры в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2D0475">
        <w:rPr>
          <w:rFonts w:ascii="Times New Roman" w:hAnsi="Times New Roman" w:cs="Times New Roman"/>
          <w:sz w:val="24"/>
          <w:szCs w:val="24"/>
        </w:rPr>
        <w:t xml:space="preserve">— начале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D0475">
        <w:rPr>
          <w:rFonts w:ascii="Times New Roman" w:hAnsi="Times New Roman" w:cs="Times New Roman"/>
          <w:sz w:val="24"/>
          <w:szCs w:val="24"/>
        </w:rPr>
        <w:t xml:space="preserve"> в. Культурный взлет Руси после Куликовской битвы. Москва — центр складывающейся куль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туры великорусской народности. Исторические повести. Памятники куликовского цикла. «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». «Сказание о Мамаевом побоище». Житийная ли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тература. «Хождение...» Афанасия Никитина. Начало книгопечатания. Иван Федоров. Публи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цистика.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Четьи-Минеи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>. «Домострой».</w:t>
      </w:r>
    </w:p>
    <w:p w:rsidR="00635257" w:rsidRPr="002D0475" w:rsidRDefault="00635257" w:rsidP="002D0475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Архитектура и живопись в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веках. </w:t>
      </w:r>
      <w:r w:rsidRPr="002D0475">
        <w:rPr>
          <w:rFonts w:ascii="Times New Roman" w:hAnsi="Times New Roman" w:cs="Times New Roman"/>
          <w:sz w:val="24"/>
          <w:szCs w:val="24"/>
        </w:rPr>
        <w:t>Строительство шатровых храмов. Оборонное зод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чество. Живопись. Дионисий. Произведения декоративно-прикладного искусства. Главные соору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жения Московского Кремля. Феофан Грек. Национальная школа живописи. Андрей Рублев. Быт и нравы</w:t>
      </w:r>
    </w:p>
    <w:p w:rsidR="00635257" w:rsidRPr="002D0475" w:rsidRDefault="00635257" w:rsidP="002D0475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Быт в 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XIV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>—-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XVI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в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sz w:val="24"/>
          <w:szCs w:val="24"/>
        </w:rPr>
        <w:t xml:space="preserve">Города. Устройство города. Население. Русская изба. Одежда. Еда. </w:t>
      </w:r>
    </w:p>
    <w:p w:rsidR="00626BA9" w:rsidRPr="002D0475" w:rsidRDefault="00626BA9" w:rsidP="002D047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Повторение по теме: «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Московская Русь в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веках»</w:t>
      </w:r>
    </w:p>
    <w:p w:rsidR="00B2092D" w:rsidRDefault="00635257" w:rsidP="002D0475">
      <w:pPr>
        <w:pStyle w:val="a3"/>
        <w:spacing w:after="0"/>
        <w:ind w:left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Родной край </w:t>
      </w:r>
      <w:r w:rsidR="001E5A61" w:rsidRPr="002D0475">
        <w:rPr>
          <w:rFonts w:ascii="Times New Roman" w:hAnsi="Times New Roman" w:cs="Times New Roman"/>
          <w:b/>
          <w:sz w:val="24"/>
          <w:szCs w:val="24"/>
        </w:rPr>
        <w:t>с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древности</w:t>
      </w:r>
      <w:r w:rsidR="001E5A61" w:rsidRPr="002D0475">
        <w:rPr>
          <w:rFonts w:ascii="Times New Roman" w:hAnsi="Times New Roman" w:cs="Times New Roman"/>
          <w:b/>
          <w:sz w:val="24"/>
          <w:szCs w:val="24"/>
        </w:rPr>
        <w:t xml:space="preserve"> до конца </w:t>
      </w:r>
      <w:r w:rsidR="001E5A61" w:rsidRPr="002D0475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1E5A61" w:rsidRPr="002D0475">
        <w:rPr>
          <w:rFonts w:ascii="Times New Roman" w:eastAsia="Times New Roman" w:hAnsi="Times New Roman" w:cs="Times New Roman"/>
          <w:b/>
          <w:sz w:val="24"/>
          <w:szCs w:val="24"/>
        </w:rPr>
        <w:t xml:space="preserve"> вв.</w:t>
      </w:r>
      <w:r w:rsidR="001E5A61" w:rsidRPr="002D0475">
        <w:rPr>
          <w:rFonts w:ascii="Times New Roman" w:hAnsi="Times New Roman" w:cs="Times New Roman"/>
          <w:sz w:val="24"/>
          <w:szCs w:val="24"/>
        </w:rPr>
        <w:t xml:space="preserve"> Древнейшие жители Кузнецкого края. Первобытное искусство.</w:t>
      </w:r>
      <w:r w:rsidR="001E5A61" w:rsidRPr="002D0475">
        <w:rPr>
          <w:rFonts w:ascii="Times New Roman" w:hAnsi="Times New Roman" w:cs="Times New Roman"/>
          <w:spacing w:val="-8"/>
          <w:sz w:val="24"/>
          <w:szCs w:val="24"/>
        </w:rPr>
        <w:t xml:space="preserve"> Присоединение Сибири и Кузнецкого края. Поход Ермака. Завоевание Сибирского ханства. </w:t>
      </w:r>
      <w:r w:rsidR="00626BA9" w:rsidRPr="002D0475">
        <w:rPr>
          <w:rFonts w:ascii="Times New Roman" w:hAnsi="Times New Roman" w:cs="Times New Roman"/>
          <w:spacing w:val="-8"/>
          <w:sz w:val="24"/>
          <w:szCs w:val="24"/>
        </w:rPr>
        <w:t>Первые русские остроги в Сибири.</w:t>
      </w:r>
    </w:p>
    <w:p w:rsidR="00B2092D" w:rsidRDefault="00B2092D" w:rsidP="002D0475">
      <w:pPr>
        <w:pStyle w:val="a3"/>
        <w:spacing w:after="0"/>
        <w:ind w:left="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B2092D" w:rsidRDefault="00B2092D" w:rsidP="00B209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предметной области «Основы духовно-нравственной культуры народов России» осуществляется через изучение тем: </w:t>
      </w:r>
    </w:p>
    <w:p w:rsidR="00D1755B" w:rsidRPr="00D1755B" w:rsidRDefault="00D1755B" w:rsidP="00D1755B">
      <w:pPr>
        <w:pStyle w:val="a3"/>
        <w:numPr>
          <w:ilvl w:val="0"/>
          <w:numId w:val="33"/>
        </w:numPr>
        <w:shd w:val="clear" w:color="auto" w:fill="FFFFFF"/>
        <w:spacing w:after="0"/>
        <w:ind w:right="3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1755B">
        <w:rPr>
          <w:rFonts w:ascii="Times New Roman" w:hAnsi="Times New Roman" w:cs="Times New Roman"/>
          <w:sz w:val="24"/>
          <w:szCs w:val="24"/>
        </w:rPr>
        <w:t>Крещение Руси. Русская православная церковь. Значение принятия христианства. Культурные традиции народов России.</w:t>
      </w:r>
    </w:p>
    <w:p w:rsidR="00D1755B" w:rsidRPr="00D1755B" w:rsidRDefault="00D1755B" w:rsidP="00D1755B">
      <w:pPr>
        <w:pStyle w:val="a3"/>
        <w:numPr>
          <w:ilvl w:val="0"/>
          <w:numId w:val="33"/>
        </w:num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1755B">
        <w:rPr>
          <w:rFonts w:ascii="Times New Roman" w:hAnsi="Times New Roman" w:cs="Times New Roman"/>
          <w:sz w:val="24"/>
          <w:szCs w:val="24"/>
        </w:rPr>
        <w:t>Христианские основы древнерусско</w:t>
      </w:r>
      <w:r w:rsidRPr="00D1755B">
        <w:rPr>
          <w:rFonts w:ascii="Times New Roman" w:hAnsi="Times New Roman" w:cs="Times New Roman"/>
          <w:sz w:val="24"/>
          <w:szCs w:val="24"/>
        </w:rPr>
        <w:softHyphen/>
        <w:t>го искусства. Ценностные ориентации древнерусского общества. Зна</w:t>
      </w:r>
      <w:r w:rsidRPr="00D1755B">
        <w:rPr>
          <w:rFonts w:ascii="Times New Roman" w:hAnsi="Times New Roman" w:cs="Times New Roman"/>
          <w:sz w:val="24"/>
          <w:szCs w:val="24"/>
        </w:rPr>
        <w:softHyphen/>
        <w:t>чение древнерусской культуры в развитии европейской культуры.</w:t>
      </w:r>
    </w:p>
    <w:p w:rsidR="00D1755B" w:rsidRPr="00D1755B" w:rsidRDefault="00D1755B" w:rsidP="00D1755B">
      <w:pPr>
        <w:pStyle w:val="a3"/>
        <w:numPr>
          <w:ilvl w:val="0"/>
          <w:numId w:val="33"/>
        </w:numPr>
        <w:shd w:val="clear" w:color="auto" w:fill="FFFFFF"/>
        <w:spacing w:after="0"/>
        <w:ind w:right="3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D0475">
        <w:rPr>
          <w:rFonts w:ascii="Times New Roman" w:hAnsi="Times New Roman" w:cs="Times New Roman"/>
          <w:sz w:val="24"/>
          <w:szCs w:val="24"/>
        </w:rPr>
        <w:t>Формирование древнерус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ской народности.</w:t>
      </w:r>
      <w:r w:rsidRPr="00D1755B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Идея единства Руси.</w:t>
      </w:r>
    </w:p>
    <w:p w:rsidR="00D1755B" w:rsidRPr="00D1755B" w:rsidRDefault="00D1755B" w:rsidP="00D1755B">
      <w:pPr>
        <w:pStyle w:val="a3"/>
        <w:numPr>
          <w:ilvl w:val="0"/>
          <w:numId w:val="33"/>
        </w:num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1755B">
        <w:rPr>
          <w:rFonts w:ascii="Times New Roman" w:hAnsi="Times New Roman" w:cs="Times New Roman"/>
          <w:sz w:val="24"/>
          <w:szCs w:val="24"/>
        </w:rPr>
        <w:t>Идея единства Русской земли в произведе</w:t>
      </w:r>
      <w:r w:rsidRPr="00D1755B">
        <w:rPr>
          <w:rFonts w:ascii="Times New Roman" w:hAnsi="Times New Roman" w:cs="Times New Roman"/>
          <w:sz w:val="24"/>
          <w:szCs w:val="24"/>
        </w:rPr>
        <w:softHyphen/>
        <w:t>ниях культуры. «Слово о полку Игореве».</w:t>
      </w:r>
    </w:p>
    <w:p w:rsidR="00D1755B" w:rsidRPr="00D1755B" w:rsidRDefault="00D1755B" w:rsidP="00D1755B">
      <w:pPr>
        <w:pStyle w:val="a3"/>
        <w:numPr>
          <w:ilvl w:val="0"/>
          <w:numId w:val="33"/>
        </w:numPr>
        <w:shd w:val="clear" w:color="auto" w:fill="FFFFFF"/>
        <w:spacing w:after="0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sz w:val="24"/>
          <w:szCs w:val="24"/>
        </w:rPr>
        <w:t>Княжеская власть и церковь. Митрополит Алексей. Сергий Радонежский.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55B">
        <w:rPr>
          <w:rFonts w:ascii="Times New Roman" w:hAnsi="Times New Roman" w:cs="Times New Roman"/>
          <w:sz w:val="24"/>
          <w:szCs w:val="24"/>
        </w:rPr>
        <w:t>Образование русской, украинской и белорусской народностей.</w:t>
      </w:r>
    </w:p>
    <w:p w:rsidR="00D1755B" w:rsidRPr="00D1755B" w:rsidRDefault="00D1755B" w:rsidP="00D1755B">
      <w:pPr>
        <w:pStyle w:val="a3"/>
        <w:numPr>
          <w:ilvl w:val="0"/>
          <w:numId w:val="33"/>
        </w:numPr>
        <w:shd w:val="clear" w:color="auto" w:fill="FFFFFF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D1755B">
        <w:rPr>
          <w:rFonts w:ascii="Times New Roman" w:hAnsi="Times New Roman" w:cs="Times New Roman"/>
          <w:sz w:val="24"/>
          <w:szCs w:val="24"/>
        </w:rPr>
        <w:t>Становление русской автокефал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ной церкви. </w:t>
      </w:r>
      <w:r w:rsidRPr="00D1755B">
        <w:rPr>
          <w:rFonts w:ascii="Times New Roman" w:hAnsi="Times New Roman" w:cs="Times New Roman"/>
          <w:sz w:val="24"/>
          <w:szCs w:val="24"/>
        </w:rPr>
        <w:t>Теория «Москва — Третий Рим».</w:t>
      </w:r>
    </w:p>
    <w:p w:rsidR="00D1755B" w:rsidRPr="00652EEE" w:rsidRDefault="00D1755B" w:rsidP="00D1755B">
      <w:pPr>
        <w:pStyle w:val="a3"/>
        <w:numPr>
          <w:ilvl w:val="0"/>
          <w:numId w:val="33"/>
        </w:numPr>
        <w:shd w:val="clear" w:color="auto" w:fill="FFFFFF"/>
        <w:spacing w:after="0"/>
        <w:ind w:right="3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D0475">
        <w:rPr>
          <w:rFonts w:ascii="Times New Roman" w:hAnsi="Times New Roman" w:cs="Times New Roman"/>
          <w:sz w:val="24"/>
          <w:szCs w:val="24"/>
        </w:rPr>
        <w:t>Исторические ус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ловия, особенности и основные тенденции развития русской культуры в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2D0475">
        <w:rPr>
          <w:rFonts w:ascii="Times New Roman" w:hAnsi="Times New Roman" w:cs="Times New Roman"/>
          <w:sz w:val="24"/>
          <w:szCs w:val="24"/>
        </w:rPr>
        <w:t xml:space="preserve">— начале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D0475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52EEE" w:rsidRPr="00652EEE" w:rsidRDefault="00652EEE" w:rsidP="00D1755B">
      <w:pPr>
        <w:pStyle w:val="a3"/>
        <w:numPr>
          <w:ilvl w:val="0"/>
          <w:numId w:val="33"/>
        </w:numPr>
        <w:shd w:val="clear" w:color="auto" w:fill="FFFFFF"/>
        <w:spacing w:after="0"/>
        <w:ind w:right="3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D0475">
        <w:rPr>
          <w:rFonts w:ascii="Times New Roman" w:hAnsi="Times New Roman" w:cs="Times New Roman"/>
          <w:sz w:val="24"/>
          <w:szCs w:val="24"/>
        </w:rPr>
        <w:t>Главные соору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жения Московского Кремля. Феофан Грек. Национальная школа живописи. Андрей Рублев. Быт и нравы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EEE" w:rsidRPr="00D1755B" w:rsidRDefault="00652EEE" w:rsidP="00652EEE">
      <w:pPr>
        <w:pStyle w:val="a3"/>
        <w:shd w:val="clear" w:color="auto" w:fill="FFFFFF"/>
        <w:spacing w:after="0"/>
        <w:ind w:right="3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D0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F98" w:rsidRPr="00626BA9" w:rsidRDefault="00721F98" w:rsidP="00D1755B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br w:type="page"/>
      </w:r>
      <w:r w:rsidRPr="00E202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История России, 7 класс</w:t>
      </w:r>
      <w:r w:rsidR="005F0E3C">
        <w:rPr>
          <w:rFonts w:ascii="Times New Roman" w:eastAsia="Calibri" w:hAnsi="Times New Roman" w:cs="Times New Roman"/>
          <w:b/>
          <w:sz w:val="28"/>
          <w:szCs w:val="28"/>
        </w:rPr>
        <w:t xml:space="preserve"> (34 часа)</w:t>
      </w:r>
    </w:p>
    <w:p w:rsidR="00721F98" w:rsidRPr="002D0475" w:rsidRDefault="00BE7CBC" w:rsidP="002D047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Тема</w:t>
      </w:r>
      <w:r w:rsidR="00E202B4" w:rsidRPr="002D047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21F98" w:rsidRPr="002D0475">
        <w:rPr>
          <w:rFonts w:ascii="Times New Roman" w:hAnsi="Times New Roman" w:cs="Times New Roman"/>
          <w:b/>
          <w:sz w:val="24"/>
          <w:szCs w:val="24"/>
        </w:rPr>
        <w:t>. Россия на рубеже Х</w:t>
      </w:r>
      <w:r w:rsidR="00721F98" w:rsidRPr="002D047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21F98" w:rsidRPr="002D0475">
        <w:rPr>
          <w:rFonts w:ascii="Times New Roman" w:hAnsi="Times New Roman" w:cs="Times New Roman"/>
          <w:b/>
          <w:sz w:val="24"/>
          <w:szCs w:val="24"/>
        </w:rPr>
        <w:t xml:space="preserve"> -Х</w:t>
      </w:r>
      <w:r w:rsidR="00721F98" w:rsidRPr="002D047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03AD2" w:rsidRPr="002D0475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proofErr w:type="gramEnd"/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F98" w:rsidRPr="002D0475" w:rsidRDefault="00721F98" w:rsidP="002D0475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>Внутренняя и внешняя политика Бориса Годунова</w:t>
      </w:r>
      <w:r w:rsidRPr="002D047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Внутриполитическое положение в стране после смерти Ива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на Грозного. Царь Федор Иоаннович. Борьба за власть. Бо</w:t>
      </w:r>
      <w:r w:rsidRPr="002D0475">
        <w:rPr>
          <w:rFonts w:ascii="Times New Roman" w:hAnsi="Times New Roman" w:cs="Times New Roman"/>
          <w:sz w:val="24"/>
          <w:szCs w:val="24"/>
        </w:rPr>
        <w:softHyphen/>
      </w:r>
      <w:r w:rsidRPr="002D0475">
        <w:rPr>
          <w:rFonts w:ascii="Times New Roman" w:hAnsi="Times New Roman" w:cs="Times New Roman"/>
          <w:spacing w:val="-3"/>
          <w:sz w:val="24"/>
          <w:szCs w:val="24"/>
        </w:rPr>
        <w:t xml:space="preserve">рис Годунов. Учреждение патриаршества. </w:t>
      </w:r>
      <w:r w:rsidRPr="002D0475">
        <w:rPr>
          <w:rFonts w:ascii="Times New Roman" w:hAnsi="Times New Roman" w:cs="Times New Roman"/>
          <w:sz w:val="24"/>
          <w:szCs w:val="24"/>
        </w:rPr>
        <w:t xml:space="preserve">Пресечение ветви династии Рюриковичей. Избрание на царство Бориса Годунова. Социально-экономическая политика. Голод 1601 — 1603 гг. </w:t>
      </w:r>
      <w:r w:rsidRPr="002D0475">
        <w:rPr>
          <w:rFonts w:ascii="Times New Roman" w:hAnsi="Times New Roman" w:cs="Times New Roman"/>
          <w:spacing w:val="-4"/>
          <w:sz w:val="24"/>
          <w:szCs w:val="24"/>
        </w:rPr>
        <w:t>Обострение социальных противоречий. Международная поли</w:t>
      </w:r>
      <w:r w:rsidRPr="002D047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D0475">
        <w:rPr>
          <w:rFonts w:ascii="Times New Roman" w:hAnsi="Times New Roman" w:cs="Times New Roman"/>
          <w:sz w:val="24"/>
          <w:szCs w:val="24"/>
        </w:rPr>
        <w:t>тика. Торговые и культурные связи со странами Западной Европы.</w:t>
      </w:r>
    </w:p>
    <w:p w:rsidR="00721F98" w:rsidRPr="002D0475" w:rsidRDefault="00721F98" w:rsidP="002D0475">
      <w:pPr>
        <w:shd w:val="clear" w:color="auto" w:fill="FFFFFF"/>
        <w:spacing w:after="0"/>
        <w:ind w:left="14"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Смута.</w:t>
      </w:r>
      <w:r w:rsidRPr="002D047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pacing w:val="-6"/>
          <w:sz w:val="24"/>
          <w:szCs w:val="24"/>
        </w:rPr>
        <w:t xml:space="preserve">Причины и суть Смутного времени. Лжедмитрий </w:t>
      </w:r>
      <w:r w:rsidRPr="002D0475">
        <w:rPr>
          <w:rFonts w:ascii="Times New Roman" w:hAnsi="Times New Roman" w:cs="Times New Roman"/>
          <w:spacing w:val="-6"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spacing w:val="-3"/>
          <w:sz w:val="24"/>
          <w:szCs w:val="24"/>
        </w:rPr>
        <w:t xml:space="preserve">Поход на Москву. Внутренняя и внешняя политика Лжедмитрия </w:t>
      </w:r>
      <w:r w:rsidRPr="002D0475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spacing w:val="-3"/>
          <w:sz w:val="24"/>
          <w:szCs w:val="24"/>
        </w:rPr>
        <w:t>. Боярский заговор. Воцарение В. Шуйского. Вос</w:t>
      </w:r>
      <w:r w:rsidRPr="002D047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D0475">
        <w:rPr>
          <w:rFonts w:ascii="Times New Roman" w:hAnsi="Times New Roman" w:cs="Times New Roman"/>
          <w:sz w:val="24"/>
          <w:szCs w:val="24"/>
        </w:rPr>
        <w:t xml:space="preserve">стание И.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. Лжедмитрий П. Тушинский ла</w:t>
      </w:r>
      <w:r w:rsidRPr="002D0475">
        <w:rPr>
          <w:rFonts w:ascii="Times New Roman" w:hAnsi="Times New Roman" w:cs="Times New Roman"/>
          <w:sz w:val="24"/>
          <w:szCs w:val="24"/>
        </w:rPr>
        <w:softHyphen/>
      </w:r>
      <w:r w:rsidRPr="002D0475">
        <w:rPr>
          <w:rFonts w:ascii="Times New Roman" w:hAnsi="Times New Roman" w:cs="Times New Roman"/>
          <w:spacing w:val="-3"/>
          <w:sz w:val="24"/>
          <w:szCs w:val="24"/>
        </w:rPr>
        <w:t xml:space="preserve">герь. Вторжение Польши и Швеции. Семибоярщина. </w:t>
      </w:r>
    </w:p>
    <w:p w:rsidR="00721F98" w:rsidRPr="002D0475" w:rsidRDefault="00721F98" w:rsidP="002D0475">
      <w:pPr>
        <w:shd w:val="clear" w:color="auto" w:fill="FFFFFF"/>
        <w:spacing w:after="0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Окончание Смутного времени.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D0475">
        <w:rPr>
          <w:rFonts w:ascii="Times New Roman" w:hAnsi="Times New Roman" w:cs="Times New Roman"/>
          <w:sz w:val="24"/>
          <w:szCs w:val="24"/>
        </w:rPr>
        <w:t xml:space="preserve">Распад Тушинского лагеря. Семибоярщина. Освободительная борьба против польских и шведских интервентов. </w:t>
      </w:r>
      <w:r w:rsidRPr="002D0475">
        <w:rPr>
          <w:rFonts w:ascii="Times New Roman" w:hAnsi="Times New Roman" w:cs="Times New Roman"/>
          <w:spacing w:val="-2"/>
          <w:sz w:val="24"/>
          <w:szCs w:val="24"/>
        </w:rPr>
        <w:t>Осво</w:t>
      </w:r>
      <w:r w:rsidRPr="002D04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0475">
        <w:rPr>
          <w:rFonts w:ascii="Times New Roman" w:hAnsi="Times New Roman" w:cs="Times New Roman"/>
          <w:spacing w:val="-4"/>
          <w:sz w:val="24"/>
          <w:szCs w:val="24"/>
        </w:rPr>
        <w:t xml:space="preserve">бождение Москвы. Земский собор 1613 г. Начало династии </w:t>
      </w:r>
      <w:r w:rsidRPr="002D0475">
        <w:rPr>
          <w:rFonts w:ascii="Times New Roman" w:hAnsi="Times New Roman" w:cs="Times New Roman"/>
          <w:sz w:val="24"/>
          <w:szCs w:val="24"/>
        </w:rPr>
        <w:t>Романовых.</w:t>
      </w:r>
    </w:p>
    <w:p w:rsidR="003C54CF" w:rsidRPr="002D0475" w:rsidRDefault="003C54CF" w:rsidP="002D047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Повторение по теме «Россия на рубеже </w:t>
      </w:r>
      <w:proofErr w:type="gramStart"/>
      <w:r w:rsidRPr="002D0475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-Х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вв.»</w:t>
      </w:r>
    </w:p>
    <w:p w:rsidR="00721F98" w:rsidRPr="002D0475" w:rsidRDefault="00003AD2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Тема 2. Россия в XVII </w:t>
      </w:r>
      <w:proofErr w:type="gramStart"/>
      <w:r w:rsidRPr="002D047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>Новые явления в экономике</w:t>
      </w:r>
      <w:r w:rsidRPr="002D0475">
        <w:rPr>
          <w:rFonts w:ascii="Times New Roman" w:hAnsi="Times New Roman" w:cs="Times New Roman"/>
          <w:iCs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bCs/>
          <w:sz w:val="24"/>
          <w:szCs w:val="24"/>
        </w:rPr>
        <w:t>Экономические последствия смуты</w:t>
      </w:r>
      <w:r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bCs/>
          <w:sz w:val="24"/>
          <w:szCs w:val="24"/>
        </w:rPr>
        <w:t xml:space="preserve">Сельское хозяйство. </w:t>
      </w:r>
      <w:r w:rsidRPr="002D0475">
        <w:rPr>
          <w:rFonts w:ascii="Times New Roman" w:hAnsi="Times New Roman" w:cs="Times New Roman"/>
          <w:sz w:val="24"/>
          <w:szCs w:val="24"/>
        </w:rPr>
        <w:t xml:space="preserve">Ремесло. Рост товарно-денежных отношений. Возникновение мануфактур и наемного труда. Развитие мелкотоварного производства. </w:t>
      </w:r>
      <w:r w:rsidRPr="002D0475">
        <w:rPr>
          <w:rFonts w:ascii="Times New Roman" w:hAnsi="Times New Roman" w:cs="Times New Roman"/>
          <w:bCs/>
          <w:sz w:val="24"/>
          <w:szCs w:val="24"/>
        </w:rPr>
        <w:t>Развитие торговых связей</w:t>
      </w:r>
      <w:r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sz w:val="24"/>
          <w:szCs w:val="24"/>
        </w:rPr>
        <w:t>Ярмарки. Формирование всероссийского рынка. Рост городов.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Оформление сословного строя.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Первое сословие. Усиление позиций дворянства. </w:t>
      </w:r>
      <w:r w:rsidRPr="002D0475">
        <w:rPr>
          <w:rFonts w:ascii="Times New Roman" w:hAnsi="Times New Roman" w:cs="Times New Roman"/>
          <w:bCs/>
          <w:sz w:val="24"/>
          <w:szCs w:val="24"/>
        </w:rPr>
        <w:t xml:space="preserve">Соборное уложение 1649 г. Юридическое оформление крепостного права. </w:t>
      </w:r>
      <w:r w:rsidRPr="002D0475">
        <w:rPr>
          <w:rFonts w:ascii="Times New Roman" w:hAnsi="Times New Roman" w:cs="Times New Roman"/>
          <w:sz w:val="24"/>
          <w:szCs w:val="24"/>
        </w:rPr>
        <w:t xml:space="preserve"> Крестьянство. Усиление роли барщины и оброка. Основные категории городского населения. Духовенство. Казачество.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Политическое развитие страны.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Первые Романовы: усиление самодержавной власти. Ослабление роли Земских соборов и Боярской думы. Приказы. Возрастание роли государственного аппарата. Местное самоуправление. Законы.  Соборное Уложение 1649 г.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Власть и церковь. Церковный раскол.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Церковь после Смуты. Патриарх Филарет. Реформа патриарха </w:t>
      </w:r>
      <w:r w:rsidRPr="002D0475">
        <w:rPr>
          <w:rFonts w:ascii="Times New Roman" w:hAnsi="Times New Roman" w:cs="Times New Roman"/>
          <w:bCs/>
          <w:sz w:val="24"/>
          <w:szCs w:val="24"/>
        </w:rPr>
        <w:t>Никона. Усиление разногласий между церковной и светской властью. Церковный раскол. Аввакум</w:t>
      </w:r>
      <w:r w:rsidRPr="002D0475">
        <w:rPr>
          <w:rFonts w:ascii="Times New Roman" w:hAnsi="Times New Roman" w:cs="Times New Roman"/>
          <w:sz w:val="24"/>
          <w:szCs w:val="24"/>
        </w:rPr>
        <w:t>. Церковный собор 1666—1667 гг.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Народные движения.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Причины и особенности народных волнений. Городские восстания: Соляной бунт, Медный бунт. Восстание под предводительством Степана Разина. </w:t>
      </w:r>
      <w:r w:rsidRPr="002D0475">
        <w:rPr>
          <w:rFonts w:ascii="Times New Roman" w:hAnsi="Times New Roman" w:cs="Times New Roman"/>
          <w:bCs/>
          <w:sz w:val="24"/>
          <w:szCs w:val="24"/>
        </w:rPr>
        <w:t>Степан Разин</w:t>
      </w:r>
      <w:r w:rsidRPr="002D0475">
        <w:rPr>
          <w:rFonts w:ascii="Times New Roman" w:hAnsi="Times New Roman" w:cs="Times New Roman"/>
          <w:sz w:val="24"/>
          <w:szCs w:val="24"/>
        </w:rPr>
        <w:t>. Выступление старообрядцев.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Внешняя политика.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Россия и Речь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. Смоленская война. </w:t>
      </w:r>
      <w:r w:rsidRPr="002D0475">
        <w:rPr>
          <w:rFonts w:ascii="Times New Roman" w:hAnsi="Times New Roman" w:cs="Times New Roman"/>
          <w:bCs/>
          <w:sz w:val="24"/>
          <w:szCs w:val="24"/>
        </w:rPr>
        <w:t>Вхождение Левобережной Украины в состав России на правах автономии</w:t>
      </w:r>
      <w:r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sz w:val="24"/>
          <w:szCs w:val="24"/>
        </w:rPr>
        <w:t>Русско-польская война 1653—1667 гг. Русско-турецкие отношения. Русско-турецкая война 1676—1681 гг. Крымские походы. Освоение Сибири и Дальнего Востока.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Образование и культура в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веке.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Усиление светского характера культуры. Образование. Выпуск печатных книг. Научные знания. Русские первопроходцы. С. И. Дежнев. В. Д. Поярков. Е. П.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. Литература. Сатирические повести («О Шемякином суде», «О Ерше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Ершовиче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»).</w:t>
      </w:r>
      <w:r w:rsidR="00A46F3C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Автобиографические повести («Житие» </w:t>
      </w:r>
      <w:r w:rsidRPr="002D0475">
        <w:rPr>
          <w:rFonts w:ascii="Times New Roman" w:hAnsi="Times New Roman" w:cs="Times New Roman"/>
          <w:sz w:val="24"/>
          <w:szCs w:val="24"/>
        </w:rPr>
        <w:lastRenderedPageBreak/>
        <w:t>протопопа Аввакума). Архитектура. Б. Огурцов. Шатровый стиль. Коломенский дворец. Церковная архитектура. Живопись. Симон Ушаков.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bCs/>
          <w:sz w:val="24"/>
          <w:szCs w:val="24"/>
        </w:rPr>
        <w:t>Сословный быт и обычаи.</w:t>
      </w:r>
      <w:r w:rsidRPr="002D0475">
        <w:rPr>
          <w:rFonts w:ascii="Times New Roman" w:hAnsi="Times New Roman" w:cs="Times New Roman"/>
          <w:sz w:val="24"/>
          <w:szCs w:val="24"/>
        </w:rPr>
        <w:t xml:space="preserve"> Царский двор. Боярский и дворянский быт. Жизнь посадского населения. Повседневный быт и обычаи крестьян.</w:t>
      </w:r>
    </w:p>
    <w:p w:rsidR="003C54CF" w:rsidRPr="002D0475" w:rsidRDefault="003C54CF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Повторение по теме «</w:t>
      </w:r>
      <w:r w:rsidRPr="002D0475">
        <w:rPr>
          <w:rFonts w:ascii="Times New Roman" w:hAnsi="Times New Roman" w:cs="Times New Roman"/>
          <w:b/>
          <w:bCs/>
          <w:sz w:val="24"/>
          <w:szCs w:val="24"/>
        </w:rPr>
        <w:t>Россия в XVII в.»</w:t>
      </w:r>
    </w:p>
    <w:p w:rsidR="00721F98" w:rsidRPr="002D0475" w:rsidRDefault="00BE7CBC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Тема</w:t>
      </w:r>
      <w:r w:rsidR="00721F98" w:rsidRPr="002D0475">
        <w:rPr>
          <w:rFonts w:ascii="Times New Roman" w:hAnsi="Times New Roman" w:cs="Times New Roman"/>
          <w:b/>
          <w:sz w:val="24"/>
          <w:szCs w:val="24"/>
        </w:rPr>
        <w:t xml:space="preserve"> 3. Россия в первой четверти </w:t>
      </w:r>
      <w:r w:rsidR="00721F98" w:rsidRPr="002D047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721F98" w:rsidRPr="002D0475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E202B4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Предпосылки петровских преобразований.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Усиление западного влияния на Россию.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Полоцкий. Реформы А.Л.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Ордина-Нащокина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. Преобразовательные планы В.В. Голицына. Юрий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Крижанич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b/>
          <w:sz w:val="24"/>
          <w:szCs w:val="24"/>
        </w:rPr>
        <w:t>. Россия на рубеже веков.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Детство Петра.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Двоецарствие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. Царевна Софья.  Начало преобразований Петра. Азовские походы. Великое посольство 1697— 1698 гг</w:t>
      </w:r>
      <w:r w:rsidR="00A46F3C" w:rsidRPr="002D0475">
        <w:rPr>
          <w:rFonts w:ascii="Times New Roman" w:hAnsi="Times New Roman" w:cs="Times New Roman"/>
          <w:sz w:val="24"/>
          <w:szCs w:val="24"/>
        </w:rPr>
        <w:t>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bCs/>
          <w:sz w:val="24"/>
          <w:szCs w:val="24"/>
        </w:rPr>
        <w:t>Северная война</w:t>
      </w:r>
      <w:r w:rsidRPr="002D0475">
        <w:rPr>
          <w:rFonts w:ascii="Times New Roman" w:hAnsi="Times New Roman" w:cs="Times New Roman"/>
          <w:sz w:val="24"/>
          <w:szCs w:val="24"/>
        </w:rPr>
        <w:t xml:space="preserve">. Начало войны.  «Нарвская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конфузия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». Реорганизация армии. Полтавская битва. 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поход. Победы русского флота у мыса Гангут и острова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.</w:t>
      </w:r>
      <w:r w:rsidR="00A46F3C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мир.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Реформы Петра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b/>
          <w:sz w:val="24"/>
          <w:szCs w:val="24"/>
        </w:rPr>
        <w:t>. Реформы государственного управления: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упразднение Боярской думы и приказной системы. Учреждение Правительствующего сената, коллегий, Тайной канцелярии. Указ о единонаследии. </w:t>
      </w:r>
      <w:r w:rsidRPr="002D0475">
        <w:rPr>
          <w:rFonts w:ascii="Times New Roman" w:hAnsi="Times New Roman" w:cs="Times New Roman"/>
          <w:bCs/>
          <w:sz w:val="24"/>
          <w:szCs w:val="24"/>
        </w:rPr>
        <w:t xml:space="preserve">Табель о рангах. Областная реформа. </w:t>
      </w:r>
      <w:r w:rsidRPr="002D0475">
        <w:rPr>
          <w:rFonts w:ascii="Times New Roman" w:hAnsi="Times New Roman" w:cs="Times New Roman"/>
          <w:sz w:val="24"/>
          <w:szCs w:val="24"/>
        </w:rPr>
        <w:t>Изменение системы городского управления. Церковная реформа. Упразднение патриаршества. Учреждение</w:t>
      </w:r>
      <w:r w:rsidR="00A46F3C" w:rsidRPr="002D0475">
        <w:rPr>
          <w:rFonts w:ascii="Times New Roman" w:hAnsi="Times New Roman" w:cs="Times New Roman"/>
          <w:sz w:val="24"/>
          <w:szCs w:val="24"/>
        </w:rPr>
        <w:t xml:space="preserve"> Святейшего Правительствующего С</w:t>
      </w:r>
      <w:r w:rsidRPr="002D0475">
        <w:rPr>
          <w:rFonts w:ascii="Times New Roman" w:hAnsi="Times New Roman" w:cs="Times New Roman"/>
          <w:sz w:val="24"/>
          <w:szCs w:val="24"/>
        </w:rPr>
        <w:t>инода</w:t>
      </w:r>
      <w:r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bCs/>
          <w:sz w:val="24"/>
          <w:szCs w:val="24"/>
        </w:rPr>
        <w:t>Выступление против реформ. «Дело царевича Алексея». Значение петровских преобразований.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Экономика России в первой четверти </w:t>
      </w:r>
      <w:r w:rsidRPr="002D0475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 века. Состояние</w:t>
      </w:r>
      <w:r w:rsidRPr="002D0475">
        <w:rPr>
          <w:rFonts w:ascii="Times New Roman" w:hAnsi="Times New Roman" w:cs="Times New Roman"/>
          <w:bCs/>
          <w:sz w:val="24"/>
          <w:szCs w:val="24"/>
        </w:rPr>
        <w:t xml:space="preserve"> экономики России на рубеже </w:t>
      </w:r>
      <w:r w:rsidRPr="002D0475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2D047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D0475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2D0475">
        <w:rPr>
          <w:rFonts w:ascii="Times New Roman" w:hAnsi="Times New Roman" w:cs="Times New Roman"/>
          <w:bCs/>
          <w:sz w:val="24"/>
          <w:szCs w:val="24"/>
        </w:rPr>
        <w:t xml:space="preserve"> веков. </w:t>
      </w:r>
      <w:r w:rsidRPr="002D0475">
        <w:rPr>
          <w:rFonts w:ascii="Times New Roman" w:hAnsi="Times New Roman" w:cs="Times New Roman"/>
          <w:sz w:val="24"/>
          <w:szCs w:val="24"/>
        </w:rPr>
        <w:t>Реформы в экономике. Политика протекционизма и меркантилизма. Использование зарубежного опыта в сельском хозяйстве, мануфактурном</w:t>
      </w:r>
      <w:r w:rsidR="00E202B4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производстве, судостроении.</w:t>
      </w:r>
      <w:r w:rsidRPr="002D0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bCs/>
          <w:iCs/>
          <w:sz w:val="24"/>
          <w:szCs w:val="24"/>
        </w:rPr>
        <w:t>Заводское строительство</w:t>
      </w:r>
      <w:r w:rsidRPr="002D0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sz w:val="24"/>
          <w:szCs w:val="24"/>
        </w:rPr>
        <w:t xml:space="preserve">Ремесленные цехи. Денежная реформа. Налоговая реформа. Подушная подать. Развитие путей сообщения. Начало строительства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, Ладожского обводного, Волго-Донского каналов.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Социальные движения первой четверти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Причины народных восстаний в Петровскую эпоху. Астраханское восстание. Восстание под руководством К. А.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sz w:val="24"/>
          <w:szCs w:val="24"/>
        </w:rPr>
        <w:t>Булавина. Башкирское восстание. Религиозные выступления. Восстания работных людей. Значение и последствия народных выступлений.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Изменения в культуре и быте в первой четверти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 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библиотеки. </w:t>
      </w:r>
      <w:r w:rsidRPr="002D0475">
        <w:rPr>
          <w:rFonts w:ascii="Times New Roman" w:hAnsi="Times New Roman" w:cs="Times New Roman"/>
          <w:iCs/>
          <w:sz w:val="24"/>
          <w:szCs w:val="24"/>
        </w:rPr>
        <w:t>Архитектура.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Петропавловская крепость, Дворец двенадцати коллегий в Петербурге. Начало сооружения дворцового ансамбля в Петергофе. Д.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. В. В. Растрелли. И. К. Коробов. </w:t>
      </w:r>
      <w:r w:rsidRPr="002D0475">
        <w:rPr>
          <w:rFonts w:ascii="Times New Roman" w:hAnsi="Times New Roman" w:cs="Times New Roman"/>
          <w:iCs/>
          <w:sz w:val="24"/>
          <w:szCs w:val="24"/>
        </w:rPr>
        <w:t>Изобразительное искусство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sz w:val="24"/>
          <w:szCs w:val="24"/>
        </w:rPr>
        <w:t xml:space="preserve">Гравюра. А. Ф. Зубов. Светская живопись. И. Н. Никитин. </w:t>
      </w:r>
      <w:r w:rsidRPr="002D0475">
        <w:rPr>
          <w:rFonts w:ascii="Times New Roman" w:hAnsi="Times New Roman" w:cs="Times New Roman"/>
          <w:iCs/>
          <w:sz w:val="24"/>
          <w:szCs w:val="24"/>
        </w:rPr>
        <w:t>Изменения в быту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sz w:val="24"/>
          <w:szCs w:val="24"/>
        </w:rPr>
        <w:t>Новый порядок летосчисления. Внедрение европейской одежды и кухни. Ассамблеи. «Юности честное зерцало». Значение</w:t>
      </w:r>
      <w:r w:rsidR="00E202B4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культурного наследия Петровской эпохи.</w:t>
      </w:r>
    </w:p>
    <w:p w:rsidR="003C54CF" w:rsidRPr="002D0475" w:rsidRDefault="003C54CF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Повторение по теме «Россия в первой четверти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в.»</w:t>
      </w:r>
    </w:p>
    <w:p w:rsidR="00721F98" w:rsidRPr="002D0475" w:rsidRDefault="00BE7CBC" w:rsidP="002D04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0475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E202B4"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F98"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 4. Россия в 1725 – 1762 годах</w:t>
      </w:r>
      <w:r w:rsidR="00E202B4"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0475">
        <w:rPr>
          <w:rFonts w:ascii="Times New Roman" w:hAnsi="Times New Roman" w:cs="Times New Roman"/>
          <w:b/>
          <w:bCs/>
          <w:sz w:val="24"/>
          <w:szCs w:val="24"/>
        </w:rPr>
        <w:t>Дворцовые перевороты.</w:t>
      </w:r>
      <w:r w:rsidRPr="002D04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pacing w:val="-2"/>
          <w:sz w:val="24"/>
          <w:szCs w:val="24"/>
        </w:rPr>
        <w:t xml:space="preserve">Причины, сущность, последствия. </w:t>
      </w:r>
      <w:r w:rsidRPr="002D0475">
        <w:rPr>
          <w:rFonts w:ascii="Times New Roman" w:hAnsi="Times New Roman" w:cs="Times New Roman"/>
          <w:sz w:val="24"/>
          <w:szCs w:val="24"/>
        </w:rPr>
        <w:t xml:space="preserve">Фаворитизм. Екатерина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sz w:val="24"/>
          <w:szCs w:val="24"/>
        </w:rPr>
        <w:t xml:space="preserve">. (1725 – 1727 гг.) Петр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0475">
        <w:rPr>
          <w:rFonts w:ascii="Times New Roman" w:hAnsi="Times New Roman" w:cs="Times New Roman"/>
          <w:sz w:val="24"/>
          <w:szCs w:val="24"/>
        </w:rPr>
        <w:t xml:space="preserve"> (1727 – 1730 гг.)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(1730 г) Анна Иоанновна (1730 </w:t>
      </w:r>
      <w:r w:rsidR="00A46F3C" w:rsidRPr="002D0475">
        <w:rPr>
          <w:rFonts w:ascii="Times New Roman" w:hAnsi="Times New Roman" w:cs="Times New Roman"/>
          <w:sz w:val="24"/>
          <w:szCs w:val="24"/>
        </w:rPr>
        <w:t>-</w:t>
      </w:r>
      <w:r w:rsidRPr="002D0475">
        <w:rPr>
          <w:rFonts w:ascii="Times New Roman" w:hAnsi="Times New Roman" w:cs="Times New Roman"/>
          <w:sz w:val="24"/>
          <w:szCs w:val="24"/>
        </w:rPr>
        <w:lastRenderedPageBreak/>
        <w:t>1740 гг</w:t>
      </w:r>
      <w:r w:rsidR="00A46F3C" w:rsidRPr="002D0475">
        <w:rPr>
          <w:rFonts w:ascii="Times New Roman" w:hAnsi="Times New Roman" w:cs="Times New Roman"/>
          <w:sz w:val="24"/>
          <w:szCs w:val="24"/>
        </w:rPr>
        <w:t>.</w:t>
      </w:r>
      <w:r w:rsidRPr="002D0475">
        <w:rPr>
          <w:rFonts w:ascii="Times New Roman" w:hAnsi="Times New Roman" w:cs="Times New Roman"/>
          <w:sz w:val="24"/>
          <w:szCs w:val="24"/>
        </w:rPr>
        <w:t xml:space="preserve">) Иван Антонович </w:t>
      </w:r>
      <w:r w:rsidR="00A46F3C" w:rsidRPr="002D0475">
        <w:rPr>
          <w:rFonts w:ascii="Times New Roman" w:hAnsi="Times New Roman" w:cs="Times New Roman"/>
          <w:sz w:val="24"/>
          <w:szCs w:val="24"/>
        </w:rPr>
        <w:t>(</w:t>
      </w:r>
      <w:r w:rsidRPr="002D0475">
        <w:rPr>
          <w:rFonts w:ascii="Times New Roman" w:hAnsi="Times New Roman" w:cs="Times New Roman"/>
          <w:sz w:val="24"/>
          <w:szCs w:val="24"/>
        </w:rPr>
        <w:t xml:space="preserve">1740 – 1741 гг.) Елизавета Петровна (1741 – 1761 гг.) Петр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D0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>1761 – 1762 гг.)</w:t>
      </w:r>
    </w:p>
    <w:p w:rsidR="00721F98" w:rsidRPr="002D0475" w:rsidRDefault="00721F98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pacing w:val="-1"/>
          <w:sz w:val="24"/>
          <w:szCs w:val="24"/>
        </w:rPr>
        <w:t>Внутренняя политика в 1725 – 1762 гг.</w:t>
      </w:r>
      <w:r w:rsidRPr="002D0475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pacing w:val="-1"/>
          <w:sz w:val="24"/>
          <w:szCs w:val="24"/>
        </w:rPr>
        <w:t xml:space="preserve">Изменение системы центрального управления. Верховный тайный совет. Кабинет министров. </w:t>
      </w:r>
      <w:r w:rsidRPr="002D0475">
        <w:rPr>
          <w:rFonts w:ascii="Times New Roman" w:hAnsi="Times New Roman" w:cs="Times New Roman"/>
          <w:spacing w:val="-2"/>
          <w:sz w:val="24"/>
          <w:szCs w:val="24"/>
        </w:rPr>
        <w:t>«Конференция при высочайшем дворе». Расширение приви</w:t>
      </w:r>
      <w:r w:rsidRPr="002D04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0475">
        <w:rPr>
          <w:rFonts w:ascii="Times New Roman" w:hAnsi="Times New Roman" w:cs="Times New Roman"/>
          <w:sz w:val="24"/>
          <w:szCs w:val="24"/>
        </w:rPr>
        <w:t xml:space="preserve">легий дворянства. Ужесточение политики в отношении </w:t>
      </w:r>
      <w:r w:rsidRPr="002D0475">
        <w:rPr>
          <w:rFonts w:ascii="Times New Roman" w:hAnsi="Times New Roman" w:cs="Times New Roman"/>
          <w:spacing w:val="-2"/>
          <w:sz w:val="24"/>
          <w:szCs w:val="24"/>
        </w:rPr>
        <w:t>крестьянства, казачества, национальных окраин. Экономиче</w:t>
      </w:r>
      <w:r w:rsidRPr="002D0475">
        <w:rPr>
          <w:rFonts w:ascii="Times New Roman" w:hAnsi="Times New Roman" w:cs="Times New Roman"/>
          <w:spacing w:val="-2"/>
          <w:sz w:val="24"/>
          <w:szCs w:val="24"/>
        </w:rPr>
        <w:softHyphen/>
        <w:t>ская политика. Рост мануфактурного производства. Учрежде</w:t>
      </w:r>
      <w:r w:rsidRPr="002D04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0475">
        <w:rPr>
          <w:rFonts w:ascii="Times New Roman" w:hAnsi="Times New Roman" w:cs="Times New Roman"/>
          <w:sz w:val="24"/>
          <w:szCs w:val="24"/>
        </w:rPr>
        <w:t>ние Дворянского и Купеческого банков.</w:t>
      </w:r>
    </w:p>
    <w:p w:rsidR="00721F98" w:rsidRPr="002D0475" w:rsidRDefault="00721F98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pacing w:val="-1"/>
          <w:sz w:val="24"/>
          <w:szCs w:val="24"/>
        </w:rPr>
        <w:t>Внешняя политика России в 1725 – 1762 гг.</w:t>
      </w:r>
      <w:r w:rsidRPr="002D047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pacing w:val="-1"/>
          <w:sz w:val="24"/>
          <w:szCs w:val="24"/>
        </w:rPr>
        <w:t>Основные направления внешней по</w:t>
      </w:r>
      <w:r w:rsidRPr="002D0475">
        <w:rPr>
          <w:rFonts w:ascii="Times New Roman" w:hAnsi="Times New Roman" w:cs="Times New Roman"/>
          <w:spacing w:val="-1"/>
          <w:sz w:val="24"/>
          <w:szCs w:val="24"/>
        </w:rPr>
        <w:softHyphen/>
        <w:t>литики. Русско-турецкая война 1735—1739 гг. Русско-швед</w:t>
      </w:r>
      <w:r w:rsidRPr="002D047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D0475">
        <w:rPr>
          <w:rFonts w:ascii="Times New Roman" w:hAnsi="Times New Roman" w:cs="Times New Roman"/>
          <w:spacing w:val="-6"/>
          <w:sz w:val="24"/>
          <w:szCs w:val="24"/>
        </w:rPr>
        <w:t xml:space="preserve">ская война 1741—1742 гг. Присоединение к России казахских </w:t>
      </w:r>
      <w:r w:rsidRPr="002D0475">
        <w:rPr>
          <w:rFonts w:ascii="Times New Roman" w:hAnsi="Times New Roman" w:cs="Times New Roman"/>
          <w:spacing w:val="-4"/>
          <w:sz w:val="24"/>
          <w:szCs w:val="24"/>
        </w:rPr>
        <w:t>земель. Россия в Семилетней войне 1757—1762 гг. П. А. Ру</w:t>
      </w:r>
      <w:r w:rsidRPr="002D047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D0475">
        <w:rPr>
          <w:rFonts w:ascii="Times New Roman" w:hAnsi="Times New Roman" w:cs="Times New Roman"/>
          <w:sz w:val="24"/>
          <w:szCs w:val="24"/>
        </w:rPr>
        <w:t>мянцев. П. С. Салтыков.</w:t>
      </w:r>
    </w:p>
    <w:p w:rsidR="00721F98" w:rsidRPr="002D0475" w:rsidRDefault="00BE7CBC" w:rsidP="002D04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0475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E202B4"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 5. Россия в 1762 -1801 </w:t>
      </w:r>
      <w:proofErr w:type="spellStart"/>
      <w:proofErr w:type="gramStart"/>
      <w:r w:rsidRPr="002D0475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proofErr w:type="gramEnd"/>
      <w:r w:rsidR="00003AD2"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Внутренняя политика Екатерины </w:t>
      </w:r>
      <w:r w:rsidRPr="002D04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D04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04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Особенности внутренней политики.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iCs/>
          <w:sz w:val="24"/>
          <w:szCs w:val="24"/>
        </w:rPr>
        <w:t xml:space="preserve">Развитие общественной мысли. </w:t>
      </w:r>
      <w:r w:rsidRPr="002D0475">
        <w:rPr>
          <w:rFonts w:ascii="Times New Roman" w:hAnsi="Times New Roman" w:cs="Times New Roman"/>
          <w:sz w:val="24"/>
          <w:szCs w:val="24"/>
        </w:rPr>
        <w:t>Проникновение либе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ральных идей в Россию. Н. И. Новиков. А. Н. Радищев. Борь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ба самодержавия с вольнодумством. Просвещенный абсолютизм Екатерины II.  Вольное экономическое общество. Уложен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ная комиссия. Расширение прав и привилегий дворянства</w:t>
      </w:r>
      <w:r w:rsidRPr="002D0475">
        <w:rPr>
          <w:rFonts w:ascii="Times New Roman" w:hAnsi="Times New Roman" w:cs="Times New Roman"/>
          <w:i/>
          <w:sz w:val="24"/>
          <w:szCs w:val="24"/>
        </w:rPr>
        <w:t>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Жалован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ные грамоты дворянству и городам. Ужесточение внутрен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ней политики в 70—90-е гг.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D0475">
        <w:rPr>
          <w:rFonts w:ascii="Times New Roman" w:hAnsi="Times New Roman" w:cs="Times New Roman"/>
          <w:sz w:val="24"/>
          <w:szCs w:val="24"/>
        </w:rPr>
        <w:t xml:space="preserve"> в.: причины и последствия. Губернская (областная) реформа. Ужесточение крепостни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чества. Оформление сословного строя.</w:t>
      </w:r>
    </w:p>
    <w:p w:rsidR="00721F98" w:rsidRPr="002D0475" w:rsidRDefault="00721F98" w:rsidP="002D0475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Выступление под предводительством Е.И. Пугачева.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Причины войны. Е.И. Пугачев и его программа. Основные этапы борьбы. Значение и последствия войны.</w:t>
      </w:r>
    </w:p>
    <w:p w:rsidR="00721F98" w:rsidRPr="002D0475" w:rsidRDefault="00721F98" w:rsidP="002D0475">
      <w:pPr>
        <w:shd w:val="clear" w:color="auto" w:fill="FFFFFF"/>
        <w:spacing w:after="0"/>
        <w:ind w:left="24" w:right="5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Экономическое развитие России во второй половине </w:t>
      </w:r>
      <w:r w:rsidRPr="002D0475">
        <w:rPr>
          <w:rFonts w:ascii="Times New Roman" w:hAnsi="Times New Roman" w:cs="Times New Roman"/>
          <w:b/>
          <w:iCs/>
          <w:sz w:val="24"/>
          <w:szCs w:val="24"/>
          <w:lang w:val="en-US"/>
        </w:rPr>
        <w:t>XVIII</w:t>
      </w:r>
      <w:r w:rsidRPr="002D0475">
        <w:rPr>
          <w:rFonts w:ascii="Times New Roman" w:hAnsi="Times New Roman" w:cs="Times New Roman"/>
          <w:b/>
          <w:iCs/>
          <w:sz w:val="24"/>
          <w:szCs w:val="24"/>
        </w:rPr>
        <w:t xml:space="preserve"> в.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Начало разложения феодально-крепостнической системы. Сельское хозяйство. Рост ману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фактур и промыслов. Предпринимательство, торгово-про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мышленные компании. Торговля. Финансы. Итоги экономи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ческого развития.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Внешняя политика Екатерины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0475">
        <w:rPr>
          <w:rFonts w:ascii="Times New Roman" w:hAnsi="Times New Roman" w:cs="Times New Roman"/>
          <w:b/>
          <w:sz w:val="24"/>
          <w:szCs w:val="24"/>
        </w:rPr>
        <w:t>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Основные направления внешней по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литики. Русско-турецкие войны. Русское военное искусство. А. В. Суворов. Ф. Ф. Ушаков. Присоединение Крыма, Се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верного Причерноморья. Греческий проект Екатерины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0475">
        <w:rPr>
          <w:rFonts w:ascii="Times New Roman" w:hAnsi="Times New Roman" w:cs="Times New Roman"/>
          <w:sz w:val="24"/>
          <w:szCs w:val="24"/>
        </w:rPr>
        <w:t>. Г. А. Потемкин. Георгиевский трактат. Участие России в раз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делах Речи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. Присоединение новых территорий: Правобережной Ук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</w:t>
      </w:r>
    </w:p>
    <w:p w:rsidR="00721F98" w:rsidRPr="002D0475" w:rsidRDefault="00721F98" w:rsidP="002D0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конце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века. Внутренняя  и внешняя политика Павла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1F98" w:rsidRPr="002D0475" w:rsidRDefault="00721F98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iCs/>
          <w:sz w:val="24"/>
          <w:szCs w:val="24"/>
        </w:rPr>
        <w:t xml:space="preserve">Павел </w:t>
      </w:r>
      <w:r w:rsidRPr="002D0475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iCs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Изменение порядка престолонаследия. Ставка на мелкопоместное дворя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нство. Политика в отношении крестьян. Комиссия для со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ставления законов Российской империи. Репрессивная по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литика. Внешняя политика Павла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sz w:val="24"/>
          <w:szCs w:val="24"/>
        </w:rPr>
        <w:t>.</w:t>
      </w:r>
    </w:p>
    <w:p w:rsidR="00721F98" w:rsidRPr="002D0475" w:rsidRDefault="00721F98" w:rsidP="002D047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Наука и образование.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Развитие образования. Зарождение общеобразовательной школы. От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крытие Московского университета (1745 г.). Становление отечественной науки. Академия наук. М. В. Ломоносов. М. И. Шеин. Г. В.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Рихман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. В. Н. Татищев. Академические экспедиции. В. Беринг. С. П. Крашенинников. Освоение Рус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ской Америки. Развитие техники. И. Ф. и М. И.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Моторины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. И. И. Ползунов. К. Д. Фролов. И. П. Кулибин.</w:t>
      </w:r>
    </w:p>
    <w:p w:rsidR="00721F98" w:rsidRPr="002D0475" w:rsidRDefault="00721F98" w:rsidP="002D0475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Художественная культура.</w:t>
      </w:r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iCs/>
          <w:sz w:val="24"/>
          <w:szCs w:val="24"/>
        </w:rPr>
        <w:t>Литература.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Новое стихосложение. В. К. Тредиаковский. Драматургия. А. П. Сумароков. Русские просветители. Д. И. Фонвизин. Г. Р. Державин. А. </w:t>
      </w:r>
      <w:r w:rsidRPr="002D0475">
        <w:rPr>
          <w:rFonts w:ascii="Times New Roman" w:hAnsi="Times New Roman" w:cs="Times New Roman"/>
          <w:sz w:val="24"/>
          <w:szCs w:val="24"/>
        </w:rPr>
        <w:lastRenderedPageBreak/>
        <w:t>Н. Радищев. Н. И. Нови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ков. Русский сентиментализм. Н. М. Карамзин. </w:t>
      </w:r>
      <w:r w:rsidRPr="002D0475">
        <w:rPr>
          <w:rFonts w:ascii="Times New Roman" w:hAnsi="Times New Roman" w:cs="Times New Roman"/>
          <w:iCs/>
          <w:sz w:val="24"/>
          <w:szCs w:val="24"/>
        </w:rPr>
        <w:t>Театр.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Ф. Г. Волков. Крепостные театры. П. И. Ковалева-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Жемчугова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iCs/>
          <w:sz w:val="24"/>
          <w:szCs w:val="24"/>
        </w:rPr>
        <w:t>Музыка.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Д. С.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. В. А. Пашкевич. Е. И. Фо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мин. Русская народная музыка. </w:t>
      </w:r>
      <w:r w:rsidRPr="002D0475">
        <w:rPr>
          <w:rFonts w:ascii="Times New Roman" w:hAnsi="Times New Roman" w:cs="Times New Roman"/>
          <w:iCs/>
          <w:sz w:val="24"/>
          <w:szCs w:val="24"/>
        </w:rPr>
        <w:t>Изобразительное искусство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sz w:val="24"/>
          <w:szCs w:val="24"/>
        </w:rPr>
        <w:t>Историческая живопи</w:t>
      </w:r>
      <w:r w:rsidR="00A46F3C" w:rsidRPr="002D0475">
        <w:rPr>
          <w:rFonts w:ascii="Times New Roman" w:hAnsi="Times New Roman" w:cs="Times New Roman"/>
          <w:sz w:val="24"/>
          <w:szCs w:val="24"/>
        </w:rPr>
        <w:t>сь. А. П. Лосенко. Г. И. Угрюмов</w:t>
      </w:r>
      <w:r w:rsidRPr="002D0475">
        <w:rPr>
          <w:rFonts w:ascii="Times New Roman" w:hAnsi="Times New Roman" w:cs="Times New Roman"/>
          <w:sz w:val="24"/>
          <w:szCs w:val="24"/>
        </w:rPr>
        <w:t xml:space="preserve">. Портрет. А. П. Антропов. И. П. и Н. И.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Аргуновы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. Ф. С. Рокотов. В. Л.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. Зарождение рус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ской скульптуры. Ф. И. Шубин. </w:t>
      </w:r>
      <w:r w:rsidRPr="002D0475">
        <w:rPr>
          <w:rFonts w:ascii="Times New Roman" w:hAnsi="Times New Roman" w:cs="Times New Roman"/>
          <w:iCs/>
          <w:sz w:val="24"/>
          <w:szCs w:val="24"/>
        </w:rPr>
        <w:t>Архитектура.</w:t>
      </w:r>
      <w:r w:rsidRPr="002D0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ловский дворцы). М. Ф. Казаков (здание Сената в Москов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ском Кремле, Московский университет, Петровский дворец, дом князей Долгоруких в Москве). И. Е.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Старов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(Александро-Невская лавра, Таврический дворец). Начало ансамблевой застройки городов. </w:t>
      </w:r>
    </w:p>
    <w:p w:rsidR="00721F98" w:rsidRPr="002D0475" w:rsidRDefault="00721F98" w:rsidP="002D0475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Быт и обычаи.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Перемены в жизни крестьян и горожан: жилище, одежда, питание, досуг, обычаи.</w:t>
      </w:r>
    </w:p>
    <w:p w:rsidR="00721F98" w:rsidRPr="002D0475" w:rsidRDefault="00721F98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Повторение по теме «Россия в 1725 – 1801 гг.»</w:t>
      </w:r>
    </w:p>
    <w:p w:rsidR="00B2092D" w:rsidRDefault="00FC3512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Родной край в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веке.</w:t>
      </w:r>
      <w:r w:rsidR="00B17A49" w:rsidRPr="002D0475">
        <w:rPr>
          <w:rFonts w:ascii="Times New Roman" w:hAnsi="Times New Roman" w:cs="Times New Roman"/>
          <w:sz w:val="24"/>
          <w:szCs w:val="24"/>
        </w:rPr>
        <w:t xml:space="preserve"> Научные экспедиции и первые исследователи края. Русские рудознатцы: </w:t>
      </w:r>
      <w:proofErr w:type="spellStart"/>
      <w:r w:rsidR="00B17A49" w:rsidRPr="002D0475">
        <w:rPr>
          <w:rFonts w:ascii="Times New Roman" w:hAnsi="Times New Roman" w:cs="Times New Roman"/>
          <w:sz w:val="24"/>
          <w:szCs w:val="24"/>
        </w:rPr>
        <w:t>Ф.Ермеев</w:t>
      </w:r>
      <w:proofErr w:type="spellEnd"/>
      <w:r w:rsidR="00B17A49" w:rsidRPr="002D0475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B17A49" w:rsidRPr="002D0475">
        <w:rPr>
          <w:rFonts w:ascii="Times New Roman" w:hAnsi="Times New Roman" w:cs="Times New Roman"/>
          <w:sz w:val="24"/>
          <w:szCs w:val="24"/>
        </w:rPr>
        <w:t>Левандиан</w:t>
      </w:r>
      <w:proofErr w:type="spellEnd"/>
      <w:r w:rsidR="00B17A49" w:rsidRPr="002D0475">
        <w:rPr>
          <w:rFonts w:ascii="Times New Roman" w:hAnsi="Times New Roman" w:cs="Times New Roman"/>
          <w:sz w:val="24"/>
          <w:szCs w:val="24"/>
        </w:rPr>
        <w:t xml:space="preserve">, Д. Попов, С. Костылев. С.У. Ремезов и сыновья - «Чертежная книга Сибири» и иллюстрированная «История Сибири». Экспедиция Д.Г. </w:t>
      </w:r>
      <w:proofErr w:type="spellStart"/>
      <w:r w:rsidR="00B17A49" w:rsidRPr="002D0475">
        <w:rPr>
          <w:rFonts w:ascii="Times New Roman" w:hAnsi="Times New Roman" w:cs="Times New Roman"/>
          <w:sz w:val="24"/>
          <w:szCs w:val="24"/>
        </w:rPr>
        <w:t>Мессершмидта</w:t>
      </w:r>
      <w:proofErr w:type="spellEnd"/>
      <w:r w:rsidR="00B17A49" w:rsidRPr="002D0475">
        <w:rPr>
          <w:rFonts w:ascii="Times New Roman" w:hAnsi="Times New Roman" w:cs="Times New Roman"/>
          <w:sz w:val="24"/>
          <w:szCs w:val="24"/>
        </w:rPr>
        <w:t xml:space="preserve"> в Сибирь. Первое научное описание </w:t>
      </w:r>
      <w:proofErr w:type="gramStart"/>
      <w:r w:rsidR="00B17A49" w:rsidRPr="002D0475">
        <w:rPr>
          <w:rFonts w:ascii="Times New Roman" w:hAnsi="Times New Roman" w:cs="Times New Roman"/>
          <w:sz w:val="24"/>
          <w:szCs w:val="24"/>
        </w:rPr>
        <w:t>Томской</w:t>
      </w:r>
      <w:proofErr w:type="gramEnd"/>
      <w:r w:rsidR="00A46F3C" w:rsidRPr="002D0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F3C" w:rsidRPr="002D0475">
        <w:rPr>
          <w:rFonts w:ascii="Times New Roman" w:hAnsi="Times New Roman" w:cs="Times New Roman"/>
          <w:sz w:val="24"/>
          <w:szCs w:val="24"/>
        </w:rPr>
        <w:t>П</w:t>
      </w:r>
      <w:r w:rsidR="00B17A49" w:rsidRPr="002D0475">
        <w:rPr>
          <w:rFonts w:ascii="Times New Roman" w:hAnsi="Times New Roman" w:cs="Times New Roman"/>
          <w:sz w:val="24"/>
          <w:szCs w:val="24"/>
        </w:rPr>
        <w:t>исаницы</w:t>
      </w:r>
      <w:proofErr w:type="spellEnd"/>
      <w:r w:rsidR="00E202B4" w:rsidRPr="002D0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A49" w:rsidRPr="002D0475">
        <w:rPr>
          <w:rFonts w:ascii="Times New Roman" w:hAnsi="Times New Roman" w:cs="Times New Roman"/>
          <w:sz w:val="24"/>
          <w:szCs w:val="24"/>
        </w:rPr>
        <w:t>Страленбергом</w:t>
      </w:r>
      <w:proofErr w:type="spellEnd"/>
      <w:r w:rsidR="00B17A49" w:rsidRPr="002D0475">
        <w:rPr>
          <w:rFonts w:ascii="Times New Roman" w:hAnsi="Times New Roman" w:cs="Times New Roman"/>
          <w:sz w:val="24"/>
          <w:szCs w:val="24"/>
        </w:rPr>
        <w:t xml:space="preserve">. Открытие каменного угля </w:t>
      </w:r>
      <w:proofErr w:type="spellStart"/>
      <w:r w:rsidR="00B17A49" w:rsidRPr="002D0475">
        <w:rPr>
          <w:rFonts w:ascii="Times New Roman" w:hAnsi="Times New Roman" w:cs="Times New Roman"/>
          <w:sz w:val="24"/>
          <w:szCs w:val="24"/>
        </w:rPr>
        <w:t>М.Волковым</w:t>
      </w:r>
      <w:proofErr w:type="spellEnd"/>
      <w:r w:rsidR="00B17A49" w:rsidRPr="002D0475">
        <w:rPr>
          <w:rFonts w:ascii="Times New Roman" w:hAnsi="Times New Roman" w:cs="Times New Roman"/>
          <w:sz w:val="24"/>
          <w:szCs w:val="24"/>
        </w:rPr>
        <w:t xml:space="preserve">. Академический отряд Второй Камчатской экспедиции на территории края. Работы Г.Ф. Миллера, И.Г. </w:t>
      </w:r>
      <w:proofErr w:type="spellStart"/>
      <w:r w:rsidR="00B17A49" w:rsidRPr="002D0475">
        <w:rPr>
          <w:rFonts w:ascii="Times New Roman" w:hAnsi="Times New Roman" w:cs="Times New Roman"/>
          <w:sz w:val="24"/>
          <w:szCs w:val="24"/>
        </w:rPr>
        <w:t>Гмелина</w:t>
      </w:r>
      <w:proofErr w:type="spellEnd"/>
      <w:r w:rsidR="00B17A49" w:rsidRPr="002D0475">
        <w:rPr>
          <w:rFonts w:ascii="Times New Roman" w:hAnsi="Times New Roman" w:cs="Times New Roman"/>
          <w:sz w:val="24"/>
          <w:szCs w:val="24"/>
        </w:rPr>
        <w:t xml:space="preserve">, С.П. Крашенинникова. Геодезические исследования П. </w:t>
      </w:r>
      <w:proofErr w:type="spellStart"/>
      <w:r w:rsidR="00B17A49" w:rsidRPr="002D0475">
        <w:rPr>
          <w:rFonts w:ascii="Times New Roman" w:hAnsi="Times New Roman" w:cs="Times New Roman"/>
          <w:sz w:val="24"/>
          <w:szCs w:val="24"/>
        </w:rPr>
        <w:t>Чичагова</w:t>
      </w:r>
      <w:proofErr w:type="spellEnd"/>
      <w:r w:rsidR="00B17A49" w:rsidRPr="002D0475">
        <w:rPr>
          <w:rFonts w:ascii="Times New Roman" w:hAnsi="Times New Roman" w:cs="Times New Roman"/>
          <w:sz w:val="24"/>
          <w:szCs w:val="24"/>
        </w:rPr>
        <w:t xml:space="preserve"> и В. Шишкова. Первые карты Кузнецкого уезда. Экспедиции П.С.</w:t>
      </w:r>
      <w:r w:rsidR="00B17A49" w:rsidRPr="00E202B4">
        <w:rPr>
          <w:rFonts w:ascii="Times New Roman" w:hAnsi="Times New Roman" w:cs="Times New Roman"/>
          <w:sz w:val="28"/>
          <w:szCs w:val="28"/>
        </w:rPr>
        <w:t xml:space="preserve"> </w:t>
      </w:r>
      <w:r w:rsidR="00B17A49" w:rsidRPr="00B2092D">
        <w:rPr>
          <w:rFonts w:ascii="Times New Roman" w:hAnsi="Times New Roman" w:cs="Times New Roman"/>
          <w:sz w:val="24"/>
          <w:szCs w:val="24"/>
        </w:rPr>
        <w:t>Палласа и И.П. Фалька.</w:t>
      </w:r>
    </w:p>
    <w:p w:rsidR="00B2092D" w:rsidRDefault="00B2092D" w:rsidP="002D0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92D" w:rsidRDefault="00B2092D" w:rsidP="00B209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предметной области «Основы духовно-нравственной культуры народов России» осуществляется через изучение тем: </w:t>
      </w:r>
    </w:p>
    <w:p w:rsidR="00652EEE" w:rsidRPr="00652EEE" w:rsidRDefault="00652EEE" w:rsidP="00652EEE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Учреждение </w:t>
      </w:r>
      <w:r w:rsidRPr="002D0475">
        <w:rPr>
          <w:rFonts w:ascii="Times New Roman" w:hAnsi="Times New Roman" w:cs="Times New Roman"/>
          <w:spacing w:val="-3"/>
          <w:sz w:val="24"/>
          <w:szCs w:val="24"/>
        </w:rPr>
        <w:t>патриаршества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652E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Освободительная борьба против польских и шведских интервентов. </w:t>
      </w:r>
      <w:r w:rsidRPr="002D0475">
        <w:rPr>
          <w:rFonts w:ascii="Times New Roman" w:hAnsi="Times New Roman" w:cs="Times New Roman"/>
          <w:spacing w:val="-2"/>
          <w:sz w:val="24"/>
          <w:szCs w:val="24"/>
        </w:rPr>
        <w:t>Осво</w:t>
      </w:r>
      <w:r w:rsidRPr="002D04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D0475">
        <w:rPr>
          <w:rFonts w:ascii="Times New Roman" w:hAnsi="Times New Roman" w:cs="Times New Roman"/>
          <w:spacing w:val="-4"/>
          <w:sz w:val="24"/>
          <w:szCs w:val="24"/>
        </w:rPr>
        <w:t xml:space="preserve">бождение Москвы. </w:t>
      </w:r>
    </w:p>
    <w:p w:rsidR="00652EEE" w:rsidRPr="00652EEE" w:rsidRDefault="00652EEE" w:rsidP="00652EEE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475">
        <w:rPr>
          <w:rFonts w:ascii="Times New Roman" w:hAnsi="Times New Roman" w:cs="Times New Roman"/>
          <w:sz w:val="24"/>
          <w:szCs w:val="24"/>
        </w:rPr>
        <w:t xml:space="preserve">Церковь после Смуты. Патриарх Филарет. Реформа патриарха </w:t>
      </w:r>
      <w:r w:rsidRPr="002D0475">
        <w:rPr>
          <w:rFonts w:ascii="Times New Roman" w:hAnsi="Times New Roman" w:cs="Times New Roman"/>
          <w:bCs/>
          <w:sz w:val="24"/>
          <w:szCs w:val="24"/>
        </w:rPr>
        <w:t>Никона. Усиление разногласий между церковной и светской властью. Церковный раскол.</w:t>
      </w:r>
    </w:p>
    <w:p w:rsidR="00652EEE" w:rsidRPr="00652EEE" w:rsidRDefault="00652EEE" w:rsidP="00652EEE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475">
        <w:rPr>
          <w:rFonts w:ascii="Times New Roman" w:hAnsi="Times New Roman" w:cs="Times New Roman"/>
          <w:sz w:val="24"/>
          <w:szCs w:val="24"/>
        </w:rPr>
        <w:t>Церковная реформа. Упразднение патриаршества. Учреждение Святейшего Правительствующего Синода</w:t>
      </w:r>
      <w:r w:rsidRPr="002D04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bCs/>
          <w:sz w:val="24"/>
          <w:szCs w:val="24"/>
        </w:rPr>
        <w:t>Значение петровских преобразований.</w:t>
      </w:r>
    </w:p>
    <w:p w:rsidR="00652EEE" w:rsidRDefault="00652EEE" w:rsidP="00652EE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EEE">
        <w:rPr>
          <w:rFonts w:ascii="Times New Roman" w:hAnsi="Times New Roman" w:cs="Times New Roman"/>
          <w:sz w:val="24"/>
          <w:szCs w:val="24"/>
        </w:rPr>
        <w:t>Новый порядок летосчисления. «Юности честное зерцало». Значение культурного наследия Петровской эпохи.</w:t>
      </w:r>
    </w:p>
    <w:p w:rsidR="00091950" w:rsidRPr="00091950" w:rsidRDefault="00091950" w:rsidP="00091950">
      <w:pPr>
        <w:pStyle w:val="a3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950">
        <w:rPr>
          <w:rFonts w:ascii="Times New Roman" w:hAnsi="Times New Roman" w:cs="Times New Roman"/>
          <w:sz w:val="24"/>
          <w:szCs w:val="24"/>
        </w:rPr>
        <w:t>Русские просветители. Перемены в жизни крестьян и горожан: жилище, одежда, питание, досуг, обычаи.</w:t>
      </w:r>
    </w:p>
    <w:p w:rsidR="00091950" w:rsidRPr="00091950" w:rsidRDefault="00091950" w:rsidP="0009195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sz w:val="24"/>
          <w:szCs w:val="24"/>
        </w:rPr>
        <w:t xml:space="preserve">Русские рудознатцы: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Ф.Ермеев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Левандиан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, Д. Попов, С. Костылев. С.У. Ремезов и сыновья - «Чертежная книга Сибири» и иллюстрированная «История Сибири».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950">
        <w:rPr>
          <w:rFonts w:ascii="Times New Roman" w:hAnsi="Times New Roman" w:cs="Times New Roman"/>
          <w:sz w:val="24"/>
          <w:szCs w:val="24"/>
        </w:rPr>
        <w:t xml:space="preserve">Открытие каменного угля </w:t>
      </w:r>
      <w:proofErr w:type="spellStart"/>
      <w:r w:rsidRPr="00091950">
        <w:rPr>
          <w:rFonts w:ascii="Times New Roman" w:hAnsi="Times New Roman" w:cs="Times New Roman"/>
          <w:sz w:val="24"/>
          <w:szCs w:val="24"/>
        </w:rPr>
        <w:t>М.Волковым</w:t>
      </w:r>
      <w:proofErr w:type="spellEnd"/>
      <w:r w:rsidRPr="00091950">
        <w:rPr>
          <w:rFonts w:ascii="Times New Roman" w:hAnsi="Times New Roman" w:cs="Times New Roman"/>
          <w:sz w:val="24"/>
          <w:szCs w:val="24"/>
        </w:rPr>
        <w:t>.</w:t>
      </w:r>
    </w:p>
    <w:p w:rsidR="00652EEE" w:rsidRPr="00652EEE" w:rsidRDefault="00652EEE" w:rsidP="000919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273" w:rsidRPr="00652EEE" w:rsidRDefault="00721F98" w:rsidP="00652EEE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EEE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001273" w:rsidRPr="00652E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История России, 8 класс</w:t>
      </w:r>
      <w:r w:rsidR="005F0E3C" w:rsidRPr="00652EEE">
        <w:rPr>
          <w:rFonts w:ascii="Times New Roman" w:eastAsia="Calibri" w:hAnsi="Times New Roman" w:cs="Times New Roman"/>
          <w:b/>
          <w:sz w:val="28"/>
          <w:szCs w:val="28"/>
        </w:rPr>
        <w:t xml:space="preserve"> (34 часа)</w:t>
      </w:r>
    </w:p>
    <w:p w:rsidR="00001273" w:rsidRPr="002D0475" w:rsidRDefault="00BE7CBC" w:rsidP="002D047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001273" w:rsidRPr="002D0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 Россия в первой половине </w:t>
      </w:r>
      <w:r w:rsidR="00001273" w:rsidRPr="002D047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="00003AD2" w:rsidRPr="002D0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003AD2" w:rsidRPr="002D0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003AD2" w:rsidRPr="002D0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Внутренняя политика в 1801</w:t>
      </w: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>—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1806 гг.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27415" w:rsidRPr="002D0475">
        <w:rPr>
          <w:rFonts w:ascii="Times New Roman" w:hAnsi="Times New Roman" w:cs="Times New Roman"/>
          <w:sz w:val="24"/>
          <w:szCs w:val="24"/>
        </w:rPr>
        <w:t>Российское государство на рубеже ве</w:t>
      </w:r>
      <w:r w:rsidR="00127415" w:rsidRPr="002D0475">
        <w:rPr>
          <w:rFonts w:ascii="Times New Roman" w:hAnsi="Times New Roman" w:cs="Times New Roman"/>
          <w:sz w:val="24"/>
          <w:szCs w:val="24"/>
        </w:rPr>
        <w:softHyphen/>
        <w:t xml:space="preserve">ков. Территория. Население. Социально-экономическое и политическое развитие. </w:t>
      </w:r>
      <w:r w:rsidRPr="002D04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Император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 </w:t>
      </w:r>
      <w:r w:rsidRPr="002D047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и его окружение. «Негласный комитет». Начало преобразований. Создание министерств. Указ о «вольных хлебопашцах». </w:t>
      </w:r>
      <w:r w:rsidRPr="002D0475">
        <w:rPr>
          <w:rFonts w:ascii="Times New Roman" w:hAnsi="Times New Roman" w:cs="Times New Roman"/>
          <w:sz w:val="24"/>
          <w:szCs w:val="24"/>
        </w:rPr>
        <w:t xml:space="preserve">Меры по развитию системы образования.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Аграрная реформа в Прибалтике.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Внешняя политика в 1801</w:t>
      </w: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>—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1812 гг</w:t>
      </w:r>
      <w:r w:rsidRPr="002D047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Международное по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2D0475">
        <w:rPr>
          <w:rFonts w:ascii="Times New Roman" w:hAnsi="Times New Roman" w:cs="Times New Roman"/>
          <w:color w:val="000000"/>
          <w:sz w:val="24"/>
          <w:szCs w:val="24"/>
        </w:rPr>
        <w:t>Тильзитский</w:t>
      </w:r>
      <w:proofErr w:type="spellEnd"/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2D0475">
          <w:rPr>
            <w:rFonts w:ascii="Times New Roman" w:hAnsi="Times New Roman" w:cs="Times New Roman"/>
            <w:color w:val="000000"/>
            <w:sz w:val="24"/>
            <w:szCs w:val="24"/>
          </w:rPr>
          <w:t>1807 г</w:t>
        </w:r>
      </w:smartTag>
      <w:r w:rsidRPr="002D0475">
        <w:rPr>
          <w:rFonts w:ascii="Times New Roman" w:hAnsi="Times New Roman" w:cs="Times New Roman"/>
          <w:color w:val="000000"/>
          <w:sz w:val="24"/>
          <w:szCs w:val="24"/>
        </w:rPr>
        <w:t>. и его последствия. Войны России с Турцией, Ираном, Швецией. Расширение рос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>Реформаторская деятельность М. М. Сперанского.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 реформатора и начало его деятельности. Проект политической реформы: замыслы и результаты. Учреждение Государствен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ного совета. Экономические реформы. Отставка М. М. Сперанского: при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чины и последствия.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2D0475">
          <w:rPr>
            <w:rFonts w:ascii="Times New Roman" w:hAnsi="Times New Roman" w:cs="Times New Roman"/>
            <w:b/>
            <w:iCs/>
            <w:color w:val="000000"/>
            <w:sz w:val="24"/>
            <w:szCs w:val="24"/>
          </w:rPr>
          <w:t>1812 г</w:t>
        </w:r>
      </w:smartTag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Причины и начало войны. Планы и силы сторон. Смоленское сражение. Назначение М. И. Кутузова главно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2D0475">
        <w:rPr>
          <w:rFonts w:ascii="Times New Roman" w:hAnsi="Times New Roman" w:cs="Times New Roman"/>
          <w:color w:val="000000"/>
          <w:sz w:val="24"/>
          <w:szCs w:val="24"/>
        </w:rPr>
        <w:t>Тарутинский</w:t>
      </w:r>
      <w:proofErr w:type="spellEnd"/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она. Освобождение России от захватчиков. </w:t>
      </w:r>
      <w:r w:rsidRPr="002D0475">
        <w:rPr>
          <w:rFonts w:ascii="Times New Roman" w:hAnsi="Times New Roman" w:cs="Times New Roman"/>
          <w:sz w:val="24"/>
          <w:szCs w:val="24"/>
        </w:rPr>
        <w:t>Герои вой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ны. Причины по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беды России в войне.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Заграничные походы русской армии.</w:t>
      </w:r>
      <w:r w:rsidRPr="002D04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Внешняя политика Рос</w:t>
      </w:r>
      <w:r w:rsidRPr="002D0475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сии в 1813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2D0475">
        <w:rPr>
          <w:rFonts w:ascii="Times New Roman" w:hAnsi="Times New Roman" w:cs="Times New Roman"/>
          <w:iCs/>
          <w:color w:val="000000"/>
          <w:sz w:val="24"/>
          <w:szCs w:val="24"/>
        </w:rPr>
        <w:t>1825 гг.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</w:t>
      </w:r>
      <w:r w:rsidRPr="002D047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. Россия и Америка.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Внутренняя политика в 1815—1825</w:t>
      </w: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гг.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Перемены во внутриполитическом курсе Александра </w:t>
      </w:r>
      <w:r w:rsidRPr="002D047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. Польская конституция. «Уставная грамота Российской империи» Н. Н. Новосильцева. Уси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 политической реакции </w:t>
      </w:r>
      <w:proofErr w:type="gramStart"/>
      <w:r w:rsidRPr="002D0475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1820-х гг. Основные итоги внутренней политики Александра </w:t>
      </w:r>
      <w:r w:rsidRPr="002D047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73" w:rsidRPr="002D0475" w:rsidRDefault="00001273" w:rsidP="002D04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Социально-экономическое развитие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2D0475">
          <w:rPr>
            <w:rFonts w:ascii="Times New Roman" w:hAnsi="Times New Roman" w:cs="Times New Roman"/>
            <w:b/>
            <w:iCs/>
            <w:color w:val="000000"/>
            <w:sz w:val="24"/>
            <w:szCs w:val="24"/>
          </w:rPr>
          <w:t>1812 г</w:t>
        </w:r>
      </w:smartTag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Экономический кризис 1812—1815 гг. Отмена крепостного права в Прибалтике. Аграрный проект А.А. Аракчеева. Развитие промышленности и торговли.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Общественное движение при Александре I.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Зарождение организованного общественного движения. Первые тайные общества. Южное и Север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ное общества. Конституционные проекты П. И. Пестеля и Н. М. Му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равьева. Власть и тайные общества.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Династический кризис </w:t>
      </w:r>
      <w:smartTag w:uri="urn:schemas-microsoft-com:office:smarttags" w:element="metricconverter">
        <w:smartTagPr>
          <w:attr w:name="ProductID" w:val="1825 г"/>
        </w:smartTagPr>
        <w:r w:rsidRPr="002D0475">
          <w:rPr>
            <w:rFonts w:ascii="Times New Roman" w:hAnsi="Times New Roman" w:cs="Times New Roman"/>
            <w:b/>
            <w:iCs/>
            <w:color w:val="000000"/>
            <w:sz w:val="24"/>
            <w:szCs w:val="24"/>
          </w:rPr>
          <w:t>1825 г</w:t>
        </w:r>
      </w:smartTag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2D04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Выступление декабристов.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Смерть Александра </w:t>
      </w:r>
      <w:r w:rsidRPr="002D047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и динас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тический кризис.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2D0475">
          <w:rPr>
            <w:rFonts w:ascii="Times New Roman" w:hAnsi="Times New Roman" w:cs="Times New Roman"/>
            <w:color w:val="000000"/>
            <w:sz w:val="24"/>
            <w:szCs w:val="24"/>
          </w:rPr>
          <w:t>1825 г</w:t>
        </w:r>
      </w:smartTag>
      <w:r w:rsidRPr="002D0475">
        <w:rPr>
          <w:rFonts w:ascii="Times New Roman" w:hAnsi="Times New Roman" w:cs="Times New Roman"/>
          <w:color w:val="000000"/>
          <w:sz w:val="24"/>
          <w:szCs w:val="24"/>
        </w:rPr>
        <w:t>. и причины его неудачи. Восстание Черниговского полка на Украине. Следствие и суд над декабристами. Историческое значе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ние и последствия восстания декабристов.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Внутренняя политика Николая 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I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Император Николай I.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Укрепление государ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аппарата и социальной опоры самодержавия. Кодификация законодательства. По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пытки решения крестьянского вопроса, </w:t>
      </w:r>
      <w:r w:rsidRPr="002D0475">
        <w:rPr>
          <w:rFonts w:ascii="Times New Roman" w:hAnsi="Times New Roman" w:cs="Times New Roman"/>
          <w:sz w:val="24"/>
          <w:szCs w:val="24"/>
        </w:rPr>
        <w:t>реформа управления го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сударственными крестьянами П. Д. Кисе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лева.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православная церковь и государство. Усиление борьбы с революционными настроениями, основные способы и методы борьбы. 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Социально-экономическое развитие в 1820-1850-е гг.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Противоречия хозяйст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венного развития. </w:t>
      </w:r>
      <w:r w:rsidRPr="002D0475">
        <w:rPr>
          <w:rFonts w:ascii="Times New Roman" w:hAnsi="Times New Roman" w:cs="Times New Roman"/>
          <w:sz w:val="24"/>
          <w:szCs w:val="24"/>
        </w:rPr>
        <w:t>Начало промышленного переворо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та, его экономические и социальные последствия.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Первые железные дороги и пароходства. Помещичье и крестьянское хозяйства. Финансовая реформа Е. Ф. </w:t>
      </w:r>
      <w:proofErr w:type="spellStart"/>
      <w:r w:rsidRPr="002D0475">
        <w:rPr>
          <w:rFonts w:ascii="Times New Roman" w:hAnsi="Times New Roman" w:cs="Times New Roman"/>
          <w:color w:val="000000"/>
          <w:sz w:val="24"/>
          <w:szCs w:val="24"/>
        </w:rPr>
        <w:t>Канкрина</w:t>
      </w:r>
      <w:proofErr w:type="spellEnd"/>
      <w:r w:rsidRPr="002D0475">
        <w:rPr>
          <w:rFonts w:ascii="Times New Roman" w:hAnsi="Times New Roman" w:cs="Times New Roman"/>
          <w:color w:val="000000"/>
          <w:sz w:val="24"/>
          <w:szCs w:val="24"/>
        </w:rPr>
        <w:t>. Торговля. Города. Итоги социально-экономического развития.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Внешняя политика Николая I в 1826</w:t>
      </w: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>—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1849 гг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Россия и революционное движение в Европе. Поль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ский вопрос. Русско-иран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Общественное движение в годы правления Николая I.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Особенности общест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щинного социализма» А. И. Герцена.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Крымская война 1853</w:t>
      </w: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>—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1856 гг.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Обострение Восточного во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проса. Цели, силы и планы сторон. Начальный этап войны. Вступление в войну Англии и Франции. Оборона  Севастополя. П. С. Нахимов,  В. А. Корнилов, В. И. Истомин.  Кавказский фронт. Парижский мир </w:t>
      </w:r>
      <w:smartTag w:uri="urn:schemas-microsoft-com:office:smarttags" w:element="metricconverter">
        <w:smartTagPr>
          <w:attr w:name="ProductID" w:val="1856 г"/>
        </w:smartTagPr>
        <w:r w:rsidRPr="002D0475">
          <w:rPr>
            <w:rFonts w:ascii="Times New Roman" w:hAnsi="Times New Roman" w:cs="Times New Roman"/>
            <w:color w:val="000000"/>
            <w:sz w:val="24"/>
            <w:szCs w:val="24"/>
          </w:rPr>
          <w:t>1856 г</w:t>
        </w:r>
      </w:smartTag>
      <w:r w:rsidRPr="002D0475">
        <w:rPr>
          <w:rFonts w:ascii="Times New Roman" w:hAnsi="Times New Roman" w:cs="Times New Roman"/>
          <w:color w:val="000000"/>
          <w:sz w:val="24"/>
          <w:szCs w:val="24"/>
        </w:rPr>
        <w:t>. Итоги войны.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Образование и наука.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образования, его сословный характер. </w:t>
      </w:r>
      <w:proofErr w:type="gramStart"/>
      <w:r w:rsidRPr="002D0475">
        <w:rPr>
          <w:rFonts w:ascii="Times New Roman" w:hAnsi="Times New Roman" w:cs="Times New Roman"/>
          <w:color w:val="000000"/>
          <w:sz w:val="24"/>
          <w:szCs w:val="24"/>
        </w:rPr>
        <w:t>Открытия русских ученых в биологии, медицине, геологии, астрономии, математике, физике, химии.</w:t>
      </w:r>
      <w:proofErr w:type="gramEnd"/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 научных и технических новше</w:t>
      </w:r>
      <w:proofErr w:type="gramStart"/>
      <w:r w:rsidRPr="002D0475">
        <w:rPr>
          <w:rFonts w:ascii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оизводство.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>Русские первооткрыватели и путешественники.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Кругосветные экспедиции И. Ф. Крузенштерна и Ю. Ф. Лисянского, Ф. Ф. Бел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линсгаузена и М. П. Лазарева. Открытие Антарктиды. Освоение Русской Америки. Дальневос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точные экспедиции. Русское ге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ографическое общество.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Художественная культура.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и основные стили в художественной культуре (классицизм, сентиментализм, ро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мантизм, реализм). </w:t>
      </w:r>
      <w:r w:rsidRPr="002D0475">
        <w:rPr>
          <w:rFonts w:ascii="Times New Roman" w:hAnsi="Times New Roman" w:cs="Times New Roman"/>
          <w:sz w:val="24"/>
          <w:szCs w:val="24"/>
        </w:rPr>
        <w:t>Национальные корни отечест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венной культуры и западные влияния. Золотой век русской литературы: писате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ли и их произведения. Театр. Становление на</w:t>
      </w:r>
      <w:r w:rsidRPr="002D0475">
        <w:rPr>
          <w:rFonts w:ascii="Times New Roman" w:hAnsi="Times New Roman" w:cs="Times New Roman"/>
          <w:sz w:val="24"/>
          <w:szCs w:val="24"/>
        </w:rPr>
        <w:softHyphen/>
        <w:t xml:space="preserve"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D0475">
        <w:rPr>
          <w:rFonts w:ascii="Times New Roman" w:hAnsi="Times New Roman" w:cs="Times New Roman"/>
          <w:sz w:val="24"/>
          <w:szCs w:val="24"/>
        </w:rPr>
        <w:t xml:space="preserve"> в. в мировую культуру.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Быт и обычаи.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Особенности жилища, одежды, питания разных слоев населения. Досуг. Семья и семейные обряды. </w:t>
      </w:r>
    </w:p>
    <w:p w:rsidR="00001273" w:rsidRPr="002D0475" w:rsidRDefault="001C25E5" w:rsidP="002D047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001273" w:rsidRPr="002D0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 Россия во второй половине </w:t>
      </w:r>
      <w:r w:rsidR="00001273" w:rsidRPr="002D047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="00003AD2" w:rsidRPr="002D0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003AD2" w:rsidRPr="002D0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003AD2" w:rsidRPr="002D0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Начало царствования Александра II.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Лич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Александра </w:t>
      </w:r>
      <w:r w:rsidRPr="002D0475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 и начало его правления. Предпосылки и причины отмены крепост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права. Смягчение политического режима. </w:t>
      </w:r>
      <w:r w:rsidRPr="002D0475">
        <w:rPr>
          <w:rFonts w:ascii="Times New Roman" w:hAnsi="Times New Roman" w:cs="Times New Roman"/>
          <w:sz w:val="24"/>
          <w:szCs w:val="24"/>
        </w:rPr>
        <w:t>Радикалы, либералы, консерваторы: пла</w:t>
      </w:r>
      <w:r w:rsidRPr="002D0475">
        <w:rPr>
          <w:rFonts w:ascii="Times New Roman" w:hAnsi="Times New Roman" w:cs="Times New Roman"/>
          <w:sz w:val="24"/>
          <w:szCs w:val="24"/>
        </w:rPr>
        <w:softHyphen/>
        <w:t>ны и проекты переустройства России.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2D0475">
          <w:rPr>
            <w:rFonts w:ascii="Times New Roman" w:hAnsi="Times New Roman" w:cs="Times New Roman"/>
            <w:b/>
            <w:iCs/>
            <w:color w:val="000000"/>
            <w:sz w:val="24"/>
            <w:szCs w:val="24"/>
          </w:rPr>
          <w:t>1861 г</w:t>
        </w:r>
      </w:smartTag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формы </w:t>
      </w:r>
      <w:smartTag w:uri="urn:schemas-microsoft-com:office:smarttags" w:element="metricconverter">
        <w:smartTagPr>
          <w:attr w:name="ProductID" w:val="1861 г"/>
        </w:smartTagPr>
        <w:r w:rsidRPr="002D0475">
          <w:rPr>
            <w:rFonts w:ascii="Times New Roman" w:hAnsi="Times New Roman" w:cs="Times New Roman"/>
            <w:color w:val="000000"/>
            <w:sz w:val="24"/>
            <w:szCs w:val="24"/>
          </w:rPr>
          <w:t>1861 г</w:t>
        </w:r>
      </w:smartTag>
      <w:r w:rsidRPr="002D0475">
        <w:rPr>
          <w:rFonts w:ascii="Times New Roman" w:hAnsi="Times New Roman" w:cs="Times New Roman"/>
          <w:color w:val="000000"/>
          <w:sz w:val="24"/>
          <w:szCs w:val="24"/>
        </w:rPr>
        <w:t>. Значение отмены крепостного права.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Либеральные реформы 1860</w:t>
      </w: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>—18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70-х гг</w:t>
      </w:r>
      <w:r w:rsidRPr="002D047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Земская и городская ре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сервативной и либеральной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группировок в правительстве. «Диктатура сердца» М. Т. </w:t>
      </w:r>
      <w:proofErr w:type="spellStart"/>
      <w:r w:rsidRPr="002D0475">
        <w:rPr>
          <w:rFonts w:ascii="Times New Roman" w:hAnsi="Times New Roman" w:cs="Times New Roman"/>
          <w:color w:val="000000"/>
          <w:sz w:val="24"/>
          <w:szCs w:val="24"/>
        </w:rPr>
        <w:t>Лорис</w:t>
      </w:r>
      <w:proofErr w:type="spellEnd"/>
      <w:r w:rsidRPr="002D0475">
        <w:rPr>
          <w:rFonts w:ascii="Times New Roman" w:hAnsi="Times New Roman" w:cs="Times New Roman"/>
          <w:color w:val="000000"/>
          <w:sz w:val="24"/>
          <w:szCs w:val="24"/>
        </w:rPr>
        <w:t>-Меликова и его проект реформ.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Социально-экономическое развитие после отмены крепостного права.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Перестройка сельскохозяйственного и про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переворота, его последствия. </w:t>
      </w:r>
      <w:r w:rsidRPr="002D0475">
        <w:rPr>
          <w:rFonts w:ascii="Times New Roman" w:hAnsi="Times New Roman" w:cs="Times New Roman"/>
          <w:sz w:val="24"/>
          <w:szCs w:val="24"/>
        </w:rPr>
        <w:t xml:space="preserve">Изменения в социальной структуре общества: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буржуазии, рост пролетариата.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Общественное движение: либералы и консерваторы.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Особенности российского либера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лизма середины 1850-х — начала 1860-х гг. Тверской адрес </w:t>
      </w:r>
      <w:smartTag w:uri="urn:schemas-microsoft-com:office:smarttags" w:element="metricconverter">
        <w:smartTagPr>
          <w:attr w:name="ProductID" w:val="1862 г"/>
        </w:smartTagPr>
        <w:r w:rsidRPr="002D0475">
          <w:rPr>
            <w:rFonts w:ascii="Times New Roman" w:hAnsi="Times New Roman" w:cs="Times New Roman"/>
            <w:color w:val="000000"/>
            <w:sz w:val="24"/>
            <w:szCs w:val="24"/>
          </w:rPr>
          <w:t>1862 г</w:t>
        </w:r>
      </w:smartTag>
      <w:r w:rsidRPr="002D0475">
        <w:rPr>
          <w:rFonts w:ascii="Times New Roman" w:hAnsi="Times New Roman" w:cs="Times New Roman"/>
          <w:color w:val="000000"/>
          <w:sz w:val="24"/>
          <w:szCs w:val="24"/>
        </w:rPr>
        <w:t>. Раз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ногласия в либеральном движении. Земский конституционализм. Консерваторы и реформы.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>Зарождение революционного народничества и его идеология.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чества: М. А. Бакунин, П. Л. Лавров, П. Н. Ткачев.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Революционное народничество второй половины 1860-х – начала 1880-х гг.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Народнические организации второй половины 1860-х — начала 1870-х гг. С. Г. Неча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ев и «</w:t>
      </w:r>
      <w:proofErr w:type="spellStart"/>
      <w:r w:rsidRPr="002D0475">
        <w:rPr>
          <w:rFonts w:ascii="Times New Roman" w:hAnsi="Times New Roman" w:cs="Times New Roman"/>
          <w:color w:val="000000"/>
          <w:sz w:val="24"/>
          <w:szCs w:val="24"/>
        </w:rPr>
        <w:t>нечаевщина</w:t>
      </w:r>
      <w:proofErr w:type="spellEnd"/>
      <w:r w:rsidRPr="002D0475">
        <w:rPr>
          <w:rFonts w:ascii="Times New Roman" w:hAnsi="Times New Roman" w:cs="Times New Roman"/>
          <w:color w:val="000000"/>
          <w:sz w:val="24"/>
          <w:szCs w:val="24"/>
        </w:rPr>
        <w:t>». «Хождение в народ», вторая «Земля и воля». Пер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вые рабочие организации. Раскол «Земли и воли». «Народная во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ля». Террор. Убийство Александра П.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Внешняя политика Александра 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II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внеш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>Русско-турецкая война 1877—1878 гг.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войны, ход военных действий, итоги. М. Д. Скобелев. Сан-</w:t>
      </w:r>
      <w:proofErr w:type="spellStart"/>
      <w:r w:rsidRPr="002D0475">
        <w:rPr>
          <w:rFonts w:ascii="Times New Roman" w:hAnsi="Times New Roman" w:cs="Times New Roman"/>
          <w:color w:val="000000"/>
          <w:sz w:val="24"/>
          <w:szCs w:val="24"/>
        </w:rPr>
        <w:t>Стефанский</w:t>
      </w:r>
      <w:proofErr w:type="spellEnd"/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мир и Берлинский конгресс. Причины победы России в войне. Роль России в осво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бождении балканских народов от османского ига.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Внутренняя политика Александра 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III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Личность Александра </w:t>
      </w:r>
      <w:r w:rsidRPr="002D047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. Начало нового царствования. К. П. Победоносцев. Попытки реше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печати. Укрепление положения дворянства. Наступление на местное самоуправление. Национальная и религиозная политика Александра </w:t>
      </w:r>
      <w:r w:rsidRPr="002D047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Экономическое развитие в годы правления Александра III.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Общая ха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рактеристика экономической политики Александра </w:t>
      </w:r>
      <w:r w:rsidRPr="002D047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. Деятельность Н. </w:t>
      </w:r>
      <w:r w:rsidRPr="002D0475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0475">
        <w:rPr>
          <w:rFonts w:ascii="Times New Roman" w:hAnsi="Times New Roman" w:cs="Times New Roman"/>
          <w:color w:val="000000"/>
          <w:sz w:val="24"/>
          <w:szCs w:val="24"/>
        </w:rPr>
        <w:t>Бунге</w:t>
      </w:r>
      <w:proofErr w:type="spellEnd"/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. Экономическая политика И. А. </w:t>
      </w:r>
      <w:proofErr w:type="spellStart"/>
      <w:r w:rsidRPr="002D0475">
        <w:rPr>
          <w:rFonts w:ascii="Times New Roman" w:hAnsi="Times New Roman" w:cs="Times New Roman"/>
          <w:color w:val="000000"/>
          <w:sz w:val="24"/>
          <w:szCs w:val="24"/>
        </w:rPr>
        <w:t>Вышнеградского</w:t>
      </w:r>
      <w:proofErr w:type="spellEnd"/>
      <w:r w:rsidRPr="002D0475">
        <w:rPr>
          <w:rFonts w:ascii="Times New Roman" w:hAnsi="Times New Roman" w:cs="Times New Roman"/>
          <w:color w:val="000000"/>
          <w:sz w:val="24"/>
          <w:szCs w:val="24"/>
        </w:rPr>
        <w:t>. Начало государственной деятельности С. Ю. Витте. «Золотое деся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тилетие» русской промышленности. Состояние сельского хозяйства.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Положение основных слоев общества.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Социаль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ная структура пореформенного общества. Крестьянская община. Усиление процесса рас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слоения крестьянства. Изменения в образе жизни поре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форменного крестьянства. Размывание дворянского сословия. Дворянское предпринима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интеллигенция. Казачество.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Общественное движение в 80</w:t>
      </w: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>—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90-х гг. X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IX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в</w:t>
      </w:r>
      <w:r w:rsidRPr="002D047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Кризис революцион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Внешняя политика Александра 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III</w:t>
      </w: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Приоритеты и основные направления внешней политики Александра </w:t>
      </w:r>
      <w:r w:rsidRPr="002D047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. Ослабление рос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сийского влияния на Балканах. Поиск союзников в Европе. Сбли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жение России и Франции. Азиатская политика России.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Просвещение и наука.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образования: достижения и проблемы. 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Успехи естественных, физико-математических и прикладных наук. </w:t>
      </w:r>
      <w:r w:rsidRPr="002D0475">
        <w:rPr>
          <w:rFonts w:ascii="Times New Roman" w:hAnsi="Times New Roman" w:cs="Times New Roman"/>
          <w:sz w:val="24"/>
          <w:szCs w:val="24"/>
        </w:rPr>
        <w:t xml:space="preserve">Важнейшие достижения российских ученых, их вклад в мировую науку и технику.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географических знаний и гуманитарных наук. С. М. Соловьев и В. О. Ключевский.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и изобразительное искусство.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Критический реализм в литературе. </w:t>
      </w:r>
      <w:r w:rsidRPr="002D0475">
        <w:rPr>
          <w:rFonts w:ascii="Times New Roman" w:hAnsi="Times New Roman" w:cs="Times New Roman"/>
          <w:sz w:val="24"/>
          <w:szCs w:val="24"/>
        </w:rPr>
        <w:t xml:space="preserve">Живопись: академизм и реализм.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Общественно-политическое значение дея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тельности передвижников. Скульптура.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75">
        <w:rPr>
          <w:rFonts w:ascii="Times New Roman" w:hAnsi="Times New Roman" w:cs="Times New Roman"/>
          <w:b/>
          <w:color w:val="000000"/>
          <w:sz w:val="24"/>
          <w:szCs w:val="24"/>
        </w:rPr>
        <w:t>Архитектура, музыка, театр, народное творчество.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ра. Мировое значение русской музыки. Успехи музыкального обра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  </w:t>
      </w:r>
    </w:p>
    <w:p w:rsidR="00001273" w:rsidRPr="002D0475" w:rsidRDefault="00001273" w:rsidP="002D04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4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Быт: новые черты в жизни города и деревни.</w:t>
      </w:r>
      <w:r w:rsidRPr="002D0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t>Рост населе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ния. Урбанизация. Изменение облика городов. Развитие связи и го</w:t>
      </w:r>
      <w:r w:rsidRPr="002D0475">
        <w:rPr>
          <w:rFonts w:ascii="Times New Roman" w:hAnsi="Times New Roman" w:cs="Times New Roman"/>
          <w:color w:val="000000"/>
          <w:sz w:val="24"/>
          <w:szCs w:val="24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D82839" w:rsidRPr="002D0475" w:rsidRDefault="00EE4F90" w:rsidP="002D04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475">
        <w:rPr>
          <w:rFonts w:ascii="Times New Roman" w:eastAsia="Calibri" w:hAnsi="Times New Roman" w:cs="Times New Roman"/>
          <w:b/>
          <w:sz w:val="24"/>
          <w:szCs w:val="24"/>
        </w:rPr>
        <w:t xml:space="preserve">Родной край во второй половине </w:t>
      </w:r>
      <w:r w:rsidRPr="002D04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2D0475">
        <w:rPr>
          <w:rFonts w:ascii="Times New Roman" w:eastAsia="Calibri" w:hAnsi="Times New Roman" w:cs="Times New Roman"/>
          <w:b/>
          <w:sz w:val="24"/>
          <w:szCs w:val="24"/>
        </w:rPr>
        <w:t xml:space="preserve"> века.</w:t>
      </w:r>
    </w:p>
    <w:p w:rsidR="00D82839" w:rsidRPr="002D0475" w:rsidRDefault="00D82839" w:rsidP="002D047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D047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82839" w:rsidRPr="00E202B4" w:rsidRDefault="00D82839" w:rsidP="00817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История России, 9 класс</w:t>
      </w:r>
      <w:r w:rsidR="005F0E3C">
        <w:rPr>
          <w:rFonts w:ascii="Times New Roman" w:eastAsia="Calibri" w:hAnsi="Times New Roman" w:cs="Times New Roman"/>
          <w:b/>
          <w:sz w:val="28"/>
          <w:szCs w:val="28"/>
        </w:rPr>
        <w:t xml:space="preserve"> (68 часов)</w:t>
      </w:r>
    </w:p>
    <w:p w:rsidR="00DA6278" w:rsidRPr="002D0475" w:rsidRDefault="001C25E5" w:rsidP="002D0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Тема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>Росс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ийская </w:t>
      </w:r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империя в начале ХХ века </w:t>
      </w:r>
    </w:p>
    <w:p w:rsidR="009061F1" w:rsidRPr="002D0475" w:rsidRDefault="00EE4F90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начале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2D0475">
        <w:rPr>
          <w:rFonts w:ascii="Times New Roman" w:hAnsi="Times New Roman" w:cs="Times New Roman"/>
          <w:sz w:val="24"/>
          <w:szCs w:val="24"/>
        </w:rPr>
        <w:t xml:space="preserve">. </w:t>
      </w:r>
      <w:r w:rsidR="009061F1" w:rsidRPr="002D0475">
        <w:rPr>
          <w:rFonts w:ascii="Times New Roman" w:hAnsi="Times New Roman" w:cs="Times New Roman"/>
          <w:sz w:val="24"/>
          <w:szCs w:val="24"/>
        </w:rPr>
        <w:t xml:space="preserve">Периодизация  и основные этапы  отечественной истории </w:t>
      </w:r>
      <w:r w:rsidR="009061F1" w:rsidRPr="002D047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061F1" w:rsidRPr="002D0475">
        <w:rPr>
          <w:rFonts w:ascii="Times New Roman" w:hAnsi="Times New Roman" w:cs="Times New Roman"/>
          <w:sz w:val="24"/>
          <w:szCs w:val="24"/>
        </w:rPr>
        <w:t>-</w:t>
      </w:r>
      <w:r w:rsidR="009061F1" w:rsidRPr="002D047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82839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="009061F1" w:rsidRPr="002D0475">
        <w:rPr>
          <w:rFonts w:ascii="Times New Roman" w:hAnsi="Times New Roman" w:cs="Times New Roman"/>
          <w:sz w:val="24"/>
          <w:szCs w:val="24"/>
        </w:rPr>
        <w:t>вв.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F1" w:rsidRPr="002D0475">
        <w:rPr>
          <w:rFonts w:ascii="Times New Roman" w:hAnsi="Times New Roman" w:cs="Times New Roman"/>
          <w:sz w:val="24"/>
          <w:szCs w:val="24"/>
        </w:rPr>
        <w:t xml:space="preserve">Российская империя на рубеже веков и ее место в мире. Задачи и особенности модернизации страны. </w:t>
      </w:r>
    </w:p>
    <w:p w:rsidR="00EE4F90" w:rsidRPr="002D0475" w:rsidRDefault="00EE4F90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Политическое развитие России в начале ХХ века</w:t>
      </w:r>
      <w:r w:rsidRPr="002D0475">
        <w:rPr>
          <w:rFonts w:ascii="Times New Roman" w:hAnsi="Times New Roman" w:cs="Times New Roman"/>
          <w:sz w:val="24"/>
          <w:szCs w:val="24"/>
        </w:rPr>
        <w:t xml:space="preserve">. Характеристика политической системы Российской империи в начале ХХ века. Необходимость ее реформирования. Император Николай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0475">
        <w:rPr>
          <w:rFonts w:ascii="Times New Roman" w:hAnsi="Times New Roman" w:cs="Times New Roman"/>
          <w:sz w:val="24"/>
          <w:szCs w:val="24"/>
        </w:rPr>
        <w:t xml:space="preserve"> и его политические воззрения. Необходимость преобразований, либеральная (земская) программа политических преобразований. Борьба в высших эшелонах власти по вопросу политических преобразований.  Нарастание противоречий между властью и обществом.  «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Зубатовский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» социализм. Либеральные проекты П.Д. Святопол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Мирского.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Экономическое развитие страны.</w:t>
      </w:r>
      <w:r w:rsidRPr="002D047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D0475">
        <w:rPr>
          <w:rFonts w:ascii="Times New Roman" w:hAnsi="Times New Roman" w:cs="Times New Roman"/>
          <w:sz w:val="24"/>
          <w:szCs w:val="24"/>
        </w:rPr>
        <w:t>Динамика промышленного развития. Роль государства в экономике России. Денежная реформа С.Ю.</w:t>
      </w:r>
      <w:r w:rsidR="00DA6278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Витте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онополистический капитализм. Иностранный капитал в России. Аграрный вопрос.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Российское общество в начале ХХ века. </w:t>
      </w:r>
      <w:r w:rsidRPr="002D0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Особенности социальной структуры российск</w:t>
      </w:r>
      <w:r w:rsidR="00DA6278" w:rsidRPr="002D0475">
        <w:rPr>
          <w:rFonts w:ascii="Times New Roman" w:hAnsi="Times New Roman" w:cs="Times New Roman"/>
          <w:sz w:val="24"/>
          <w:szCs w:val="24"/>
        </w:rPr>
        <w:t>ого общества в начале ХХ века. Х</w:t>
      </w:r>
      <w:r w:rsidRPr="002D0475">
        <w:rPr>
          <w:rFonts w:ascii="Times New Roman" w:hAnsi="Times New Roman" w:cs="Times New Roman"/>
          <w:sz w:val="24"/>
          <w:szCs w:val="24"/>
        </w:rPr>
        <w:t>арактеристика русской буржуаз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неоднородность. Количественная и качественная характеристика российского пролетариата. Условия его труда и быта. Поместное дворянство. Его экономическое положение и политическая роль в государстве</w:t>
      </w:r>
      <w:r w:rsidR="00DA6278" w:rsidRPr="002D0475">
        <w:rPr>
          <w:rFonts w:ascii="Times New Roman" w:hAnsi="Times New Roman" w:cs="Times New Roman"/>
          <w:sz w:val="24"/>
          <w:szCs w:val="24"/>
        </w:rPr>
        <w:t>. Крестьянство: экономическая ди</w:t>
      </w:r>
      <w:r w:rsidRPr="002D0475">
        <w:rPr>
          <w:rFonts w:ascii="Times New Roman" w:hAnsi="Times New Roman" w:cs="Times New Roman"/>
          <w:sz w:val="24"/>
          <w:szCs w:val="24"/>
        </w:rPr>
        <w:t>фференциация, влияние общины, социальная психология. Чиновничество, духовенство, интеллигенция. Образ жизни городского и сельского населения.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внешней политики России на рубеже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-XX вв. </w:t>
      </w:r>
      <w:r w:rsidRPr="002D0475">
        <w:rPr>
          <w:rFonts w:ascii="Times New Roman" w:hAnsi="Times New Roman" w:cs="Times New Roman"/>
          <w:sz w:val="24"/>
          <w:szCs w:val="24"/>
        </w:rPr>
        <w:t>Гаагская конференция. Дал</w:t>
      </w:r>
      <w:r w:rsidR="00DA6278" w:rsidRPr="002D0475">
        <w:rPr>
          <w:rFonts w:ascii="Times New Roman" w:hAnsi="Times New Roman" w:cs="Times New Roman"/>
          <w:sz w:val="24"/>
          <w:szCs w:val="24"/>
        </w:rPr>
        <w:t xml:space="preserve">ьневосточная политика. </w:t>
      </w:r>
      <w:proofErr w:type="gramStart"/>
      <w:r w:rsidR="00DA6278" w:rsidRPr="002D0475">
        <w:rPr>
          <w:rFonts w:ascii="Times New Roman" w:hAnsi="Times New Roman" w:cs="Times New Roman"/>
          <w:sz w:val="24"/>
          <w:szCs w:val="24"/>
        </w:rPr>
        <w:t>Русско- я</w:t>
      </w:r>
      <w:r w:rsidRPr="002D0475">
        <w:rPr>
          <w:rFonts w:ascii="Times New Roman" w:hAnsi="Times New Roman" w:cs="Times New Roman"/>
          <w:sz w:val="24"/>
          <w:szCs w:val="24"/>
        </w:rPr>
        <w:t>понская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война 1904-1905 гг.</w:t>
      </w:r>
      <w:r w:rsidR="00DA6278" w:rsidRPr="002D0475">
        <w:rPr>
          <w:rFonts w:ascii="Times New Roman" w:hAnsi="Times New Roman" w:cs="Times New Roman"/>
          <w:sz w:val="24"/>
          <w:szCs w:val="24"/>
        </w:rPr>
        <w:t>:</w:t>
      </w:r>
      <w:r w:rsidRPr="002D0475">
        <w:rPr>
          <w:rFonts w:ascii="Times New Roman" w:hAnsi="Times New Roman" w:cs="Times New Roman"/>
          <w:sz w:val="24"/>
          <w:szCs w:val="24"/>
        </w:rPr>
        <w:t xml:space="preserve"> планы сто</w:t>
      </w:r>
      <w:r w:rsidR="00DA6278" w:rsidRPr="002D0475">
        <w:rPr>
          <w:rFonts w:ascii="Times New Roman" w:hAnsi="Times New Roman" w:cs="Times New Roman"/>
          <w:sz w:val="24"/>
          <w:szCs w:val="24"/>
        </w:rPr>
        <w:t xml:space="preserve">рон, основные сражения. </w:t>
      </w:r>
      <w:proofErr w:type="spellStart"/>
      <w:r w:rsidR="00DA6278" w:rsidRPr="002D0475">
        <w:rPr>
          <w:rFonts w:ascii="Times New Roman" w:hAnsi="Times New Roman" w:cs="Times New Roman"/>
          <w:sz w:val="24"/>
          <w:szCs w:val="24"/>
        </w:rPr>
        <w:t>Портсмут</w:t>
      </w:r>
      <w:r w:rsidRPr="002D047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мир, причины поражения России в войне. Сближение России и Англии. Влияние войны на общественную и политическую жизнь страны.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Первая Российская революция. 1905-1907 гг.</w:t>
      </w:r>
      <w:r w:rsidR="00DA6278" w:rsidRPr="002D0475">
        <w:rPr>
          <w:rFonts w:ascii="Times New Roman" w:hAnsi="Times New Roman" w:cs="Times New Roman"/>
          <w:sz w:val="24"/>
          <w:szCs w:val="24"/>
        </w:rPr>
        <w:t xml:space="preserve"> П</w:t>
      </w:r>
      <w:r w:rsidRPr="002D0475">
        <w:rPr>
          <w:rFonts w:ascii="Times New Roman" w:hAnsi="Times New Roman" w:cs="Times New Roman"/>
          <w:sz w:val="24"/>
          <w:szCs w:val="24"/>
        </w:rPr>
        <w:t>ричины, движущие силы, характер революции. Развитие революционного процесса. Советы рабочих депутатов. «Верхи» в условиях рево</w:t>
      </w:r>
      <w:r w:rsidR="008456E3" w:rsidRPr="002D0475">
        <w:rPr>
          <w:rFonts w:ascii="Times New Roman" w:hAnsi="Times New Roman" w:cs="Times New Roman"/>
          <w:sz w:val="24"/>
          <w:szCs w:val="24"/>
        </w:rPr>
        <w:t>люции. Манифест 17 октября 1905</w:t>
      </w:r>
      <w:r w:rsidRPr="002D0475">
        <w:rPr>
          <w:rFonts w:ascii="Times New Roman" w:hAnsi="Times New Roman" w:cs="Times New Roman"/>
          <w:sz w:val="24"/>
          <w:szCs w:val="24"/>
        </w:rPr>
        <w:t>г. реформы политической системы, становление российского парламентаризма. Формирование либеральных и консервативных политических партий, их пр</w:t>
      </w:r>
      <w:r w:rsidR="008456E3" w:rsidRPr="002D0475">
        <w:rPr>
          <w:rFonts w:ascii="Times New Roman" w:hAnsi="Times New Roman" w:cs="Times New Roman"/>
          <w:sz w:val="24"/>
          <w:szCs w:val="24"/>
        </w:rPr>
        <w:t>ограммные установки и лидеры. (</w:t>
      </w:r>
      <w:r w:rsidRPr="002D0475">
        <w:rPr>
          <w:rFonts w:ascii="Times New Roman" w:hAnsi="Times New Roman" w:cs="Times New Roman"/>
          <w:sz w:val="24"/>
          <w:szCs w:val="24"/>
        </w:rPr>
        <w:t>П.Н.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Милюков, А.И.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6E3" w:rsidRPr="002D0475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="008456E3" w:rsidRPr="002D0475">
        <w:rPr>
          <w:rFonts w:ascii="Times New Roman" w:hAnsi="Times New Roman" w:cs="Times New Roman"/>
          <w:sz w:val="24"/>
          <w:szCs w:val="24"/>
        </w:rPr>
        <w:t>, В.М. Пуришкевич). Д</w:t>
      </w:r>
      <w:r w:rsidRPr="002D0475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и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Государственных Дум. Итоги и значение революции.</w:t>
      </w:r>
    </w:p>
    <w:p w:rsidR="0024527A" w:rsidRPr="002D0475" w:rsidRDefault="0024527A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Общественное положение в России в начале ХХ века.</w:t>
      </w:r>
      <w:r w:rsidRPr="002D0475">
        <w:rPr>
          <w:rFonts w:ascii="Times New Roman" w:hAnsi="Times New Roman" w:cs="Times New Roman"/>
          <w:sz w:val="24"/>
          <w:szCs w:val="24"/>
        </w:rPr>
        <w:t xml:space="preserve"> Характеристика консервативного движения,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либерального движения. Возникновение социалистических партий.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0475">
        <w:rPr>
          <w:rFonts w:ascii="Times New Roman" w:hAnsi="Times New Roman" w:cs="Times New Roman"/>
          <w:sz w:val="24"/>
          <w:szCs w:val="24"/>
        </w:rPr>
        <w:t xml:space="preserve"> съезд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РСДРП ,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принятие Программы и Устава. Большевики и меньшевики. Суть разногласий. В.И. Ленин. Ю.О. Мартов, Г.В. Плеханов. Партия социалисто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революционеров. Особенности Программы и тактических установок. В.М. Чернов. Деятельность боевой организации. Е.Ф.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Азеф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Правительственная программа П.А.</w:t>
      </w:r>
      <w:r w:rsidR="008456E3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b/>
          <w:sz w:val="24"/>
          <w:szCs w:val="24"/>
        </w:rPr>
        <w:t>Столыпина</w:t>
      </w:r>
      <w:r w:rsidR="008456E3" w:rsidRPr="002D0475">
        <w:rPr>
          <w:rFonts w:ascii="Times New Roman" w:hAnsi="Times New Roman" w:cs="Times New Roman"/>
          <w:sz w:val="24"/>
          <w:szCs w:val="24"/>
        </w:rPr>
        <w:t>.  А</w:t>
      </w:r>
      <w:r w:rsidRPr="002D0475">
        <w:rPr>
          <w:rFonts w:ascii="Times New Roman" w:hAnsi="Times New Roman" w:cs="Times New Roman"/>
          <w:sz w:val="24"/>
          <w:szCs w:val="24"/>
        </w:rPr>
        <w:t>грарная реформа: цели, основные мероприятия, итоги и значение.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lastRenderedPageBreak/>
        <w:t>Политическая и общественная жизнь в России в 1907 -1914 гг.</w:t>
      </w:r>
      <w:r w:rsidR="00D82839" w:rsidRPr="002D0475">
        <w:rPr>
          <w:rFonts w:ascii="Times New Roman" w:hAnsi="Times New Roman" w:cs="Times New Roman"/>
          <w:sz w:val="24"/>
          <w:szCs w:val="24"/>
        </w:rPr>
        <w:t xml:space="preserve"> Н</w:t>
      </w:r>
      <w:r w:rsidRPr="002D0475">
        <w:rPr>
          <w:rFonts w:ascii="Times New Roman" w:hAnsi="Times New Roman" w:cs="Times New Roman"/>
          <w:sz w:val="24"/>
          <w:szCs w:val="24"/>
        </w:rPr>
        <w:t xml:space="preserve">овый избирательный закон. </w:t>
      </w:r>
      <w:proofErr w:type="gramStart"/>
      <w:r w:rsidRPr="002D04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D0475">
        <w:rPr>
          <w:rFonts w:ascii="Times New Roman" w:hAnsi="Times New Roman" w:cs="Times New Roman"/>
          <w:sz w:val="24"/>
          <w:szCs w:val="24"/>
        </w:rPr>
        <w:t xml:space="preserve"> Государственная дума.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Ужесточение  национальной государственной политики. Общество и власть в году аграрной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реформы. Нарастание революционных настроений. </w:t>
      </w:r>
      <w:proofErr w:type="gramStart"/>
      <w:r w:rsidRPr="002D04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Государственная Д</w:t>
      </w:r>
      <w:r w:rsidRPr="002D0475">
        <w:rPr>
          <w:rFonts w:ascii="Times New Roman" w:hAnsi="Times New Roman" w:cs="Times New Roman"/>
          <w:sz w:val="24"/>
          <w:szCs w:val="24"/>
        </w:rPr>
        <w:t>ума.</w:t>
      </w:r>
      <w:proofErr w:type="gramEnd"/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Культура России в начале ХХ века</w:t>
      </w:r>
      <w:r w:rsidRPr="002D0475">
        <w:rPr>
          <w:rFonts w:ascii="Times New Roman" w:hAnsi="Times New Roman" w:cs="Times New Roman"/>
          <w:sz w:val="24"/>
          <w:szCs w:val="24"/>
        </w:rPr>
        <w:t>. Духовное состояние русского общества в начале ХХ века. Просвещение. Открытия российских ученых в науке и технике. Русская философи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поиски общественного идеала. </w:t>
      </w:r>
      <w:r w:rsidR="008456E3" w:rsidRPr="002D0475">
        <w:rPr>
          <w:rFonts w:ascii="Times New Roman" w:hAnsi="Times New Roman" w:cs="Times New Roman"/>
          <w:sz w:val="24"/>
          <w:szCs w:val="24"/>
        </w:rPr>
        <w:t>Развитие литературы:</w:t>
      </w:r>
      <w:r w:rsidRPr="002D0475">
        <w:rPr>
          <w:rFonts w:ascii="Times New Roman" w:hAnsi="Times New Roman" w:cs="Times New Roman"/>
          <w:sz w:val="24"/>
          <w:szCs w:val="24"/>
        </w:rPr>
        <w:t xml:space="preserve"> от реализма к модернизму. Поэзия Серебряного века, декаданс, символизм, акмеизм, футуризм. Изобразительное искусств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традиции реализма и новые стилевые направления. ( «Мир искусства», « Голубая роза»,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«Бубновый валет»). Архитектура,</w:t>
      </w:r>
      <w:r w:rsidRPr="002D0475">
        <w:rPr>
          <w:rFonts w:ascii="Times New Roman" w:hAnsi="Times New Roman" w:cs="Times New Roman"/>
          <w:sz w:val="24"/>
          <w:szCs w:val="24"/>
        </w:rPr>
        <w:t xml:space="preserve"> скульптура, драматическ</w:t>
      </w:r>
      <w:r w:rsidR="008456E3" w:rsidRPr="002D0475">
        <w:rPr>
          <w:rFonts w:ascii="Times New Roman" w:hAnsi="Times New Roman" w:cs="Times New Roman"/>
          <w:sz w:val="24"/>
          <w:szCs w:val="24"/>
        </w:rPr>
        <w:t>ий театр. Традиции и новаторство</w:t>
      </w:r>
      <w:r w:rsidRPr="002D0475">
        <w:rPr>
          <w:rFonts w:ascii="Times New Roman" w:hAnsi="Times New Roman" w:cs="Times New Roman"/>
          <w:sz w:val="24"/>
          <w:szCs w:val="24"/>
        </w:rPr>
        <w:t xml:space="preserve">. Музыка и исполнительское искусство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>С.В.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Рахманинов, Ф.И. Шаляпин). Русский балет.</w:t>
      </w:r>
      <w:r w:rsidRPr="002D0475">
        <w:rPr>
          <w:rFonts w:ascii="Times New Roman" w:hAnsi="Times New Roman" w:cs="Times New Roman"/>
          <w:sz w:val="24"/>
          <w:szCs w:val="24"/>
        </w:rPr>
        <w:t xml:space="preserve"> «Русские сезоны» С.П.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Дягилева. П</w:t>
      </w:r>
      <w:r w:rsidRPr="002D0475">
        <w:rPr>
          <w:rFonts w:ascii="Times New Roman" w:hAnsi="Times New Roman" w:cs="Times New Roman"/>
          <w:sz w:val="24"/>
          <w:szCs w:val="24"/>
        </w:rPr>
        <w:t>ервые шаги российского кинематографа. Российская культура начала ХХ века – со</w:t>
      </w:r>
      <w:r w:rsidR="008456E3" w:rsidRPr="002D0475">
        <w:rPr>
          <w:rFonts w:ascii="Times New Roman" w:hAnsi="Times New Roman" w:cs="Times New Roman"/>
          <w:sz w:val="24"/>
          <w:szCs w:val="24"/>
        </w:rPr>
        <w:t>ставная часть мировой культуры.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  <w:r w:rsidRPr="002D04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D0475">
        <w:rPr>
          <w:rFonts w:ascii="Times New Roman" w:hAnsi="Times New Roman" w:cs="Times New Roman"/>
          <w:sz w:val="24"/>
          <w:szCs w:val="24"/>
        </w:rPr>
        <w:t xml:space="preserve">Международные противоречия </w:t>
      </w:r>
      <w:r w:rsidR="008456E3" w:rsidRPr="002D0475">
        <w:rPr>
          <w:rFonts w:ascii="Times New Roman" w:hAnsi="Times New Roman" w:cs="Times New Roman"/>
          <w:sz w:val="24"/>
          <w:szCs w:val="24"/>
        </w:rPr>
        <w:t>н</w:t>
      </w:r>
      <w:r w:rsidRPr="002D0475">
        <w:rPr>
          <w:rFonts w:ascii="Times New Roman" w:hAnsi="Times New Roman" w:cs="Times New Roman"/>
          <w:sz w:val="24"/>
          <w:szCs w:val="24"/>
        </w:rPr>
        <w:t xml:space="preserve">а рубеже 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D0475">
        <w:rPr>
          <w:rFonts w:ascii="Times New Roman" w:hAnsi="Times New Roman" w:cs="Times New Roman"/>
          <w:sz w:val="24"/>
          <w:szCs w:val="24"/>
        </w:rPr>
        <w:t xml:space="preserve"> –</w:t>
      </w:r>
      <w:r w:rsidRPr="002D047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D0475">
        <w:rPr>
          <w:rFonts w:ascii="Times New Roman" w:hAnsi="Times New Roman" w:cs="Times New Roman"/>
          <w:sz w:val="24"/>
          <w:szCs w:val="24"/>
        </w:rPr>
        <w:t xml:space="preserve"> вв. формирование двух военн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политических блоков в Европе. Причины войны, цели и планы воюющих сторон. Начало войны. Отношение народа и партий к войне. Военные действия на Восточном фронте в 1914-1916 гг. Брусиловский прорыв. Перестройка экономики, человек на фронте и в тылу. Обострение внутрип</w:t>
      </w:r>
      <w:r w:rsidR="008456E3" w:rsidRPr="002D0475">
        <w:rPr>
          <w:rFonts w:ascii="Times New Roman" w:hAnsi="Times New Roman" w:cs="Times New Roman"/>
          <w:sz w:val="24"/>
          <w:szCs w:val="24"/>
        </w:rPr>
        <w:t>олитической ситуации. «</w:t>
      </w:r>
      <w:proofErr w:type="spellStart"/>
      <w:r w:rsidR="008456E3" w:rsidRPr="002D0475">
        <w:rPr>
          <w:rFonts w:ascii="Times New Roman" w:hAnsi="Times New Roman" w:cs="Times New Roman"/>
          <w:sz w:val="24"/>
          <w:szCs w:val="24"/>
        </w:rPr>
        <w:t>Распутин</w:t>
      </w:r>
      <w:r w:rsidRPr="002D0475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». Прогрессивный блок. Нарастание оппозиционных настроений. </w:t>
      </w:r>
    </w:p>
    <w:p w:rsidR="0024527A" w:rsidRPr="002D0475" w:rsidRDefault="0024527A" w:rsidP="002D0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Повторение по теме «Россия в ожидании перемен».</w:t>
      </w:r>
    </w:p>
    <w:p w:rsidR="009061F1" w:rsidRPr="002D0475" w:rsidRDefault="001C25E5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Тема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2D0475">
        <w:rPr>
          <w:rFonts w:ascii="Times New Roman" w:hAnsi="Times New Roman" w:cs="Times New Roman"/>
          <w:b/>
          <w:sz w:val="24"/>
          <w:szCs w:val="24"/>
        </w:rPr>
        <w:t>Россия в 1917-е – 1</w:t>
      </w:r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921-е </w:t>
      </w:r>
      <w:proofErr w:type="spellStart"/>
      <w:proofErr w:type="gramStart"/>
      <w:r w:rsidR="00003AD2" w:rsidRPr="002D047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Революционные события  1917 года от Февраля к Октябрю.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Причины Февральской революц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начало. Образование новых органов власти. Отречен</w:t>
      </w:r>
      <w:r w:rsidR="008456E3" w:rsidRPr="002D0475">
        <w:rPr>
          <w:rFonts w:ascii="Times New Roman" w:hAnsi="Times New Roman" w:cs="Times New Roman"/>
          <w:sz w:val="24"/>
          <w:szCs w:val="24"/>
        </w:rPr>
        <w:t>ие Николая от престола. Двоевла</w:t>
      </w:r>
      <w:r w:rsidRPr="002D0475">
        <w:rPr>
          <w:rFonts w:ascii="Times New Roman" w:hAnsi="Times New Roman" w:cs="Times New Roman"/>
          <w:sz w:val="24"/>
          <w:szCs w:val="24"/>
        </w:rPr>
        <w:t>стие</w:t>
      </w:r>
      <w:r w:rsidR="008456E3" w:rsidRPr="002D0475">
        <w:rPr>
          <w:rFonts w:ascii="Times New Roman" w:hAnsi="Times New Roman" w:cs="Times New Roman"/>
          <w:sz w:val="24"/>
          <w:szCs w:val="24"/>
        </w:rPr>
        <w:t>:</w:t>
      </w:r>
      <w:r w:rsidRPr="002D0475">
        <w:rPr>
          <w:rFonts w:ascii="Times New Roman" w:hAnsi="Times New Roman" w:cs="Times New Roman"/>
          <w:sz w:val="24"/>
          <w:szCs w:val="24"/>
        </w:rPr>
        <w:t xml:space="preserve"> Временное правительство и Советы. Приоритеты новой власти. Курс на продолжение войны. Национальный вопрос после Февраля. Политические партии и их лидеры. Альтернативы развития страны после Февраля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. Возвращение из иммиграции В.И. </w:t>
      </w:r>
      <w:r w:rsidRPr="002D0475">
        <w:rPr>
          <w:rFonts w:ascii="Times New Roman" w:hAnsi="Times New Roman" w:cs="Times New Roman"/>
          <w:sz w:val="24"/>
          <w:szCs w:val="24"/>
        </w:rPr>
        <w:t>Ленина. Апрельские тезисы. Выработка новой стратегии и такт</w:t>
      </w:r>
      <w:r w:rsidR="008456E3" w:rsidRPr="002D0475">
        <w:rPr>
          <w:rFonts w:ascii="Times New Roman" w:hAnsi="Times New Roman" w:cs="Times New Roman"/>
          <w:sz w:val="24"/>
          <w:szCs w:val="24"/>
        </w:rPr>
        <w:t>ики партии РСДРП. Апрельский и И</w:t>
      </w:r>
      <w:r w:rsidRPr="002D0475">
        <w:rPr>
          <w:rFonts w:ascii="Times New Roman" w:hAnsi="Times New Roman" w:cs="Times New Roman"/>
          <w:sz w:val="24"/>
          <w:szCs w:val="24"/>
        </w:rPr>
        <w:t>юньский кризисы власти. Образование первог</w:t>
      </w:r>
      <w:r w:rsidR="008456E3" w:rsidRPr="002D0475">
        <w:rPr>
          <w:rFonts w:ascii="Times New Roman" w:hAnsi="Times New Roman" w:cs="Times New Roman"/>
          <w:sz w:val="24"/>
          <w:szCs w:val="24"/>
        </w:rPr>
        <w:t>о коалиционного правительства (</w:t>
      </w:r>
      <w:r w:rsidRPr="002D0475">
        <w:rPr>
          <w:rFonts w:ascii="Times New Roman" w:hAnsi="Times New Roman" w:cs="Times New Roman"/>
          <w:sz w:val="24"/>
          <w:szCs w:val="24"/>
        </w:rPr>
        <w:t>А.Ф.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Керенский). П</w:t>
      </w:r>
      <w:r w:rsidRPr="002D0475">
        <w:rPr>
          <w:rFonts w:ascii="Times New Roman" w:hAnsi="Times New Roman" w:cs="Times New Roman"/>
          <w:sz w:val="24"/>
          <w:szCs w:val="24"/>
        </w:rPr>
        <w:t>ервый Всероссийский Съезд Советов. Июльский кризис власти. Курс большевиков на вооруженное восстание. Государственное совещание. Выступление генерала Корнилова и его последствия. Социально- экономическая ситуация в стране. Подготовка и проведение вооруженн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ого восстания в Петрограде. Л.Д. </w:t>
      </w:r>
      <w:r w:rsidRPr="002D0475">
        <w:rPr>
          <w:rFonts w:ascii="Times New Roman" w:hAnsi="Times New Roman" w:cs="Times New Roman"/>
          <w:sz w:val="24"/>
          <w:szCs w:val="24"/>
        </w:rPr>
        <w:t xml:space="preserve">Троцкий.  </w:t>
      </w:r>
      <w:proofErr w:type="gramStart"/>
      <w:r w:rsidRPr="002D04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0475">
        <w:rPr>
          <w:rFonts w:ascii="Times New Roman" w:hAnsi="Times New Roman" w:cs="Times New Roman"/>
          <w:sz w:val="24"/>
          <w:szCs w:val="24"/>
        </w:rPr>
        <w:t xml:space="preserve"> Съезд Советов. Декреты о мире и о земле.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Установление новой власти в Москве и на местах.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Становление советской власти.</w:t>
      </w:r>
      <w:r w:rsidRPr="002D0475">
        <w:rPr>
          <w:rFonts w:ascii="Times New Roman" w:hAnsi="Times New Roman" w:cs="Times New Roman"/>
          <w:sz w:val="24"/>
          <w:szCs w:val="24"/>
        </w:rPr>
        <w:t xml:space="preserve"> Создание новых органов государственной власти.  В.И.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Ленин. У</w:t>
      </w:r>
      <w:r w:rsidRPr="002D0475">
        <w:rPr>
          <w:rFonts w:ascii="Times New Roman" w:hAnsi="Times New Roman" w:cs="Times New Roman"/>
          <w:sz w:val="24"/>
          <w:szCs w:val="24"/>
        </w:rPr>
        <w:t xml:space="preserve">ничтожение национального и сословного неравенства. Созыв и роспуск Учредительного собрания. </w:t>
      </w:r>
      <w:proofErr w:type="gramStart"/>
      <w:r w:rsidRPr="002D04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D0475">
        <w:rPr>
          <w:rFonts w:ascii="Times New Roman" w:hAnsi="Times New Roman" w:cs="Times New Roman"/>
          <w:sz w:val="24"/>
          <w:szCs w:val="24"/>
        </w:rPr>
        <w:t xml:space="preserve"> Съезд Советов. Борьба в советском руководстве по вопросу о сепаратном мире с Германией. Брестский мир.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Условия, экономические и политические последствия. Первые мероприятия Советской власти в области промышленного производства, транспорта, торговли, банковской системы. Закон о социализации земли. Установление продовольственной диктатуры. Конец правительственной коалиции большевиков и левых эсеров.  Принятие Конституции 1918 года.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Гражданская война в России.</w:t>
      </w:r>
      <w:r w:rsidRPr="002D0475">
        <w:rPr>
          <w:rFonts w:ascii="Times New Roman" w:hAnsi="Times New Roman" w:cs="Times New Roman"/>
          <w:sz w:val="24"/>
          <w:szCs w:val="24"/>
        </w:rPr>
        <w:t xml:space="preserve">  Причины, основные этапы гражданской войны и ее участники. Первые выступления против Советской власти. Формирование Белого </w:t>
      </w:r>
      <w:r w:rsidRPr="002D0475">
        <w:rPr>
          <w:rFonts w:ascii="Times New Roman" w:hAnsi="Times New Roman" w:cs="Times New Roman"/>
          <w:sz w:val="24"/>
          <w:szCs w:val="24"/>
        </w:rPr>
        <w:lastRenderedPageBreak/>
        <w:t>движения и его политическая программа. Создание Красной армии, выступление Чехослова</w:t>
      </w:r>
      <w:r w:rsidR="008456E3" w:rsidRPr="002D0475">
        <w:rPr>
          <w:rFonts w:ascii="Times New Roman" w:hAnsi="Times New Roman" w:cs="Times New Roman"/>
          <w:sz w:val="24"/>
          <w:szCs w:val="24"/>
        </w:rPr>
        <w:t>ц</w:t>
      </w:r>
      <w:r w:rsidRPr="002D0475">
        <w:rPr>
          <w:rFonts w:ascii="Times New Roman" w:hAnsi="Times New Roman" w:cs="Times New Roman"/>
          <w:sz w:val="24"/>
          <w:szCs w:val="24"/>
        </w:rPr>
        <w:t>кого корпуса, ликвидация Советско</w:t>
      </w:r>
      <w:r w:rsidR="008456E3" w:rsidRPr="002D0475">
        <w:rPr>
          <w:rFonts w:ascii="Times New Roman" w:hAnsi="Times New Roman" w:cs="Times New Roman"/>
          <w:sz w:val="24"/>
          <w:szCs w:val="24"/>
        </w:rPr>
        <w:t>й власти в Поволжье, на Урале, в</w:t>
      </w:r>
      <w:r w:rsidRPr="002D0475">
        <w:rPr>
          <w:rFonts w:ascii="Times New Roman" w:hAnsi="Times New Roman" w:cs="Times New Roman"/>
          <w:sz w:val="24"/>
          <w:szCs w:val="24"/>
        </w:rPr>
        <w:t xml:space="preserve"> Сибири и на Дальнем Востоке. Создание региональных Правительств. Формирование Восточного фронта. Уфимская директория</w:t>
      </w:r>
      <w:r w:rsidR="008456E3" w:rsidRPr="002D0475">
        <w:rPr>
          <w:rFonts w:ascii="Times New Roman" w:hAnsi="Times New Roman" w:cs="Times New Roman"/>
          <w:sz w:val="24"/>
          <w:szCs w:val="24"/>
        </w:rPr>
        <w:t>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А.В.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Колчак. К</w:t>
      </w:r>
      <w:r w:rsidRPr="002D0475">
        <w:rPr>
          <w:rFonts w:ascii="Times New Roman" w:hAnsi="Times New Roman" w:cs="Times New Roman"/>
          <w:sz w:val="24"/>
          <w:szCs w:val="24"/>
        </w:rPr>
        <w:t xml:space="preserve">онтрнаступление Красной армии. Красный террор.  Антибольшевистское восстание на Дону.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Всевеликое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войско Донское атамана П.В.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Краснова. Д</w:t>
      </w:r>
      <w:r w:rsidRPr="002D0475">
        <w:rPr>
          <w:rFonts w:ascii="Times New Roman" w:hAnsi="Times New Roman" w:cs="Times New Roman"/>
          <w:sz w:val="24"/>
          <w:szCs w:val="24"/>
        </w:rPr>
        <w:t>обровольческая армия генерала А.И.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Деникина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ормирование южного </w:t>
      </w:r>
      <w:r w:rsidR="008456E3" w:rsidRPr="002D0475">
        <w:rPr>
          <w:rFonts w:ascii="Times New Roman" w:hAnsi="Times New Roman" w:cs="Times New Roman"/>
          <w:sz w:val="24"/>
          <w:szCs w:val="24"/>
        </w:rPr>
        <w:t>фронта. Белый террор. Движение з</w:t>
      </w:r>
      <w:r w:rsidRPr="002D0475">
        <w:rPr>
          <w:rFonts w:ascii="Times New Roman" w:hAnsi="Times New Roman" w:cs="Times New Roman"/>
          <w:sz w:val="24"/>
          <w:szCs w:val="24"/>
        </w:rPr>
        <w:t>еленых. Н.И.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Махно:</w:t>
      </w:r>
      <w:r w:rsidRPr="002D0475">
        <w:rPr>
          <w:rFonts w:ascii="Times New Roman" w:hAnsi="Times New Roman" w:cs="Times New Roman"/>
          <w:sz w:val="24"/>
          <w:szCs w:val="24"/>
        </w:rPr>
        <w:t xml:space="preserve"> программа и тактика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махновского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движения. Военные действия на Южном фронте. Разгром армии Деникина. Походы генерала Н.Н.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Юденича на Петроград. Антибольшевистски</w:t>
      </w:r>
      <w:r w:rsidR="008456E3" w:rsidRPr="002D0475">
        <w:rPr>
          <w:rFonts w:ascii="Times New Roman" w:hAnsi="Times New Roman" w:cs="Times New Roman"/>
          <w:sz w:val="24"/>
          <w:szCs w:val="24"/>
        </w:rPr>
        <w:t>е</w:t>
      </w:r>
      <w:r w:rsidRPr="002D0475">
        <w:rPr>
          <w:rFonts w:ascii="Times New Roman" w:hAnsi="Times New Roman" w:cs="Times New Roman"/>
          <w:sz w:val="24"/>
          <w:szCs w:val="24"/>
        </w:rPr>
        <w:t xml:space="preserve"> выступления красноармейцев в фортах Красная горка, Серая лошадь, Обручев. Переход Красной армии в контрнаступление. Падение белого режима на Севере. Иностранная интервенция. Причины, масштабы, формы, райо</w:t>
      </w:r>
      <w:r w:rsidR="008456E3" w:rsidRPr="002D0475">
        <w:rPr>
          <w:rFonts w:ascii="Times New Roman" w:hAnsi="Times New Roman" w:cs="Times New Roman"/>
          <w:sz w:val="24"/>
          <w:szCs w:val="24"/>
        </w:rPr>
        <w:t>ны оккупации. Война с Польшей, е</w:t>
      </w:r>
      <w:r w:rsidRPr="002D0475">
        <w:rPr>
          <w:rFonts w:ascii="Times New Roman" w:hAnsi="Times New Roman" w:cs="Times New Roman"/>
          <w:sz w:val="24"/>
          <w:szCs w:val="24"/>
        </w:rPr>
        <w:t>е классово политический смысл и итоги.  Разгром генерала П.Н.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Врангеля. Н</w:t>
      </w:r>
      <w:r w:rsidRPr="002D0475">
        <w:rPr>
          <w:rFonts w:ascii="Times New Roman" w:hAnsi="Times New Roman" w:cs="Times New Roman"/>
          <w:sz w:val="24"/>
          <w:szCs w:val="24"/>
        </w:rPr>
        <w:t xml:space="preserve">ациональные окраины в гражданской войне. </w:t>
      </w:r>
    </w:p>
    <w:p w:rsidR="009061F1" w:rsidRPr="002D0475" w:rsidRDefault="008456E3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Экономическая политика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>расных и Белых.</w:t>
      </w:r>
      <w:r w:rsidR="009061F1" w:rsidRPr="002D0475">
        <w:rPr>
          <w:rFonts w:ascii="Times New Roman" w:hAnsi="Times New Roman" w:cs="Times New Roman"/>
          <w:sz w:val="24"/>
          <w:szCs w:val="24"/>
        </w:rPr>
        <w:t xml:space="preserve">  Политика Военного коммунизма. Сельское хозяйство в период военного коммунизма. Экономическая политика белых. Реформаторская деятельность П.Н.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Врангеля. П</w:t>
      </w:r>
      <w:r w:rsidR="009061F1" w:rsidRPr="002D0475">
        <w:rPr>
          <w:rFonts w:ascii="Times New Roman" w:hAnsi="Times New Roman" w:cs="Times New Roman"/>
          <w:sz w:val="24"/>
          <w:szCs w:val="24"/>
        </w:rPr>
        <w:t>оложение населения в годы войны. Причины поражения белых и победы красных. Последствия гражданской войны. Экономический и политический кризи</w:t>
      </w:r>
      <w:r w:rsidRPr="002D0475">
        <w:rPr>
          <w:rFonts w:ascii="Times New Roman" w:hAnsi="Times New Roman" w:cs="Times New Roman"/>
          <w:sz w:val="24"/>
          <w:szCs w:val="24"/>
        </w:rPr>
        <w:t>с в конце 1920- начале 1921 г. М</w:t>
      </w:r>
      <w:r w:rsidR="009061F1" w:rsidRPr="002D0475">
        <w:rPr>
          <w:rFonts w:ascii="Times New Roman" w:hAnsi="Times New Roman" w:cs="Times New Roman"/>
          <w:sz w:val="24"/>
          <w:szCs w:val="24"/>
        </w:rPr>
        <w:t>ассовые крестьянские восстания. Кронштадтское восстание. Политические и экономические требования. Переход к новой экономической политике.</w:t>
      </w:r>
    </w:p>
    <w:p w:rsidR="009061F1" w:rsidRPr="002D0475" w:rsidRDefault="001C25E5" w:rsidP="002D0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Тема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СССР в 1922-1941 </w:t>
      </w:r>
      <w:proofErr w:type="spellStart"/>
      <w:proofErr w:type="gramStart"/>
      <w:r w:rsidR="00003AD2" w:rsidRPr="002D047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Образование СССР</w:t>
      </w:r>
      <w:r w:rsidRPr="002D0475">
        <w:rPr>
          <w:rFonts w:ascii="Times New Roman" w:hAnsi="Times New Roman" w:cs="Times New Roman"/>
          <w:i/>
          <w:sz w:val="24"/>
          <w:szCs w:val="24"/>
        </w:rPr>
        <w:t>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Предпосылки объединения социалистических республик, альтернативные проекты объединения. Первая Констит</w:t>
      </w:r>
      <w:r w:rsidR="008456E3" w:rsidRPr="002D0475">
        <w:rPr>
          <w:rFonts w:ascii="Times New Roman" w:hAnsi="Times New Roman" w:cs="Times New Roman"/>
          <w:sz w:val="24"/>
          <w:szCs w:val="24"/>
        </w:rPr>
        <w:t>уция СССР. Национальная политика,</w:t>
      </w:r>
      <w:r w:rsidRPr="002D0475">
        <w:rPr>
          <w:rFonts w:ascii="Times New Roman" w:hAnsi="Times New Roman" w:cs="Times New Roman"/>
          <w:sz w:val="24"/>
          <w:szCs w:val="24"/>
        </w:rPr>
        <w:t xml:space="preserve"> межнациональные отношения.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Политическая жизнь в 1920 –е гг.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 С</w:t>
      </w:r>
      <w:r w:rsidRPr="002D0475">
        <w:rPr>
          <w:rFonts w:ascii="Times New Roman" w:hAnsi="Times New Roman" w:cs="Times New Roman"/>
          <w:sz w:val="24"/>
          <w:szCs w:val="24"/>
        </w:rPr>
        <w:t>ращивание государственного и партийного аппарата. Утверждение однопартийной политической системы. Обострение внутрипартийных разногласий и борьба за лидерс</w:t>
      </w:r>
      <w:r w:rsidR="008456E3" w:rsidRPr="002D0475">
        <w:rPr>
          <w:rFonts w:ascii="Times New Roman" w:hAnsi="Times New Roman" w:cs="Times New Roman"/>
          <w:sz w:val="24"/>
          <w:szCs w:val="24"/>
        </w:rPr>
        <w:t xml:space="preserve">тво в партии и государстве. И.В. </w:t>
      </w:r>
      <w:r w:rsidRPr="002D0475">
        <w:rPr>
          <w:rFonts w:ascii="Times New Roman" w:hAnsi="Times New Roman" w:cs="Times New Roman"/>
          <w:sz w:val="24"/>
          <w:szCs w:val="24"/>
        </w:rPr>
        <w:t>Сталин.</w:t>
      </w:r>
    </w:p>
    <w:p w:rsidR="009061F1" w:rsidRPr="002D0475" w:rsidRDefault="00D82839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Достижения и противоречия НЭП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>а.</w:t>
      </w:r>
      <w:r w:rsidRPr="002D0475">
        <w:rPr>
          <w:rFonts w:ascii="Times New Roman" w:hAnsi="Times New Roman" w:cs="Times New Roman"/>
          <w:sz w:val="24"/>
          <w:szCs w:val="24"/>
        </w:rPr>
        <w:t xml:space="preserve"> Экономические итоги НЭП</w:t>
      </w:r>
      <w:r w:rsidR="009061F1" w:rsidRPr="002D047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>советское общество в годы НЭП</w:t>
      </w:r>
      <w:r w:rsidR="009061F1" w:rsidRPr="002D0475">
        <w:rPr>
          <w:rFonts w:ascii="Times New Roman" w:hAnsi="Times New Roman" w:cs="Times New Roman"/>
          <w:sz w:val="24"/>
          <w:szCs w:val="24"/>
        </w:rPr>
        <w:t>а. Экономические противоре</w:t>
      </w:r>
      <w:r w:rsidRPr="002D0475">
        <w:rPr>
          <w:rFonts w:ascii="Times New Roman" w:hAnsi="Times New Roman" w:cs="Times New Roman"/>
          <w:sz w:val="24"/>
          <w:szCs w:val="24"/>
        </w:rPr>
        <w:t>чия НЭП</w:t>
      </w:r>
      <w:r w:rsidR="009061F1" w:rsidRPr="002D0475">
        <w:rPr>
          <w:rFonts w:ascii="Times New Roman" w:hAnsi="Times New Roman" w:cs="Times New Roman"/>
          <w:sz w:val="24"/>
          <w:szCs w:val="24"/>
        </w:rPr>
        <w:t xml:space="preserve">а. Хлебозаготовительный кризис. Альтернативные варианты преодоления кризисных </w:t>
      </w:r>
      <w:r w:rsidRPr="002D0475">
        <w:rPr>
          <w:rFonts w:ascii="Times New Roman" w:hAnsi="Times New Roman" w:cs="Times New Roman"/>
          <w:sz w:val="24"/>
          <w:szCs w:val="24"/>
        </w:rPr>
        <w:t>явлений. Причины свертывания НЭП</w:t>
      </w:r>
      <w:r w:rsidR="009061F1" w:rsidRPr="002D0475">
        <w:rPr>
          <w:rFonts w:ascii="Times New Roman" w:hAnsi="Times New Roman" w:cs="Times New Roman"/>
          <w:sz w:val="24"/>
          <w:szCs w:val="24"/>
        </w:rPr>
        <w:t>а.</w:t>
      </w:r>
    </w:p>
    <w:p w:rsidR="00EB57B3" w:rsidRPr="002D0475" w:rsidRDefault="00EB57B3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Новая экономическая политика</w:t>
      </w:r>
      <w:r w:rsidRPr="002D0475">
        <w:rPr>
          <w:rFonts w:ascii="Times New Roman" w:hAnsi="Times New Roman" w:cs="Times New Roman"/>
          <w:sz w:val="24"/>
          <w:szCs w:val="24"/>
        </w:rPr>
        <w:t>. Экономический и политический кризис начала 1920-х гг. Сущность НЭПа и его экономические итоги. Социальная структура и социальная психология в 1920-е гг. Кризис НЭПа, его причины.</w:t>
      </w:r>
    </w:p>
    <w:p w:rsidR="00EB57B3" w:rsidRPr="002D0475" w:rsidRDefault="00EB57B3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Советская модель модернизации</w:t>
      </w:r>
      <w:r w:rsidRPr="002D0475">
        <w:rPr>
          <w:rFonts w:ascii="Times New Roman" w:hAnsi="Times New Roman" w:cs="Times New Roman"/>
          <w:i/>
          <w:sz w:val="24"/>
          <w:szCs w:val="24"/>
        </w:rPr>
        <w:t>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Индустриали</w:t>
      </w:r>
      <w:r w:rsidR="00EB57B3" w:rsidRPr="002D0475">
        <w:rPr>
          <w:rFonts w:ascii="Times New Roman" w:hAnsi="Times New Roman" w:cs="Times New Roman"/>
          <w:sz w:val="24"/>
          <w:szCs w:val="24"/>
        </w:rPr>
        <w:t>зация: цели, методы, источники. П</w:t>
      </w:r>
      <w:r w:rsidRPr="002D0475">
        <w:rPr>
          <w:rFonts w:ascii="Times New Roman" w:hAnsi="Times New Roman" w:cs="Times New Roman"/>
          <w:sz w:val="24"/>
          <w:szCs w:val="24"/>
        </w:rPr>
        <w:t xml:space="preserve">ервая пятилетка: цели, итоги, социальные проблемы. Второй пятилетний план: задачи, особенности. Итоги первых пятилеток. Коллективизация сельского хозяйства: причины, формы, методы, экономические и социальные последствия.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Особенности советской политической системы.</w:t>
      </w:r>
      <w:r w:rsidRPr="002D0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Однопартийность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. Сращивание партийного и государственного аппарата. Роль партии в жизни государства. Роль идеологии, контроль над обществом. Формирование культа личности Сталина. Массовые репрессии и их последствия. Конституция 1936 года.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lastRenderedPageBreak/>
        <w:t>Изменения социальной структуры советского общества</w:t>
      </w:r>
      <w:r w:rsidRPr="002D0475">
        <w:rPr>
          <w:rFonts w:ascii="Times New Roman" w:hAnsi="Times New Roman" w:cs="Times New Roman"/>
          <w:i/>
          <w:sz w:val="24"/>
          <w:szCs w:val="24"/>
        </w:rPr>
        <w:t>.</w:t>
      </w:r>
      <w:r w:rsidRPr="002D0475">
        <w:rPr>
          <w:rFonts w:ascii="Times New Roman" w:hAnsi="Times New Roman" w:cs="Times New Roman"/>
          <w:sz w:val="24"/>
          <w:szCs w:val="24"/>
        </w:rPr>
        <w:t xml:space="preserve"> Рабочий класс: источники пополнения, произво</w:t>
      </w:r>
      <w:r w:rsidR="00EB57B3" w:rsidRPr="002D0475">
        <w:rPr>
          <w:rFonts w:ascii="Times New Roman" w:hAnsi="Times New Roman" w:cs="Times New Roman"/>
          <w:sz w:val="24"/>
          <w:szCs w:val="24"/>
        </w:rPr>
        <w:t>дственные навыки, жизнь и быт. С</w:t>
      </w:r>
      <w:r w:rsidRPr="002D0475">
        <w:rPr>
          <w:rFonts w:ascii="Times New Roman" w:hAnsi="Times New Roman" w:cs="Times New Roman"/>
          <w:sz w:val="24"/>
          <w:szCs w:val="24"/>
        </w:rPr>
        <w:t>тахановско</w:t>
      </w:r>
      <w:r w:rsidR="00EB57B3" w:rsidRPr="002D0475">
        <w:rPr>
          <w:rFonts w:ascii="Times New Roman" w:hAnsi="Times New Roman" w:cs="Times New Roman"/>
          <w:sz w:val="24"/>
          <w:szCs w:val="24"/>
        </w:rPr>
        <w:t>е движение. Социальная дифференци</w:t>
      </w:r>
      <w:r w:rsidRPr="002D0475">
        <w:rPr>
          <w:rFonts w:ascii="Times New Roman" w:hAnsi="Times New Roman" w:cs="Times New Roman"/>
          <w:sz w:val="24"/>
          <w:szCs w:val="24"/>
        </w:rPr>
        <w:t>ация. Ужесточение трудового законодательства. Жизнь и быт колхозной деревни. Изменения в социальной психологии крестьян. Ограничения административных и гражданских п</w:t>
      </w:r>
      <w:r w:rsidR="00EB57B3" w:rsidRPr="002D0475">
        <w:rPr>
          <w:rFonts w:ascii="Times New Roman" w:hAnsi="Times New Roman" w:cs="Times New Roman"/>
          <w:sz w:val="24"/>
          <w:szCs w:val="24"/>
        </w:rPr>
        <w:t xml:space="preserve">рав. Формирование </w:t>
      </w:r>
      <w:proofErr w:type="gramStart"/>
      <w:r w:rsidR="00EB57B3" w:rsidRPr="002D0475">
        <w:rPr>
          <w:rFonts w:ascii="Times New Roman" w:hAnsi="Times New Roman" w:cs="Times New Roman"/>
          <w:sz w:val="24"/>
          <w:szCs w:val="24"/>
        </w:rPr>
        <w:t>пролетарско</w:t>
      </w:r>
      <w:r w:rsidR="00EB57B3" w:rsidRPr="002D0475">
        <w:rPr>
          <w:rFonts w:ascii="Times New Roman" w:hAnsi="Times New Roman" w:cs="Times New Roman"/>
          <w:sz w:val="24"/>
          <w:szCs w:val="24"/>
        </w:rPr>
        <w:tab/>
        <w:t>й</w:t>
      </w:r>
      <w:proofErr w:type="gramEnd"/>
      <w:r w:rsidR="00EB57B3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интеллигенции. «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Спецконтингент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». ГУЛАГ как структурное подразделение советской экономики. Номенклатура – верхний слой советской социальной системы. Состав. Иерархия. Психология. Система льгот и привилегий.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Культура и духовная жизнь в 1920-1930 –е гг. </w:t>
      </w:r>
      <w:r w:rsidRPr="002D0475">
        <w:rPr>
          <w:rFonts w:ascii="Times New Roman" w:hAnsi="Times New Roman" w:cs="Times New Roman"/>
          <w:sz w:val="24"/>
          <w:szCs w:val="24"/>
        </w:rPr>
        <w:t>« Культурная революция»: задачи и направления. Ликвидация неграмотности</w:t>
      </w:r>
      <w:r w:rsidR="00EB57B3" w:rsidRPr="002D0475">
        <w:rPr>
          <w:rFonts w:ascii="Times New Roman" w:hAnsi="Times New Roman" w:cs="Times New Roman"/>
          <w:sz w:val="24"/>
          <w:szCs w:val="24"/>
        </w:rPr>
        <w:t>:</w:t>
      </w:r>
      <w:r w:rsidRPr="002D0475">
        <w:rPr>
          <w:rFonts w:ascii="Times New Roman" w:hAnsi="Times New Roman" w:cs="Times New Roman"/>
          <w:sz w:val="24"/>
          <w:szCs w:val="24"/>
        </w:rPr>
        <w:t xml:space="preserve"> создание системы народного образования. Власть и интеллигенция. </w:t>
      </w:r>
      <w:r w:rsidR="00EB57B3" w:rsidRPr="002D0475">
        <w:rPr>
          <w:rFonts w:ascii="Times New Roman" w:hAnsi="Times New Roman" w:cs="Times New Roman"/>
          <w:sz w:val="24"/>
          <w:szCs w:val="24"/>
        </w:rPr>
        <w:t>Идеологический</w:t>
      </w:r>
      <w:r w:rsidRPr="002D0475">
        <w:rPr>
          <w:rFonts w:ascii="Times New Roman" w:hAnsi="Times New Roman" w:cs="Times New Roman"/>
          <w:sz w:val="24"/>
          <w:szCs w:val="24"/>
        </w:rPr>
        <w:t xml:space="preserve"> контроль над духовной жизнью общества. Развитие советской науки. Утверждение метода социалистического реализма в литературе и искусстве. Политика власти по отношению к религии и церкви. Русская культура в эмиграции.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Особенности и основные направления внешней политики Советского государства в 1920-1930- е гг. </w:t>
      </w:r>
      <w:r w:rsidR="00EB57B3" w:rsidRPr="002D0475">
        <w:rPr>
          <w:rFonts w:ascii="Times New Roman" w:hAnsi="Times New Roman" w:cs="Times New Roman"/>
          <w:sz w:val="24"/>
          <w:szCs w:val="24"/>
        </w:rPr>
        <w:t xml:space="preserve">Генуэзская конференция. </w:t>
      </w:r>
      <w:proofErr w:type="spellStart"/>
      <w:r w:rsidR="00EB57B3" w:rsidRPr="002D0475">
        <w:rPr>
          <w:rFonts w:ascii="Times New Roman" w:hAnsi="Times New Roman" w:cs="Times New Roman"/>
          <w:sz w:val="24"/>
          <w:szCs w:val="24"/>
        </w:rPr>
        <w:t>Ра</w:t>
      </w:r>
      <w:r w:rsidRPr="002D0475">
        <w:rPr>
          <w:rFonts w:ascii="Times New Roman" w:hAnsi="Times New Roman" w:cs="Times New Roman"/>
          <w:sz w:val="24"/>
          <w:szCs w:val="24"/>
        </w:rPr>
        <w:t>пал</w:t>
      </w:r>
      <w:r w:rsidR="00EB57B3" w:rsidRPr="002D0475">
        <w:rPr>
          <w:rFonts w:ascii="Times New Roman" w:hAnsi="Times New Roman" w:cs="Times New Roman"/>
          <w:sz w:val="24"/>
          <w:szCs w:val="24"/>
        </w:rPr>
        <w:t>л</w:t>
      </w:r>
      <w:r w:rsidRPr="002D0475">
        <w:rPr>
          <w:rFonts w:ascii="Times New Roman" w:hAnsi="Times New Roman" w:cs="Times New Roman"/>
          <w:sz w:val="24"/>
          <w:szCs w:val="24"/>
        </w:rPr>
        <w:t>ьский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 xml:space="preserve"> договор. Укрепление позиций страны на международной арене.  Соглашения со странами Востока. Усиление международной напряженности в конце 1920</w:t>
      </w:r>
      <w:r w:rsidR="00EB57B3" w:rsidRPr="002D0475">
        <w:rPr>
          <w:rFonts w:ascii="Times New Roman" w:hAnsi="Times New Roman" w:cs="Times New Roman"/>
          <w:sz w:val="24"/>
          <w:szCs w:val="24"/>
        </w:rPr>
        <w:t>-</w:t>
      </w:r>
      <w:r w:rsidRPr="002D0475">
        <w:rPr>
          <w:rFonts w:ascii="Times New Roman" w:hAnsi="Times New Roman" w:cs="Times New Roman"/>
          <w:sz w:val="24"/>
          <w:szCs w:val="24"/>
        </w:rPr>
        <w:t xml:space="preserve"> х гг.: причины, факты, последствия для внутреннего положения страны.  Создание и деятельность Коминтерна. Новый курс Советской дипломатии</w:t>
      </w:r>
      <w:r w:rsidR="00EB57B3" w:rsidRPr="002D0475">
        <w:rPr>
          <w:rFonts w:ascii="Times New Roman" w:hAnsi="Times New Roman" w:cs="Times New Roman"/>
          <w:sz w:val="24"/>
          <w:szCs w:val="24"/>
        </w:rPr>
        <w:t>. У</w:t>
      </w:r>
      <w:r w:rsidRPr="002D0475">
        <w:rPr>
          <w:rFonts w:ascii="Times New Roman" w:hAnsi="Times New Roman" w:cs="Times New Roman"/>
          <w:sz w:val="24"/>
          <w:szCs w:val="24"/>
        </w:rPr>
        <w:t>частие СССР в деятельности Лиги наций. Борьба СССР за создание системы коллективной безопасности. Курс Коминтерна на создание единого антифашистского фронта. Война в Испании и политика СССР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="00D80EA9" w:rsidRPr="002D0475">
        <w:rPr>
          <w:rFonts w:ascii="Times New Roman" w:hAnsi="Times New Roman" w:cs="Times New Roman"/>
          <w:sz w:val="24"/>
          <w:szCs w:val="24"/>
        </w:rPr>
        <w:t xml:space="preserve">Дальневосточная политика, </w:t>
      </w:r>
      <w:r w:rsidRPr="002D0475">
        <w:rPr>
          <w:rFonts w:ascii="Times New Roman" w:hAnsi="Times New Roman" w:cs="Times New Roman"/>
          <w:sz w:val="24"/>
          <w:szCs w:val="24"/>
        </w:rPr>
        <w:t xml:space="preserve">события у озера Хасан и реки 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Халхин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- Гол. Мюнхенское соглашение. Советск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англо- французские переговоры. Сближение СССР и Германии.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СССР накануне войны. Советск</w:t>
      </w:r>
      <w:proofErr w:type="gramStart"/>
      <w:r w:rsidRPr="002D047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2D0475">
        <w:rPr>
          <w:rFonts w:ascii="Times New Roman" w:hAnsi="Times New Roman" w:cs="Times New Roman"/>
          <w:b/>
          <w:sz w:val="24"/>
          <w:szCs w:val="24"/>
        </w:rPr>
        <w:t xml:space="preserve"> германские отношения</w:t>
      </w:r>
      <w:r w:rsidRPr="002D0475">
        <w:rPr>
          <w:rFonts w:ascii="Times New Roman" w:hAnsi="Times New Roman" w:cs="Times New Roman"/>
          <w:sz w:val="24"/>
          <w:szCs w:val="24"/>
        </w:rPr>
        <w:t>. Развитие политического процесса в Европе после заключения Мюнхенского соглашения.</w:t>
      </w:r>
      <w:r w:rsidR="001C25E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Причины нового советско-германского сближения. Советск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о</w:t>
      </w:r>
      <w:r w:rsidR="00EB57B3" w:rsidRPr="002D04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B57B3" w:rsidRPr="002D0475">
        <w:rPr>
          <w:rFonts w:ascii="Times New Roman" w:hAnsi="Times New Roman" w:cs="Times New Roman"/>
          <w:sz w:val="24"/>
          <w:szCs w:val="24"/>
        </w:rPr>
        <w:t xml:space="preserve"> германские  договоры 1939 г. Р</w:t>
      </w:r>
      <w:r w:rsidRPr="002D0475">
        <w:rPr>
          <w:rFonts w:ascii="Times New Roman" w:hAnsi="Times New Roman" w:cs="Times New Roman"/>
          <w:sz w:val="24"/>
          <w:szCs w:val="24"/>
        </w:rPr>
        <w:t>еализация СССР секретных протоколов. Война с Финляндией и ее последствия. Укрепление обороноспособности страны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>успехи и просчеты.</w:t>
      </w:r>
      <w:r w:rsidR="00D82839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 Подготовка Германии к нападению на СССР.</w:t>
      </w:r>
    </w:p>
    <w:p w:rsidR="0024527A" w:rsidRPr="002D0475" w:rsidRDefault="0024527A" w:rsidP="002D0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Повторение по теме  «СССР в 1928- 1938гг.»</w:t>
      </w:r>
    </w:p>
    <w:p w:rsidR="009061F1" w:rsidRPr="002D0475" w:rsidRDefault="001C25E5" w:rsidP="002D0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Тема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>Великая От</w:t>
      </w:r>
      <w:r w:rsidRPr="002D0475">
        <w:rPr>
          <w:rFonts w:ascii="Times New Roman" w:hAnsi="Times New Roman" w:cs="Times New Roman"/>
          <w:b/>
          <w:sz w:val="24"/>
          <w:szCs w:val="24"/>
        </w:rPr>
        <w:t>ечест</w:t>
      </w:r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венная война 1941-1945 </w:t>
      </w:r>
      <w:proofErr w:type="spellStart"/>
      <w:proofErr w:type="gramStart"/>
      <w:r w:rsidR="00003AD2" w:rsidRPr="002D047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Начало ВОВ. Боевые действия зимо</w:t>
      </w:r>
      <w:proofErr w:type="gramStart"/>
      <w:r w:rsidRPr="002D0475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2D0475">
        <w:rPr>
          <w:rFonts w:ascii="Times New Roman" w:hAnsi="Times New Roman" w:cs="Times New Roman"/>
          <w:b/>
          <w:sz w:val="24"/>
          <w:szCs w:val="24"/>
        </w:rPr>
        <w:t xml:space="preserve"> летом 1942 гг.</w:t>
      </w:r>
      <w:r w:rsidRPr="002D0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839" w:rsidRPr="002D0475">
        <w:rPr>
          <w:rFonts w:ascii="Times New Roman" w:hAnsi="Times New Roman" w:cs="Times New Roman"/>
          <w:sz w:val="24"/>
          <w:szCs w:val="24"/>
        </w:rPr>
        <w:t>П</w:t>
      </w:r>
      <w:r w:rsidRPr="002D0475">
        <w:rPr>
          <w:rFonts w:ascii="Times New Roman" w:hAnsi="Times New Roman" w:cs="Times New Roman"/>
          <w:sz w:val="24"/>
          <w:szCs w:val="24"/>
        </w:rPr>
        <w:t>роблемы внезапности нападения Германии на СССР, вторжение немецких войск. Первые мероприятия Советского правительства по организации отпора врагу. Периодизация военных действий.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sz w:val="24"/>
          <w:szCs w:val="24"/>
        </w:rPr>
        <w:t xml:space="preserve">Оборонительные </w:t>
      </w:r>
      <w:r w:rsidR="000F2787" w:rsidRPr="002D0475">
        <w:rPr>
          <w:rFonts w:ascii="Times New Roman" w:hAnsi="Times New Roman" w:cs="Times New Roman"/>
          <w:sz w:val="24"/>
          <w:szCs w:val="24"/>
        </w:rPr>
        <w:t>сражения лето</w:t>
      </w:r>
      <w:proofErr w:type="gramStart"/>
      <w:r w:rsidR="000F2787" w:rsidRPr="002D047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0F2787" w:rsidRPr="002D0475">
        <w:rPr>
          <w:rFonts w:ascii="Times New Roman" w:hAnsi="Times New Roman" w:cs="Times New Roman"/>
          <w:sz w:val="24"/>
          <w:szCs w:val="24"/>
        </w:rPr>
        <w:t xml:space="preserve"> осенью 1941 г. Г</w:t>
      </w:r>
      <w:r w:rsidRPr="002D0475">
        <w:rPr>
          <w:rFonts w:ascii="Times New Roman" w:hAnsi="Times New Roman" w:cs="Times New Roman"/>
          <w:sz w:val="24"/>
          <w:szCs w:val="24"/>
        </w:rPr>
        <w:t>ероизм советских воинов. Причины неудач Красной армии. Нацистский «Новый порядок» на оккупированной территории, массовые уничтожения людей. Приказ № 270. Битва под Москвой. Разгром немецких войск под Москвой. Зимнее наступление Красной армии, его итоги.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sz w:val="24"/>
          <w:szCs w:val="24"/>
        </w:rPr>
        <w:t>Неудачи советских вой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ск в Кр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>ыму и под Харьковом. Летнее наступление немецких войск. Приказ № 227. Сталинградская битва. Сражение на Кавказе. Создание антигитлеровской коалиции. Тегеранская конференция.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b/>
          <w:sz w:val="24"/>
          <w:szCs w:val="24"/>
        </w:rPr>
        <w:t>Тыл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в годы Великой Отечественной войны</w:t>
      </w:r>
      <w:r w:rsidRPr="002D0475">
        <w:rPr>
          <w:rFonts w:ascii="Times New Roman" w:hAnsi="Times New Roman" w:cs="Times New Roman"/>
          <w:b/>
          <w:sz w:val="24"/>
          <w:szCs w:val="24"/>
        </w:rPr>
        <w:t>.</w:t>
      </w:r>
      <w:r w:rsidRPr="002D047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D0475">
        <w:rPr>
          <w:rFonts w:ascii="Times New Roman" w:hAnsi="Times New Roman" w:cs="Times New Roman"/>
          <w:sz w:val="24"/>
          <w:szCs w:val="24"/>
        </w:rPr>
        <w:t>Моральн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психологическое состояние советских людей после вторжения немецких в</w:t>
      </w:r>
      <w:r w:rsidR="000F2787" w:rsidRPr="002D0475">
        <w:rPr>
          <w:rFonts w:ascii="Times New Roman" w:hAnsi="Times New Roman" w:cs="Times New Roman"/>
          <w:sz w:val="24"/>
          <w:szCs w:val="24"/>
        </w:rPr>
        <w:t>ойск. Оккупационный режим на зан</w:t>
      </w:r>
      <w:r w:rsidRPr="002D0475">
        <w:rPr>
          <w:rFonts w:ascii="Times New Roman" w:hAnsi="Times New Roman" w:cs="Times New Roman"/>
          <w:sz w:val="24"/>
          <w:szCs w:val="24"/>
        </w:rPr>
        <w:t xml:space="preserve">ятых </w:t>
      </w:r>
      <w:r w:rsidRPr="002D0475">
        <w:rPr>
          <w:rFonts w:ascii="Times New Roman" w:hAnsi="Times New Roman" w:cs="Times New Roman"/>
          <w:sz w:val="24"/>
          <w:szCs w:val="24"/>
        </w:rPr>
        <w:lastRenderedPageBreak/>
        <w:t>германскими войскам</w:t>
      </w:r>
      <w:r w:rsidR="000F2787" w:rsidRPr="002D0475">
        <w:rPr>
          <w:rFonts w:ascii="Times New Roman" w:hAnsi="Times New Roman" w:cs="Times New Roman"/>
          <w:sz w:val="24"/>
          <w:szCs w:val="24"/>
        </w:rPr>
        <w:t>и территориях. Человек на войне</w:t>
      </w:r>
      <w:r w:rsidRPr="002D0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>полководцы, солдаты, труженики тыла)</w:t>
      </w:r>
      <w:r w:rsidR="000F2787" w:rsidRPr="002D0475">
        <w:rPr>
          <w:rFonts w:ascii="Times New Roman" w:hAnsi="Times New Roman" w:cs="Times New Roman"/>
          <w:sz w:val="24"/>
          <w:szCs w:val="24"/>
        </w:rPr>
        <w:t>. Церковь в период ВОВ.  Э</w:t>
      </w:r>
      <w:r w:rsidRPr="002D0475">
        <w:rPr>
          <w:rFonts w:ascii="Times New Roman" w:hAnsi="Times New Roman" w:cs="Times New Roman"/>
          <w:sz w:val="24"/>
          <w:szCs w:val="24"/>
        </w:rPr>
        <w:t xml:space="preserve">вакуация. Жизнь и быт. Наука и образование в годы войны. Художественная культура.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Коренной перелом в ходе войны</w:t>
      </w:r>
      <w:r w:rsidRPr="002D0475">
        <w:rPr>
          <w:rFonts w:ascii="Times New Roman" w:hAnsi="Times New Roman" w:cs="Times New Roman"/>
          <w:i/>
          <w:sz w:val="24"/>
          <w:szCs w:val="24"/>
        </w:rPr>
        <w:t>.</w:t>
      </w:r>
      <w:r w:rsidRPr="002D0475">
        <w:rPr>
          <w:rFonts w:ascii="Times New Roman" w:hAnsi="Times New Roman" w:cs="Times New Roman"/>
          <w:sz w:val="24"/>
          <w:szCs w:val="24"/>
        </w:rPr>
        <w:t xml:space="preserve"> Разгром немецких войск под Сталинградом. Начало массового изгнания захватчиков с советской земли.  Результаты зимнего н</w:t>
      </w:r>
      <w:r w:rsidR="000F2787" w:rsidRPr="002D0475">
        <w:rPr>
          <w:rFonts w:ascii="Times New Roman" w:hAnsi="Times New Roman" w:cs="Times New Roman"/>
          <w:sz w:val="24"/>
          <w:szCs w:val="24"/>
        </w:rPr>
        <w:t>аступления. Борьба в тылу врага:</w:t>
      </w:r>
      <w:r w:rsidRPr="002D0475">
        <w:rPr>
          <w:rFonts w:ascii="Times New Roman" w:hAnsi="Times New Roman" w:cs="Times New Roman"/>
          <w:sz w:val="24"/>
          <w:szCs w:val="24"/>
        </w:rPr>
        <w:t xml:space="preserve"> партизанское движение.</w:t>
      </w:r>
      <w:r w:rsidR="00D82839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Битва на Курской дуге, ее итоги и значение. Битва за Днепр. Освобождение Донбасса, Правобережной Украины. Итоги летне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осенней кампании 1943 г.</w:t>
      </w:r>
      <w:r w:rsidR="00D82839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Соотношение сил на Восточном фронте к началу 1944 г.  итоги зимнего нас</w:t>
      </w:r>
      <w:r w:rsidR="000F2787" w:rsidRPr="002D0475">
        <w:rPr>
          <w:rFonts w:ascii="Times New Roman" w:hAnsi="Times New Roman" w:cs="Times New Roman"/>
          <w:sz w:val="24"/>
          <w:szCs w:val="24"/>
        </w:rPr>
        <w:t>тупления Красной армии. Освобож</w:t>
      </w:r>
      <w:r w:rsidRPr="002D0475">
        <w:rPr>
          <w:rFonts w:ascii="Times New Roman" w:hAnsi="Times New Roman" w:cs="Times New Roman"/>
          <w:sz w:val="24"/>
          <w:szCs w:val="24"/>
        </w:rPr>
        <w:t>д</w:t>
      </w:r>
      <w:r w:rsidR="000F2787" w:rsidRPr="002D0475">
        <w:rPr>
          <w:rFonts w:ascii="Times New Roman" w:hAnsi="Times New Roman" w:cs="Times New Roman"/>
          <w:sz w:val="24"/>
          <w:szCs w:val="24"/>
        </w:rPr>
        <w:t>ение Украины и Крыма. Открытие В</w:t>
      </w:r>
      <w:r w:rsidRPr="002D0475">
        <w:rPr>
          <w:rFonts w:ascii="Times New Roman" w:hAnsi="Times New Roman" w:cs="Times New Roman"/>
          <w:sz w:val="24"/>
          <w:szCs w:val="24"/>
        </w:rPr>
        <w:t>торого фронта.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Завершающий период ВОВ  наступление советских войск летом 1944 г.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Операция «Багратион». Разгром немецких вой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>ибалтике. Победа на Б</w:t>
      </w:r>
      <w:r w:rsidR="000F2787" w:rsidRPr="002D0475">
        <w:rPr>
          <w:rFonts w:ascii="Times New Roman" w:hAnsi="Times New Roman" w:cs="Times New Roman"/>
          <w:sz w:val="24"/>
          <w:szCs w:val="24"/>
        </w:rPr>
        <w:t>а</w:t>
      </w:r>
      <w:r w:rsidRPr="002D0475">
        <w:rPr>
          <w:rFonts w:ascii="Times New Roman" w:hAnsi="Times New Roman" w:cs="Times New Roman"/>
          <w:sz w:val="24"/>
          <w:szCs w:val="24"/>
        </w:rPr>
        <w:t>лканах. Завершающее сражение Красной армии в Европе.  Крымская конференция.</w:t>
      </w:r>
      <w:r w:rsidR="00D82839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 Берлинская операция. Капи</w:t>
      </w:r>
      <w:r w:rsidR="000F2787" w:rsidRPr="002D0475">
        <w:rPr>
          <w:rFonts w:ascii="Times New Roman" w:hAnsi="Times New Roman" w:cs="Times New Roman"/>
          <w:sz w:val="24"/>
          <w:szCs w:val="24"/>
        </w:rPr>
        <w:t>туляция фашистской Германии. Потсд</w:t>
      </w:r>
      <w:r w:rsidRPr="002D0475">
        <w:rPr>
          <w:rFonts w:ascii="Times New Roman" w:hAnsi="Times New Roman" w:cs="Times New Roman"/>
          <w:sz w:val="24"/>
          <w:szCs w:val="24"/>
        </w:rPr>
        <w:t>амская конференция.</w:t>
      </w:r>
      <w:r w:rsidR="00D82839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 Разгром японских войск в Маньчжурии.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Причины победы советских войск над фашизмом</w:t>
      </w:r>
      <w:r w:rsidRPr="002D0475">
        <w:rPr>
          <w:rFonts w:ascii="Times New Roman" w:hAnsi="Times New Roman" w:cs="Times New Roman"/>
          <w:sz w:val="24"/>
          <w:szCs w:val="24"/>
        </w:rPr>
        <w:t>. Итоги и цена победы. Советские полководцы: Г.К.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Жуков, К.К.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Рокоссовский, А.М. </w:t>
      </w:r>
      <w:r w:rsidRPr="002D0475">
        <w:rPr>
          <w:rFonts w:ascii="Times New Roman" w:hAnsi="Times New Roman" w:cs="Times New Roman"/>
          <w:sz w:val="24"/>
          <w:szCs w:val="24"/>
        </w:rPr>
        <w:t>Василевс</w:t>
      </w:r>
      <w:r w:rsidR="000F2787" w:rsidRPr="002D0475">
        <w:rPr>
          <w:rFonts w:ascii="Times New Roman" w:hAnsi="Times New Roman" w:cs="Times New Roman"/>
          <w:sz w:val="24"/>
          <w:szCs w:val="24"/>
        </w:rPr>
        <w:t>к</w:t>
      </w:r>
      <w:r w:rsidRPr="002D0475">
        <w:rPr>
          <w:rFonts w:ascii="Times New Roman" w:hAnsi="Times New Roman" w:cs="Times New Roman"/>
          <w:sz w:val="24"/>
          <w:szCs w:val="24"/>
        </w:rPr>
        <w:t>ий, И.С.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Конев, И.Д.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Черняховский.</w:t>
      </w:r>
      <w:r w:rsidR="00D82839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Великая отечественная война 1941-1945 гг. в памяти народа, произведениях искусства.</w:t>
      </w:r>
    </w:p>
    <w:p w:rsidR="0024527A" w:rsidRPr="002D0475" w:rsidRDefault="0024527A" w:rsidP="002D0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Повторение по теме  «Великая Отечественная война»</w:t>
      </w:r>
    </w:p>
    <w:p w:rsidR="009061F1" w:rsidRPr="002D0475" w:rsidRDefault="001C25E5" w:rsidP="002D0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Тема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>СССР с середины 1940-</w:t>
      </w:r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 до середины 1950 –х </w:t>
      </w:r>
      <w:proofErr w:type="spellStart"/>
      <w:proofErr w:type="gramStart"/>
      <w:r w:rsidR="00003AD2" w:rsidRPr="002D047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СССР в 1945-1953 гг. Восстановление хозяйства</w:t>
      </w:r>
      <w:r w:rsidRPr="002D0475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2D0475">
        <w:rPr>
          <w:rFonts w:ascii="Times New Roman" w:hAnsi="Times New Roman" w:cs="Times New Roman"/>
          <w:sz w:val="24"/>
          <w:szCs w:val="24"/>
        </w:rPr>
        <w:t>Состояние экономики страны после окончания войны. Экономические дискуссии 1945-1946 гг. восстановление и развитие промышленности. Трудности и</w:t>
      </w:r>
      <w:r w:rsidR="00D82839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проблемы сельского хозяйства</w:t>
      </w:r>
      <w:r w:rsidR="000F2787" w:rsidRPr="002D0475">
        <w:rPr>
          <w:rFonts w:ascii="Times New Roman" w:hAnsi="Times New Roman" w:cs="Times New Roman"/>
          <w:sz w:val="24"/>
          <w:szCs w:val="24"/>
        </w:rPr>
        <w:t>. Голод 1946-1947 гг.  Ж</w:t>
      </w:r>
      <w:r w:rsidR="00D82839" w:rsidRPr="002D0475">
        <w:rPr>
          <w:rFonts w:ascii="Times New Roman" w:hAnsi="Times New Roman" w:cs="Times New Roman"/>
          <w:sz w:val="24"/>
          <w:szCs w:val="24"/>
        </w:rPr>
        <w:t>изнь и б</w:t>
      </w:r>
      <w:r w:rsidRPr="002D0475">
        <w:rPr>
          <w:rFonts w:ascii="Times New Roman" w:hAnsi="Times New Roman" w:cs="Times New Roman"/>
          <w:sz w:val="24"/>
          <w:szCs w:val="24"/>
        </w:rPr>
        <w:t xml:space="preserve">ыт людей.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Послевоенное общество: противоречия социально- экономического развития</w:t>
      </w:r>
      <w:r w:rsidRPr="002D0475">
        <w:rPr>
          <w:rFonts w:ascii="Times New Roman" w:hAnsi="Times New Roman" w:cs="Times New Roman"/>
          <w:sz w:val="24"/>
          <w:szCs w:val="24"/>
        </w:rPr>
        <w:t>. Усиление роли государства во всех сферах жизни общества. Демократический импульс войны. Изменения в струк</w:t>
      </w:r>
      <w:r w:rsidR="000F2787" w:rsidRPr="002D0475">
        <w:rPr>
          <w:rFonts w:ascii="Times New Roman" w:hAnsi="Times New Roman" w:cs="Times New Roman"/>
          <w:sz w:val="24"/>
          <w:szCs w:val="24"/>
        </w:rPr>
        <w:t>турах власти. Система ГУЛАГА в п</w:t>
      </w:r>
      <w:r w:rsidRPr="002D0475">
        <w:rPr>
          <w:rFonts w:ascii="Times New Roman" w:hAnsi="Times New Roman" w:cs="Times New Roman"/>
          <w:sz w:val="24"/>
          <w:szCs w:val="24"/>
        </w:rPr>
        <w:t xml:space="preserve">ослевоенные годы. Национальная политика. Правящая партия и общественные организации в первые послевоенные годы.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Идеология и культура</w:t>
      </w:r>
      <w:r w:rsidR="000F2787" w:rsidRPr="002D0475">
        <w:rPr>
          <w:rFonts w:ascii="Times New Roman" w:hAnsi="Times New Roman" w:cs="Times New Roman"/>
          <w:b/>
          <w:sz w:val="24"/>
          <w:szCs w:val="24"/>
        </w:rPr>
        <w:t xml:space="preserve"> в 1945-1953 гг</w:t>
      </w:r>
      <w:r w:rsidRPr="002D0475">
        <w:rPr>
          <w:rFonts w:ascii="Times New Roman" w:hAnsi="Times New Roman" w:cs="Times New Roman"/>
          <w:b/>
          <w:sz w:val="24"/>
          <w:szCs w:val="24"/>
        </w:rPr>
        <w:t>.</w:t>
      </w:r>
      <w:r w:rsidRPr="002D0475">
        <w:rPr>
          <w:rFonts w:ascii="Times New Roman" w:hAnsi="Times New Roman" w:cs="Times New Roman"/>
          <w:sz w:val="24"/>
          <w:szCs w:val="24"/>
        </w:rPr>
        <w:t xml:space="preserve">   Идеол</w:t>
      </w:r>
      <w:r w:rsidR="000F2787" w:rsidRPr="002D0475">
        <w:rPr>
          <w:rFonts w:ascii="Times New Roman" w:hAnsi="Times New Roman" w:cs="Times New Roman"/>
          <w:sz w:val="24"/>
          <w:szCs w:val="24"/>
        </w:rPr>
        <w:t>огические кампании 1940- х гг. Э</w:t>
      </w:r>
      <w:r w:rsidRPr="002D0475">
        <w:rPr>
          <w:rFonts w:ascii="Times New Roman" w:hAnsi="Times New Roman" w:cs="Times New Roman"/>
          <w:sz w:val="24"/>
          <w:szCs w:val="24"/>
        </w:rPr>
        <w:t xml:space="preserve">волюция официальной идеологии. Образование. Противоречия в развитии литературы, театра, кино, музыки. Научные дискуссии.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в 1945-1953 гг</w:t>
      </w:r>
      <w:r w:rsidRPr="002D0475">
        <w:rPr>
          <w:rFonts w:ascii="Times New Roman" w:hAnsi="Times New Roman" w:cs="Times New Roman"/>
          <w:b/>
          <w:sz w:val="24"/>
          <w:szCs w:val="24"/>
        </w:rPr>
        <w:t>.</w:t>
      </w:r>
      <w:r w:rsidRPr="002D0475">
        <w:rPr>
          <w:rFonts w:ascii="Times New Roman" w:hAnsi="Times New Roman" w:cs="Times New Roman"/>
          <w:sz w:val="24"/>
          <w:szCs w:val="24"/>
        </w:rPr>
        <w:t xml:space="preserve"> СССР в системе послевоенных международных отношений. Укрепление статуса ССР как великой мировой державы. Формирование двух военн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политических блоков государств. Начало холодной войны</w:t>
      </w:r>
      <w:r w:rsidR="000F2787" w:rsidRPr="002D0475">
        <w:rPr>
          <w:rFonts w:ascii="Times New Roman" w:hAnsi="Times New Roman" w:cs="Times New Roman"/>
          <w:sz w:val="24"/>
          <w:szCs w:val="24"/>
        </w:rPr>
        <w:t>. Роль советского союза в устан</w:t>
      </w:r>
      <w:r w:rsidRPr="002D0475">
        <w:rPr>
          <w:rFonts w:ascii="Times New Roman" w:hAnsi="Times New Roman" w:cs="Times New Roman"/>
          <w:sz w:val="24"/>
          <w:szCs w:val="24"/>
        </w:rPr>
        <w:t>о</w:t>
      </w:r>
      <w:r w:rsidR="000F2787" w:rsidRPr="002D0475">
        <w:rPr>
          <w:rFonts w:ascii="Times New Roman" w:hAnsi="Times New Roman" w:cs="Times New Roman"/>
          <w:sz w:val="24"/>
          <w:szCs w:val="24"/>
        </w:rPr>
        <w:t>в</w:t>
      </w:r>
      <w:r w:rsidRPr="002D0475">
        <w:rPr>
          <w:rFonts w:ascii="Times New Roman" w:hAnsi="Times New Roman" w:cs="Times New Roman"/>
          <w:sz w:val="24"/>
          <w:szCs w:val="24"/>
        </w:rPr>
        <w:t>лении коммунистических режимов в странах Восточной Европы и Азии.</w:t>
      </w:r>
    </w:p>
    <w:p w:rsidR="009061F1" w:rsidRPr="002D0475" w:rsidRDefault="001C25E5" w:rsidP="002D0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>Советс</w:t>
      </w:r>
      <w:r w:rsidR="000F2787" w:rsidRPr="002D0475">
        <w:rPr>
          <w:rFonts w:ascii="Times New Roman" w:hAnsi="Times New Roman" w:cs="Times New Roman"/>
          <w:b/>
          <w:sz w:val="24"/>
          <w:szCs w:val="24"/>
        </w:rPr>
        <w:t xml:space="preserve">кое общество в середине 1950-х </w:t>
      </w:r>
      <w:proofErr w:type="gramStart"/>
      <w:r w:rsidR="000F2787" w:rsidRPr="002D0475"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 w:rsidR="000F2787" w:rsidRPr="002D0475">
        <w:rPr>
          <w:rFonts w:ascii="Times New Roman" w:hAnsi="Times New Roman" w:cs="Times New Roman"/>
          <w:b/>
          <w:sz w:val="24"/>
          <w:szCs w:val="24"/>
        </w:rPr>
        <w:t xml:space="preserve">ервой половине 1960-х </w:t>
      </w:r>
      <w:proofErr w:type="spellStart"/>
      <w:r w:rsidR="00003AD2" w:rsidRPr="002D047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Изменение политической системы.</w:t>
      </w:r>
      <w:r w:rsidRPr="002D047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D0475">
        <w:rPr>
          <w:rFonts w:ascii="Times New Roman" w:hAnsi="Times New Roman" w:cs="Times New Roman"/>
          <w:sz w:val="24"/>
          <w:szCs w:val="24"/>
        </w:rPr>
        <w:t>Смерть Сталина и борьба за власть.  Г.М.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Маленков, Л.П. Берия, Н.С. </w:t>
      </w:r>
      <w:r w:rsidRPr="002D0475">
        <w:rPr>
          <w:rFonts w:ascii="Times New Roman" w:hAnsi="Times New Roman" w:cs="Times New Roman"/>
          <w:sz w:val="24"/>
          <w:szCs w:val="24"/>
        </w:rPr>
        <w:t xml:space="preserve">Хрущев. ХХ съезд КПСС и его значение. Начало реабилитации жертв политических репрессий. Реорганизация государственных органов партийных и общественных организаций. 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Третья Программа КПСС 1961 г. Р</w:t>
      </w:r>
      <w:r w:rsidRPr="002D0475">
        <w:rPr>
          <w:rFonts w:ascii="Times New Roman" w:hAnsi="Times New Roman" w:cs="Times New Roman"/>
          <w:sz w:val="24"/>
          <w:szCs w:val="24"/>
        </w:rPr>
        <w:t xml:space="preserve">азработка новой конституции СССР.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lastRenderedPageBreak/>
        <w:t>Экономическое и социальное развитие.</w:t>
      </w:r>
      <w:r w:rsidRPr="002D0475">
        <w:rPr>
          <w:rFonts w:ascii="Times New Roman" w:hAnsi="Times New Roman" w:cs="Times New Roman"/>
          <w:sz w:val="24"/>
          <w:szCs w:val="24"/>
        </w:rPr>
        <w:t xml:space="preserve"> Экономический курс Маленкова. Сельскохозяйственная политика Хрущева. Начало освоения целинных </w:t>
      </w:r>
      <w:r w:rsidR="000F2787" w:rsidRPr="002D0475">
        <w:rPr>
          <w:rFonts w:ascii="Times New Roman" w:hAnsi="Times New Roman" w:cs="Times New Roman"/>
          <w:sz w:val="24"/>
          <w:szCs w:val="24"/>
        </w:rPr>
        <w:t>и залежных земель.   Реформа управления</w:t>
      </w:r>
      <w:r w:rsidRPr="002D0475">
        <w:rPr>
          <w:rFonts w:ascii="Times New Roman" w:hAnsi="Times New Roman" w:cs="Times New Roman"/>
          <w:sz w:val="24"/>
          <w:szCs w:val="24"/>
        </w:rPr>
        <w:t xml:space="preserve"> промышленностью. Создание совнархозов. Завершения построения экономических основ индустриального общества в СССР. Особенности социальной политики.  Жилищное строительство.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Развитие науки и образования.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Научно- </w:t>
      </w:r>
      <w:r w:rsidR="000F2787" w:rsidRPr="002D0475">
        <w:rPr>
          <w:rFonts w:ascii="Times New Roman" w:hAnsi="Times New Roman" w:cs="Times New Roman"/>
          <w:sz w:val="24"/>
          <w:szCs w:val="24"/>
        </w:rPr>
        <w:t>техническая революция в СССР</w:t>
      </w:r>
      <w:proofErr w:type="gramStart"/>
      <w:r w:rsidR="000F2787" w:rsidRPr="002D04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F2787" w:rsidRPr="002D0475">
        <w:rPr>
          <w:rFonts w:ascii="Times New Roman" w:hAnsi="Times New Roman" w:cs="Times New Roman"/>
          <w:sz w:val="24"/>
          <w:szCs w:val="24"/>
        </w:rPr>
        <w:t xml:space="preserve"> З</w:t>
      </w:r>
      <w:r w:rsidRPr="002D0475">
        <w:rPr>
          <w:rFonts w:ascii="Times New Roman" w:hAnsi="Times New Roman" w:cs="Times New Roman"/>
          <w:sz w:val="24"/>
          <w:szCs w:val="24"/>
        </w:rPr>
        <w:t>апуск первого искусственного спутника земли 1957 г. Первый пилотируемый полет в космос. Ю.А.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Гагарина-</w:t>
      </w:r>
      <w:r w:rsidRPr="002D0475">
        <w:rPr>
          <w:rFonts w:ascii="Times New Roman" w:hAnsi="Times New Roman" w:cs="Times New Roman"/>
          <w:sz w:val="24"/>
          <w:szCs w:val="24"/>
        </w:rPr>
        <w:t xml:space="preserve"> 12 апреля 1961 г. Открытия советских ученых в важнейших областях науки.  С.П.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Королев, М.В.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Келдыш, И.В.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Курчатов, А.Д.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Сахаров. Реформа школы 1958 г.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b/>
          <w:sz w:val="24"/>
          <w:szCs w:val="24"/>
        </w:rPr>
        <w:t>Духовная жизнь.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Зарождение обновленческого направления в сов</w:t>
      </w:r>
      <w:r w:rsidR="000F2787" w:rsidRPr="002D0475">
        <w:rPr>
          <w:rFonts w:ascii="Times New Roman" w:hAnsi="Times New Roman" w:cs="Times New Roman"/>
          <w:sz w:val="24"/>
          <w:szCs w:val="24"/>
        </w:rPr>
        <w:t>етской литературе. И.Г. Эренбург</w:t>
      </w:r>
      <w:r w:rsidRPr="002D0475">
        <w:rPr>
          <w:rFonts w:ascii="Times New Roman" w:hAnsi="Times New Roman" w:cs="Times New Roman"/>
          <w:sz w:val="24"/>
          <w:szCs w:val="24"/>
        </w:rPr>
        <w:t>, В.Ф.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Панова,  А.Т.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Твардовский, Д.А.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Гранин, В.Д. </w:t>
      </w:r>
      <w:r w:rsidRPr="002D0475">
        <w:rPr>
          <w:rFonts w:ascii="Times New Roman" w:hAnsi="Times New Roman" w:cs="Times New Roman"/>
          <w:sz w:val="24"/>
          <w:szCs w:val="24"/>
        </w:rPr>
        <w:t>Дудинцев, Р.И.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Рожде</w:t>
      </w:r>
      <w:r w:rsidRPr="002D0475">
        <w:rPr>
          <w:rFonts w:ascii="Times New Roman" w:hAnsi="Times New Roman" w:cs="Times New Roman"/>
          <w:sz w:val="24"/>
          <w:szCs w:val="24"/>
        </w:rPr>
        <w:t>ственский, Е.А.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Евту</w:t>
      </w:r>
      <w:r w:rsidRPr="002D0475">
        <w:rPr>
          <w:rFonts w:ascii="Times New Roman" w:hAnsi="Times New Roman" w:cs="Times New Roman"/>
          <w:sz w:val="24"/>
          <w:szCs w:val="24"/>
        </w:rPr>
        <w:t>шенко, А.А.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Вознесенский, А.И. </w:t>
      </w:r>
      <w:r w:rsidRPr="002D0475">
        <w:rPr>
          <w:rFonts w:ascii="Times New Roman" w:hAnsi="Times New Roman" w:cs="Times New Roman"/>
          <w:sz w:val="24"/>
          <w:szCs w:val="24"/>
        </w:rPr>
        <w:t>Солженицын. Ослабление идеологического давления в области музыкального иск</w:t>
      </w:r>
      <w:r w:rsidR="000F2787" w:rsidRPr="002D0475">
        <w:rPr>
          <w:rFonts w:ascii="Times New Roman" w:hAnsi="Times New Roman" w:cs="Times New Roman"/>
          <w:sz w:val="24"/>
          <w:szCs w:val="24"/>
        </w:rPr>
        <w:t>усства, театра, живописи, кинема</w:t>
      </w:r>
      <w:r w:rsidRPr="002D0475">
        <w:rPr>
          <w:rFonts w:ascii="Times New Roman" w:hAnsi="Times New Roman" w:cs="Times New Roman"/>
          <w:sz w:val="24"/>
          <w:szCs w:val="24"/>
        </w:rPr>
        <w:t xml:space="preserve">тографии. </w:t>
      </w:r>
    </w:p>
    <w:p w:rsidR="0024527A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в середине 1950-х  </w:t>
      </w:r>
      <w:proofErr w:type="gramStart"/>
      <w:r w:rsidR="00D82839" w:rsidRPr="002D0475"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ервой половине 1960-х </w:t>
      </w:r>
      <w:proofErr w:type="spellStart"/>
      <w:r w:rsidR="00D82839" w:rsidRPr="002D047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b/>
          <w:sz w:val="24"/>
          <w:szCs w:val="24"/>
        </w:rPr>
        <w:t>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Выработка новых подходов во внешней политике. Мирное сосуществование госуда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рств с р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>азличным общественным строем. Возобновление диалога с Западом. Попытки начала разоружения.  Берлинский кризис 1961 г. Карибский кри</w:t>
      </w:r>
      <w:r w:rsidR="000F2787" w:rsidRPr="002D0475">
        <w:rPr>
          <w:rFonts w:ascii="Times New Roman" w:hAnsi="Times New Roman" w:cs="Times New Roman"/>
          <w:sz w:val="24"/>
          <w:szCs w:val="24"/>
        </w:rPr>
        <w:t>зис 1962 г. П</w:t>
      </w:r>
      <w:r w:rsidRPr="002D0475">
        <w:rPr>
          <w:rFonts w:ascii="Times New Roman" w:hAnsi="Times New Roman" w:cs="Times New Roman"/>
          <w:sz w:val="24"/>
          <w:szCs w:val="24"/>
        </w:rPr>
        <w:t>оиски новых подходов в отношениях со странами социализма. КПСС и международное коммунистическое движение. Отношения СССР со странами третьего мира. Противоречия внутриполитического курса Н.С</w:t>
      </w:r>
      <w:proofErr w:type="gramStart"/>
      <w:r w:rsidR="000F2787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>Хрущева, причины отставки Н.С.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Хрущева.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="0024527A" w:rsidRPr="002D0475">
        <w:rPr>
          <w:rFonts w:ascii="Times New Roman" w:eastAsia="Calibri" w:hAnsi="Times New Roman" w:cs="Times New Roman"/>
          <w:b/>
          <w:sz w:val="24"/>
          <w:szCs w:val="24"/>
        </w:rPr>
        <w:t>Повторение  по теме «СССР в 1953- середине 60-х гг.»</w:t>
      </w:r>
    </w:p>
    <w:p w:rsidR="009061F1" w:rsidRPr="002D0475" w:rsidRDefault="001C25E5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Тема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 xml:space="preserve">СССР в середине 1960- середине 1980- х </w:t>
      </w:r>
      <w:proofErr w:type="spellStart"/>
      <w:proofErr w:type="gramStart"/>
      <w:r w:rsidR="009061F1" w:rsidRPr="002D047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="00003AD2" w:rsidRPr="002D0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Политическое развитие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в середине 1960- середине 1980- х гг</w:t>
      </w:r>
      <w:r w:rsidRPr="002D0475">
        <w:rPr>
          <w:rFonts w:ascii="Times New Roman" w:hAnsi="Times New Roman" w:cs="Times New Roman"/>
          <w:sz w:val="24"/>
          <w:szCs w:val="24"/>
        </w:rPr>
        <w:t>.  Отстранение Н.С</w:t>
      </w:r>
      <w:proofErr w:type="gramStart"/>
      <w:r w:rsidR="000F2787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>Хрущева от власти в октябре 1964 г. альтернативы р</w:t>
      </w:r>
      <w:r w:rsidR="000F2787" w:rsidRPr="002D0475">
        <w:rPr>
          <w:rFonts w:ascii="Times New Roman" w:hAnsi="Times New Roman" w:cs="Times New Roman"/>
          <w:sz w:val="24"/>
          <w:szCs w:val="24"/>
        </w:rPr>
        <w:t>азвития страны в середине 1960 -</w:t>
      </w:r>
      <w:r w:rsidRPr="002D0475">
        <w:rPr>
          <w:rFonts w:ascii="Times New Roman" w:hAnsi="Times New Roman" w:cs="Times New Roman"/>
          <w:sz w:val="24"/>
          <w:szCs w:val="24"/>
        </w:rPr>
        <w:t xml:space="preserve"> х гг.  Л.И.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Брежнев. А.Н.</w:t>
      </w:r>
      <w:r w:rsidR="000F2787" w:rsidRPr="002D0475">
        <w:rPr>
          <w:rFonts w:ascii="Times New Roman" w:hAnsi="Times New Roman" w:cs="Times New Roman"/>
          <w:sz w:val="24"/>
          <w:szCs w:val="24"/>
        </w:rPr>
        <w:t xml:space="preserve"> Косыгин. У</w:t>
      </w:r>
      <w:r w:rsidRPr="002D0475">
        <w:rPr>
          <w:rFonts w:ascii="Times New Roman" w:hAnsi="Times New Roman" w:cs="Times New Roman"/>
          <w:sz w:val="24"/>
          <w:szCs w:val="24"/>
        </w:rPr>
        <w:t xml:space="preserve">силение позиций партийно - государственной номенклатуры. Курс на стабильность кадров.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ХХ</w:t>
      </w:r>
      <w:proofErr w:type="gramEnd"/>
      <w:r w:rsidRPr="002D04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D0475">
        <w:rPr>
          <w:rFonts w:ascii="Times New Roman" w:hAnsi="Times New Roman" w:cs="Times New Roman"/>
          <w:sz w:val="24"/>
          <w:szCs w:val="24"/>
        </w:rPr>
        <w:t xml:space="preserve"> съезд  КПСС и проведение контрреформ в политической сфере. Концепция развитого социализма.  Теория обострения идеологической борьбы. Укрепление роли армии и органов безопасности.  Конституция СССР 1977 года.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в середине 1960- середине 1980- х </w:t>
      </w:r>
      <w:proofErr w:type="spellStart"/>
      <w:r w:rsidR="00D82839" w:rsidRPr="002D047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Start"/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Предпосылки и основные задачи реформирования экономики СССР. Аграрная  реформа 1965 года и ее результаты. Реформа в промышленности 1965 года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цели, содержание, результаты. Нарастающее отставание СССР в научно- технической сфере. Нарастание негативных тенденций в экономике. Усиление позиций партийн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государственной номенклатуры. Особенности социальной политики.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Советская культура в середине 1960-х середине 1980- х гг</w:t>
      </w:r>
      <w:r w:rsidRPr="002D0475">
        <w:rPr>
          <w:rFonts w:ascii="Times New Roman" w:hAnsi="Times New Roman" w:cs="Times New Roman"/>
          <w:sz w:val="24"/>
          <w:szCs w:val="24"/>
        </w:rPr>
        <w:t xml:space="preserve">.  развитие </w:t>
      </w:r>
      <w:r w:rsidR="00925395" w:rsidRPr="002D0475">
        <w:rPr>
          <w:rFonts w:ascii="Times New Roman" w:hAnsi="Times New Roman" w:cs="Times New Roman"/>
          <w:sz w:val="24"/>
          <w:szCs w:val="24"/>
        </w:rPr>
        <w:t>среднего и высшего образования. У</w:t>
      </w:r>
      <w:r w:rsidRPr="002D0475">
        <w:rPr>
          <w:rFonts w:ascii="Times New Roman" w:hAnsi="Times New Roman" w:cs="Times New Roman"/>
          <w:sz w:val="24"/>
          <w:szCs w:val="24"/>
        </w:rPr>
        <w:t>силение идеологического контроля в различн</w:t>
      </w:r>
      <w:r w:rsidR="00925395" w:rsidRPr="002D0475">
        <w:rPr>
          <w:rFonts w:ascii="Times New Roman" w:hAnsi="Times New Roman" w:cs="Times New Roman"/>
          <w:sz w:val="24"/>
          <w:szCs w:val="24"/>
        </w:rPr>
        <w:t>ых сферах культуры. Инакомыслие,</w:t>
      </w:r>
      <w:r w:rsidRPr="002D0475">
        <w:rPr>
          <w:rFonts w:ascii="Times New Roman" w:hAnsi="Times New Roman" w:cs="Times New Roman"/>
          <w:sz w:val="24"/>
          <w:szCs w:val="24"/>
        </w:rPr>
        <w:t xml:space="preserve"> диссиденты. Достижения и противоречия художественной культуры.  Повседневная жизнь людей. Литература: А.И.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Солженицын, В.С.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, И.А.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Бродский, Ф.А. Абрамов, В.М.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Шукшин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>В.Г.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Распутин. Ю.В.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Трифонов.  советский театр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>Г.А.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Товстоногов., Ю.П.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Любимов, А.В.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Эфрос, М.А.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Захаров, О.Н.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Ефремов, Г.Б.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Волчек. М</w:t>
      </w:r>
      <w:r w:rsidRPr="002D0475">
        <w:rPr>
          <w:rFonts w:ascii="Times New Roman" w:hAnsi="Times New Roman" w:cs="Times New Roman"/>
          <w:sz w:val="24"/>
          <w:szCs w:val="24"/>
        </w:rPr>
        <w:t>агнитофонная революция. В.С.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Высоцкий, Б.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Окуджава. С</w:t>
      </w:r>
      <w:r w:rsidRPr="002D0475">
        <w:rPr>
          <w:rFonts w:ascii="Times New Roman" w:hAnsi="Times New Roman" w:cs="Times New Roman"/>
          <w:sz w:val="24"/>
          <w:szCs w:val="24"/>
        </w:rPr>
        <w:t>оветская музыка: Г.В.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Свиридов, А.Г.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395" w:rsidRPr="002D0475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925395" w:rsidRPr="002D0475">
        <w:rPr>
          <w:rFonts w:ascii="Times New Roman" w:hAnsi="Times New Roman" w:cs="Times New Roman"/>
          <w:sz w:val="24"/>
          <w:szCs w:val="24"/>
        </w:rPr>
        <w:t xml:space="preserve">. Балет: М.М. </w:t>
      </w:r>
      <w:r w:rsidRPr="002D0475">
        <w:rPr>
          <w:rFonts w:ascii="Times New Roman" w:hAnsi="Times New Roman" w:cs="Times New Roman"/>
          <w:sz w:val="24"/>
          <w:szCs w:val="24"/>
        </w:rPr>
        <w:t>Плисецкая, Р.Х.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Нуриев. О</w:t>
      </w:r>
      <w:r w:rsidRPr="002D0475">
        <w:rPr>
          <w:rFonts w:ascii="Times New Roman" w:hAnsi="Times New Roman" w:cs="Times New Roman"/>
          <w:sz w:val="24"/>
          <w:szCs w:val="24"/>
        </w:rPr>
        <w:t>перное искусство: И.К.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lastRenderedPageBreak/>
        <w:t>Архипова,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Е.В.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Образцова, Г.П.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Вишневс</w:t>
      </w:r>
      <w:r w:rsidRPr="002D0475">
        <w:rPr>
          <w:rFonts w:ascii="Times New Roman" w:hAnsi="Times New Roman" w:cs="Times New Roman"/>
          <w:sz w:val="24"/>
          <w:szCs w:val="24"/>
        </w:rPr>
        <w:t>кая. Кинематограф: С.Ф.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Бондарчук, Л.И.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Гайдай, Г.Н.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Данелия, Г.М.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Козинцев, С.И.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475">
        <w:rPr>
          <w:rFonts w:ascii="Times New Roman" w:hAnsi="Times New Roman" w:cs="Times New Roman"/>
          <w:sz w:val="24"/>
          <w:szCs w:val="24"/>
        </w:rPr>
        <w:t>Ростоцкий</w:t>
      </w:r>
      <w:proofErr w:type="spellEnd"/>
      <w:r w:rsidRPr="002D0475">
        <w:rPr>
          <w:rFonts w:ascii="Times New Roman" w:hAnsi="Times New Roman" w:cs="Times New Roman"/>
          <w:sz w:val="24"/>
          <w:szCs w:val="24"/>
        </w:rPr>
        <w:t>, Э.А.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Рязанов, М.М.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Хуциев.</w:t>
      </w:r>
    </w:p>
    <w:p w:rsidR="00613B60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Установление военн</w:t>
      </w:r>
      <w:proofErr w:type="gramStart"/>
      <w:r w:rsidRPr="002D047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2D0475">
        <w:rPr>
          <w:rFonts w:ascii="Times New Roman" w:hAnsi="Times New Roman" w:cs="Times New Roman"/>
          <w:b/>
          <w:sz w:val="24"/>
          <w:szCs w:val="24"/>
        </w:rPr>
        <w:t xml:space="preserve"> стратегического паритета между СССР и США.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Переход к политике разрядки международной напряженности в отношения</w:t>
      </w:r>
      <w:r w:rsidR="00925395" w:rsidRPr="002D0475">
        <w:rPr>
          <w:rFonts w:ascii="Times New Roman" w:hAnsi="Times New Roman" w:cs="Times New Roman"/>
          <w:sz w:val="24"/>
          <w:szCs w:val="24"/>
        </w:rPr>
        <w:t>х</w:t>
      </w:r>
      <w:r w:rsidRPr="002D0475">
        <w:rPr>
          <w:rFonts w:ascii="Times New Roman" w:hAnsi="Times New Roman" w:cs="Times New Roman"/>
          <w:sz w:val="24"/>
          <w:szCs w:val="24"/>
        </w:rPr>
        <w:t xml:space="preserve"> Восток </w:t>
      </w:r>
      <w:proofErr w:type="gramStart"/>
      <w:r w:rsidR="00925395" w:rsidRPr="002D0475">
        <w:rPr>
          <w:rFonts w:ascii="Times New Roman" w:hAnsi="Times New Roman" w:cs="Times New Roman"/>
          <w:sz w:val="24"/>
          <w:szCs w:val="24"/>
        </w:rPr>
        <w:t>-</w:t>
      </w:r>
      <w:r w:rsidRPr="002D04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апад. Совещание по безопасности и сотрудничеству в Европе. СССР в региональных конфликтах. Участие СССР в войне в Афганистане.  Завершение периода разрядки. Отношения СССР со странами социализма. </w:t>
      </w:r>
      <w:r w:rsidR="00613B60" w:rsidRPr="002D0475">
        <w:rPr>
          <w:rFonts w:ascii="Times New Roman" w:hAnsi="Times New Roman" w:cs="Times New Roman"/>
          <w:sz w:val="24"/>
          <w:szCs w:val="24"/>
        </w:rPr>
        <w:t>СССР в системе международных отношений в середине 60-х середине 80-х гг.</w:t>
      </w:r>
    </w:p>
    <w:p w:rsidR="009061F1" w:rsidRPr="002D0475" w:rsidRDefault="001C25E5" w:rsidP="002D0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Тема</w:t>
      </w:r>
      <w:r w:rsidR="00613B60" w:rsidRPr="002D0475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>СССР в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 перестройки 1985-1991 </w:t>
      </w:r>
      <w:proofErr w:type="spellStart"/>
      <w:proofErr w:type="gramStart"/>
      <w:r w:rsidR="00003AD2" w:rsidRPr="002D047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Реформа политической системы</w:t>
      </w:r>
      <w:r w:rsidRPr="002D0475">
        <w:rPr>
          <w:rFonts w:ascii="Times New Roman" w:hAnsi="Times New Roman" w:cs="Times New Roman"/>
          <w:sz w:val="24"/>
          <w:szCs w:val="24"/>
        </w:rPr>
        <w:t>. Предпосылки, изменения государственного курса в середине 80-х гг.  Ю.В.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>Андропов, М.С.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Горбачев. К</w:t>
      </w:r>
      <w:r w:rsidRPr="002D0475">
        <w:rPr>
          <w:rFonts w:ascii="Times New Roman" w:hAnsi="Times New Roman" w:cs="Times New Roman"/>
          <w:sz w:val="24"/>
          <w:szCs w:val="24"/>
        </w:rPr>
        <w:t>адровая революция.  Всесоюзная партийная конференци</w:t>
      </w:r>
      <w:r w:rsidR="00925395" w:rsidRPr="002D0475">
        <w:rPr>
          <w:rFonts w:ascii="Times New Roman" w:hAnsi="Times New Roman" w:cs="Times New Roman"/>
          <w:sz w:val="24"/>
          <w:szCs w:val="24"/>
        </w:rPr>
        <w:t>я. Реформа политической системы</w:t>
      </w:r>
      <w:r w:rsidRPr="002D0475">
        <w:rPr>
          <w:rFonts w:ascii="Times New Roman" w:hAnsi="Times New Roman" w:cs="Times New Roman"/>
          <w:sz w:val="24"/>
          <w:szCs w:val="24"/>
        </w:rPr>
        <w:t xml:space="preserve"> 1988 года. Проведение выборов Нар</w:t>
      </w:r>
      <w:r w:rsidR="00925395" w:rsidRPr="002D0475">
        <w:rPr>
          <w:rFonts w:ascii="Times New Roman" w:hAnsi="Times New Roman" w:cs="Times New Roman"/>
          <w:sz w:val="24"/>
          <w:szCs w:val="24"/>
        </w:rPr>
        <w:t>одных депутатов СССР в 1989 г. В</w:t>
      </w:r>
      <w:r w:rsidRPr="002D0475">
        <w:rPr>
          <w:rFonts w:ascii="Times New Roman" w:hAnsi="Times New Roman" w:cs="Times New Roman"/>
          <w:sz w:val="24"/>
          <w:szCs w:val="24"/>
        </w:rPr>
        <w:t xml:space="preserve">озрождение российской многопартийности. Национальная политика и международные отношения.  Власть и церковь в годы перестройки.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Экономические реформы 1985-1991 гг.</w:t>
      </w:r>
      <w:r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="00D82839" w:rsidRPr="002D0475">
        <w:rPr>
          <w:rFonts w:ascii="Times New Roman" w:hAnsi="Times New Roman" w:cs="Times New Roman"/>
          <w:sz w:val="24"/>
          <w:szCs w:val="24"/>
        </w:rPr>
        <w:t>С</w:t>
      </w:r>
      <w:r w:rsidRPr="002D0475">
        <w:rPr>
          <w:rFonts w:ascii="Times New Roman" w:hAnsi="Times New Roman" w:cs="Times New Roman"/>
          <w:sz w:val="24"/>
          <w:szCs w:val="24"/>
        </w:rPr>
        <w:t>остояние экон</w:t>
      </w:r>
      <w:r w:rsidR="00925395" w:rsidRPr="002D0475">
        <w:rPr>
          <w:rFonts w:ascii="Times New Roman" w:hAnsi="Times New Roman" w:cs="Times New Roman"/>
          <w:sz w:val="24"/>
          <w:szCs w:val="24"/>
        </w:rPr>
        <w:t>омики СССР в середине 80-х гг. С</w:t>
      </w:r>
      <w:r w:rsidRPr="002D0475">
        <w:rPr>
          <w:rFonts w:ascii="Times New Roman" w:hAnsi="Times New Roman" w:cs="Times New Roman"/>
          <w:sz w:val="24"/>
          <w:szCs w:val="24"/>
        </w:rPr>
        <w:t xml:space="preserve">тратегия ускорения социально- экономического развития. Экономическая реформа 1987 г. и причины ее незавершенности. Программа 500 дней. Экономическая политика союзных республик и ее последствия.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Общественная жизнь</w:t>
      </w:r>
      <w:r w:rsidRPr="002D047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13B60" w:rsidRPr="002D0475">
        <w:rPr>
          <w:rFonts w:ascii="Times New Roman" w:hAnsi="Times New Roman" w:cs="Times New Roman"/>
          <w:b/>
          <w:sz w:val="24"/>
          <w:szCs w:val="24"/>
        </w:rPr>
        <w:t>в годы перестройки 1985-1991 гг.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Пересмотр партийной идеологии. Демократизация. Политика гласности. Перемены и повседневная жизнь людей в городе и селе.  Изменения в культуре и общественном сознании.  Возрастание роли средств массовой информации.  Новые  явления  в литературе, театре, кинематографе. 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Возобновлении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реабилитации жертв политических репрессий. Значение, издержки и последствия политики гласности. Динамика общественных отношений. Кризис социалистической идеологии и политики.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="00613B60" w:rsidRPr="002D0475">
        <w:rPr>
          <w:rFonts w:ascii="Times New Roman" w:hAnsi="Times New Roman" w:cs="Times New Roman"/>
          <w:b/>
          <w:sz w:val="24"/>
          <w:szCs w:val="24"/>
        </w:rPr>
        <w:t xml:space="preserve"> в 1985-1991 гг</w:t>
      </w:r>
      <w:r w:rsidRPr="002D0475">
        <w:rPr>
          <w:rFonts w:ascii="Times New Roman" w:hAnsi="Times New Roman" w:cs="Times New Roman"/>
          <w:b/>
          <w:sz w:val="24"/>
          <w:szCs w:val="24"/>
        </w:rPr>
        <w:t>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Концепция нового политического мышления. Нормализация отношений с Западом. Начало ядерного разоружения. Разблокир</w:t>
      </w:r>
      <w:r w:rsidR="00925395" w:rsidRPr="002D0475">
        <w:rPr>
          <w:rFonts w:ascii="Times New Roman" w:hAnsi="Times New Roman" w:cs="Times New Roman"/>
          <w:sz w:val="24"/>
          <w:szCs w:val="24"/>
        </w:rPr>
        <w:t>ование региональных конфликтов.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Вывод советских войск из Афганистана, стран Восточной Европы. Распад мировой социалистической системы. Роспуск СЭВ и Варшавского договора. Итоги и последствия политики нового мышления.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Нарастание социально- экономического кризиса и обострения межнациональных противоречий в СССР.</w:t>
      </w:r>
      <w:r w:rsidRPr="002D0475">
        <w:rPr>
          <w:rFonts w:ascii="Times New Roman" w:hAnsi="Times New Roman" w:cs="Times New Roman"/>
          <w:sz w:val="24"/>
          <w:szCs w:val="24"/>
        </w:rPr>
        <w:t xml:space="preserve">    Образование новых политических партий и движений. Августовский политический кризис 1991 года и его последствия. Роспуск КПСС. Обострение межнациональных противоречий. Провозглашение союзными республиками суверенитета. Распад СССР. Образование СНГ. </w:t>
      </w:r>
    </w:p>
    <w:p w:rsidR="0024527A" w:rsidRPr="002D0475" w:rsidRDefault="0024527A" w:rsidP="002D0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eastAsia="Calibri" w:hAnsi="Times New Roman" w:cs="Times New Roman"/>
          <w:b/>
          <w:sz w:val="24"/>
          <w:szCs w:val="24"/>
        </w:rPr>
        <w:t xml:space="preserve">Родной край в 1985-1991гг. </w:t>
      </w:r>
      <w:r w:rsidRPr="002D04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Этнокультурные особенности моего города, деревни, села</w:t>
      </w:r>
      <w:r w:rsidRPr="002D047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061F1" w:rsidRPr="002D0475" w:rsidRDefault="001C25E5" w:rsidP="002D0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Тема</w:t>
      </w:r>
      <w:r w:rsidR="00613B60" w:rsidRPr="002D0475"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 w:rsidRPr="002D0475">
        <w:rPr>
          <w:rFonts w:ascii="Times New Roman" w:hAnsi="Times New Roman" w:cs="Times New Roman"/>
          <w:b/>
          <w:sz w:val="24"/>
          <w:szCs w:val="24"/>
        </w:rPr>
        <w:t>Федер</w:t>
      </w:r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ация в 90- е годы ХХ века </w:t>
      </w:r>
    </w:p>
    <w:p w:rsidR="009061F1" w:rsidRPr="002D0475" w:rsidRDefault="00925395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Вступление России в новый этап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 xml:space="preserve"> истории, политическая жизнь</w:t>
      </w:r>
      <w:r w:rsidR="009061F1" w:rsidRPr="002D0475">
        <w:rPr>
          <w:rFonts w:ascii="Times New Roman" w:hAnsi="Times New Roman" w:cs="Times New Roman"/>
          <w:sz w:val="24"/>
          <w:szCs w:val="24"/>
        </w:rPr>
        <w:t>.  Декларация о государственном суверенитете России 12 июня 1990 года. Выборы презид</w:t>
      </w:r>
      <w:r w:rsidRPr="002D0475">
        <w:rPr>
          <w:rFonts w:ascii="Times New Roman" w:hAnsi="Times New Roman" w:cs="Times New Roman"/>
          <w:sz w:val="24"/>
          <w:szCs w:val="24"/>
        </w:rPr>
        <w:t>ента России 12 июня 1991 года.  Б.Н. Ельцин.  Разработка новой К</w:t>
      </w:r>
      <w:r w:rsidR="009061F1" w:rsidRPr="002D0475">
        <w:rPr>
          <w:rFonts w:ascii="Times New Roman" w:hAnsi="Times New Roman" w:cs="Times New Roman"/>
          <w:sz w:val="24"/>
          <w:szCs w:val="24"/>
        </w:rPr>
        <w:t xml:space="preserve">онституции страны. Политический кризис 1993 года. Демонтаж советской системы власти. Конституция России 1993 года. </w:t>
      </w:r>
      <w:r w:rsidR="009061F1" w:rsidRPr="002D0475">
        <w:rPr>
          <w:rFonts w:ascii="Times New Roman" w:hAnsi="Times New Roman" w:cs="Times New Roman"/>
          <w:sz w:val="24"/>
          <w:szCs w:val="24"/>
        </w:rPr>
        <w:lastRenderedPageBreak/>
        <w:t>Российская многопартийность. Российский парламентаризм.  Президентские выборы 1996 года. Итоги политического развития страны в 90- е годы.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Российская экономика на пути к рынку</w:t>
      </w:r>
      <w:r w:rsidRPr="002D0475">
        <w:rPr>
          <w:rFonts w:ascii="Times New Roman" w:hAnsi="Times New Roman" w:cs="Times New Roman"/>
          <w:sz w:val="24"/>
          <w:szCs w:val="24"/>
        </w:rPr>
        <w:t>.   Программа радикальных экономических реформ октябрь 1991 года. Либерализация цен. Приватизация. Первые результаты и социальная цена реформ. Финансовый кризис 17 августа 1998 года. И его последствия. Россия в мировой экономике. Переходный характер экономики страны в 90- е годы.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b/>
          <w:sz w:val="24"/>
          <w:szCs w:val="24"/>
        </w:rPr>
        <w:t>Национальная политика и международные отношения.</w:t>
      </w:r>
      <w:r w:rsidRPr="002D0475">
        <w:rPr>
          <w:rFonts w:ascii="Times New Roman" w:hAnsi="Times New Roman" w:cs="Times New Roman"/>
          <w:sz w:val="24"/>
          <w:szCs w:val="24"/>
        </w:rPr>
        <w:t xml:space="preserve">  Народы и регионы России н</w:t>
      </w:r>
      <w:r w:rsidR="00925395" w:rsidRPr="002D0475">
        <w:rPr>
          <w:rFonts w:ascii="Times New Roman" w:hAnsi="Times New Roman" w:cs="Times New Roman"/>
          <w:sz w:val="24"/>
          <w:szCs w:val="24"/>
        </w:rPr>
        <w:t>акануне и после распада СССР. Ф</w:t>
      </w:r>
      <w:r w:rsidRPr="002D0475">
        <w:rPr>
          <w:rFonts w:ascii="Times New Roman" w:hAnsi="Times New Roman" w:cs="Times New Roman"/>
          <w:sz w:val="24"/>
          <w:szCs w:val="24"/>
        </w:rPr>
        <w:t>едеративный договор 1992 года. Конституция 1993 года о принципах федеративного устройства. Нарастание противоречий между центром и регионами. Военн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политический кризис в Чеченской республике. Результаты федеративного строительства в 90 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Духовная жизнь.</w:t>
      </w:r>
      <w:r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="00D82839" w:rsidRPr="002D0475">
        <w:rPr>
          <w:rFonts w:ascii="Times New Roman" w:hAnsi="Times New Roman" w:cs="Times New Roman"/>
          <w:sz w:val="24"/>
          <w:szCs w:val="24"/>
        </w:rPr>
        <w:t>И</w:t>
      </w:r>
      <w:r w:rsidRPr="002D0475">
        <w:rPr>
          <w:rFonts w:ascii="Times New Roman" w:hAnsi="Times New Roman" w:cs="Times New Roman"/>
          <w:sz w:val="24"/>
          <w:szCs w:val="24"/>
        </w:rPr>
        <w:t>сторические условия развития культуры. Литература, кинематограф, музыка, театр, изобразительное искусство. СМИ, традиционные религии в современной России.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sz w:val="24"/>
          <w:szCs w:val="24"/>
        </w:rPr>
        <w:t xml:space="preserve">Геополитическое положение и внешняя политика России. Положение России в мире. Россия и Запад. Балканский кризис 1999 года. Россия и Восток. Отношения России со странами СНГ  и Балтии, результаты внешней политики страны в 90-е годы. Русское зарубежье в 90- е годы. </w:t>
      </w:r>
    </w:p>
    <w:p w:rsidR="009061F1" w:rsidRPr="002D0475" w:rsidRDefault="001C25E5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Тема</w:t>
      </w:r>
      <w:r w:rsidR="00613B60" w:rsidRPr="002D0475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>Российская Федерация в 2000-201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>4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061F1" w:rsidRPr="002D0475">
        <w:rPr>
          <w:rFonts w:ascii="Times New Roman" w:hAnsi="Times New Roman" w:cs="Times New Roman"/>
          <w:b/>
          <w:sz w:val="24"/>
          <w:szCs w:val="24"/>
        </w:rPr>
        <w:t>г</w:t>
      </w:r>
      <w:r w:rsidR="00003AD2" w:rsidRPr="002D047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003AD2"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1F1" w:rsidRPr="002D0475" w:rsidRDefault="00925395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Отставка Б.Н. Ельци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>на.</w:t>
      </w:r>
      <w:r w:rsidR="009061F1"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>Президент В.В.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F1" w:rsidRPr="002D0475">
        <w:rPr>
          <w:rFonts w:ascii="Times New Roman" w:hAnsi="Times New Roman" w:cs="Times New Roman"/>
          <w:b/>
          <w:sz w:val="24"/>
          <w:szCs w:val="24"/>
        </w:rPr>
        <w:t>Путин.</w:t>
      </w:r>
      <w:r w:rsidR="009061F1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="00613B60" w:rsidRPr="002D0475">
        <w:rPr>
          <w:rFonts w:ascii="Times New Roman" w:hAnsi="Times New Roman" w:cs="Times New Roman"/>
          <w:sz w:val="24"/>
          <w:szCs w:val="24"/>
        </w:rPr>
        <w:t>У</w:t>
      </w:r>
      <w:r w:rsidR="009061F1" w:rsidRPr="002D0475">
        <w:rPr>
          <w:rFonts w:ascii="Times New Roman" w:hAnsi="Times New Roman" w:cs="Times New Roman"/>
          <w:sz w:val="24"/>
          <w:szCs w:val="24"/>
        </w:rPr>
        <w:t xml:space="preserve">крепление российской государственности. Политическая реформа. Обеспечение политической стабильности, гражданского согласия и единства общества.  Новые государственные символы России. 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Развитие экономики  и социальной сферы.</w:t>
      </w:r>
      <w:r w:rsidRPr="002D0475">
        <w:rPr>
          <w:rFonts w:ascii="Times New Roman" w:hAnsi="Times New Roman" w:cs="Times New Roman"/>
          <w:sz w:val="24"/>
          <w:szCs w:val="24"/>
        </w:rPr>
        <w:t xml:space="preserve"> Переход к политике государственного регулирования рыночного хозяйствования.  Приоритетные  национальные проекты и федеральные программы. Политические лидеры и общественные деятели современной России. 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>Культура и духо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>вная жизнь общества в начале ХХ</w:t>
      </w:r>
      <w:proofErr w:type="gramStart"/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2D04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b/>
          <w:sz w:val="24"/>
          <w:szCs w:val="24"/>
        </w:rPr>
        <w:t>века.</w:t>
      </w:r>
      <w:r w:rsidRPr="002D0475">
        <w:rPr>
          <w:rFonts w:ascii="Times New Roman" w:hAnsi="Times New Roman" w:cs="Times New Roman"/>
          <w:sz w:val="24"/>
          <w:szCs w:val="24"/>
        </w:rPr>
        <w:t xml:space="preserve"> Распространение информационных технологий в различных сферах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Президентские выборы </w:t>
      </w:r>
      <w:r w:rsidR="00D82839" w:rsidRPr="002D0475">
        <w:rPr>
          <w:rFonts w:ascii="Times New Roman" w:hAnsi="Times New Roman" w:cs="Times New Roman"/>
          <w:b/>
          <w:sz w:val="24"/>
          <w:szCs w:val="24"/>
        </w:rPr>
        <w:t xml:space="preserve">2008 года. </w:t>
      </w:r>
      <w:r w:rsidR="00D82839" w:rsidRPr="002D0475">
        <w:rPr>
          <w:rFonts w:ascii="Times New Roman" w:hAnsi="Times New Roman" w:cs="Times New Roman"/>
          <w:sz w:val="24"/>
          <w:szCs w:val="24"/>
        </w:rPr>
        <w:t>Д.А.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="00D82839" w:rsidRPr="002D0475">
        <w:rPr>
          <w:rFonts w:ascii="Times New Roman" w:hAnsi="Times New Roman" w:cs="Times New Roman"/>
          <w:sz w:val="24"/>
          <w:szCs w:val="24"/>
        </w:rPr>
        <w:t>Медведев.</w:t>
      </w:r>
      <w:r w:rsidR="00613B60" w:rsidRPr="002D0475">
        <w:rPr>
          <w:rFonts w:ascii="Times New Roman" w:hAnsi="Times New Roman" w:cs="Times New Roman"/>
          <w:sz w:val="24"/>
          <w:szCs w:val="24"/>
        </w:rPr>
        <w:t xml:space="preserve"> О</w:t>
      </w:r>
      <w:r w:rsidR="00D82839" w:rsidRPr="002D0475">
        <w:rPr>
          <w:rFonts w:ascii="Times New Roman" w:hAnsi="Times New Roman" w:cs="Times New Roman"/>
          <w:sz w:val="24"/>
          <w:szCs w:val="24"/>
        </w:rPr>
        <w:t>бществ</w:t>
      </w:r>
      <w:r w:rsidRPr="002D0475">
        <w:rPr>
          <w:rFonts w:ascii="Times New Roman" w:hAnsi="Times New Roman" w:cs="Times New Roman"/>
          <w:sz w:val="24"/>
          <w:szCs w:val="24"/>
        </w:rPr>
        <w:t>енн</w:t>
      </w:r>
      <w:proofErr w:type="gramStart"/>
      <w:r w:rsidRPr="002D04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0475">
        <w:rPr>
          <w:rFonts w:ascii="Times New Roman" w:hAnsi="Times New Roman" w:cs="Times New Roman"/>
          <w:sz w:val="24"/>
          <w:szCs w:val="24"/>
        </w:rPr>
        <w:t xml:space="preserve"> политическое развитие страны на современном этапе. Государственная политика в условия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х </w:t>
      </w:r>
      <w:r w:rsidRPr="002D0475">
        <w:rPr>
          <w:rFonts w:ascii="Times New Roman" w:hAnsi="Times New Roman" w:cs="Times New Roman"/>
          <w:sz w:val="24"/>
          <w:szCs w:val="24"/>
        </w:rPr>
        <w:t xml:space="preserve"> мирового экономического кризиса.</w:t>
      </w:r>
    </w:p>
    <w:p w:rsidR="009061F1" w:rsidRPr="002D0475" w:rsidRDefault="009061F1" w:rsidP="002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475">
        <w:rPr>
          <w:rFonts w:ascii="Times New Roman" w:hAnsi="Times New Roman" w:cs="Times New Roman"/>
          <w:b/>
          <w:sz w:val="24"/>
          <w:szCs w:val="24"/>
        </w:rPr>
        <w:t xml:space="preserve">Разработка новой внешнеполитической стратегии в начале </w:t>
      </w:r>
      <w:r w:rsidRPr="002D047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2D0475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Pr="002D0475">
        <w:rPr>
          <w:rFonts w:ascii="Times New Roman" w:hAnsi="Times New Roman" w:cs="Times New Roman"/>
          <w:sz w:val="24"/>
          <w:szCs w:val="24"/>
        </w:rPr>
        <w:t xml:space="preserve"> Укрепление международного престижа России. Решение задач борьбы с терроризмом. Российская Федерация в системе международных отношений. </w:t>
      </w:r>
      <w:r w:rsidR="00613B60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="00925395" w:rsidRPr="002D0475">
        <w:rPr>
          <w:rFonts w:ascii="Times New Roman" w:hAnsi="Times New Roman" w:cs="Times New Roman"/>
          <w:sz w:val="24"/>
          <w:szCs w:val="24"/>
        </w:rPr>
        <w:t>Выборы 2011- 2014 гг.  И</w:t>
      </w:r>
      <w:r w:rsidRPr="002D0475">
        <w:rPr>
          <w:rFonts w:ascii="Times New Roman" w:hAnsi="Times New Roman" w:cs="Times New Roman"/>
          <w:sz w:val="24"/>
          <w:szCs w:val="24"/>
        </w:rPr>
        <w:t>збрание президентом России В. В.</w:t>
      </w:r>
      <w:r w:rsidR="00925395" w:rsidRPr="002D0475">
        <w:rPr>
          <w:rFonts w:ascii="Times New Roman" w:hAnsi="Times New Roman" w:cs="Times New Roman"/>
          <w:sz w:val="24"/>
          <w:szCs w:val="24"/>
        </w:rPr>
        <w:t xml:space="preserve"> </w:t>
      </w:r>
      <w:r w:rsidRPr="002D0475">
        <w:rPr>
          <w:rFonts w:ascii="Times New Roman" w:hAnsi="Times New Roman" w:cs="Times New Roman"/>
          <w:sz w:val="24"/>
          <w:szCs w:val="24"/>
        </w:rPr>
        <w:t xml:space="preserve">Путина.  </w:t>
      </w:r>
    </w:p>
    <w:p w:rsidR="00003AD2" w:rsidRDefault="0024527A" w:rsidP="002D047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D0475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Итоговое повторение «Россия в </w:t>
      </w:r>
      <w:r w:rsidRPr="002D04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2D047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D047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proofErr w:type="gramStart"/>
      <w:r w:rsidRPr="002D0475">
        <w:rPr>
          <w:rFonts w:ascii="Times New Roman" w:eastAsia="Calibri" w:hAnsi="Times New Roman" w:cs="Times New Roman"/>
          <w:b/>
          <w:sz w:val="24"/>
          <w:szCs w:val="24"/>
        </w:rPr>
        <w:t>вв</w:t>
      </w:r>
      <w:proofErr w:type="gramEnd"/>
      <w:r w:rsidRPr="0024527A">
        <w:rPr>
          <w:rFonts w:ascii="Times New Roman" w:eastAsia="Calibri" w:hAnsi="Times New Roman" w:cs="Times New Roman"/>
          <w:b/>
          <w:sz w:val="28"/>
          <w:szCs w:val="28"/>
        </w:rPr>
        <w:t>.»</w:t>
      </w:r>
      <w:r w:rsidR="00001273" w:rsidRPr="00E202B4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03AD2" w:rsidRDefault="00003AD2" w:rsidP="00003A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2D0475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 отводимое на  освоение каждой темы.</w:t>
      </w:r>
    </w:p>
    <w:p w:rsidR="006F7ADC" w:rsidRPr="00E202B4" w:rsidRDefault="00003AD2" w:rsidP="00817F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2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1F98" w:rsidRPr="00E202B4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  <w:r w:rsidR="002D0475">
        <w:rPr>
          <w:rFonts w:ascii="Times New Roman" w:eastAsia="Calibri" w:hAnsi="Times New Roman" w:cs="Times New Roman"/>
          <w:b/>
          <w:sz w:val="28"/>
          <w:szCs w:val="28"/>
        </w:rPr>
        <w:t xml:space="preserve"> (34 часа)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"/>
        <w:gridCol w:w="8031"/>
        <w:gridCol w:w="993"/>
      </w:tblGrid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E06D7" w:rsidRPr="002D0475" w:rsidRDefault="006E06D7" w:rsidP="00817F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31" w:type="dxa"/>
          </w:tcPr>
          <w:p w:rsidR="006E06D7" w:rsidRPr="002D0475" w:rsidRDefault="00170288" w:rsidP="00817F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6E06D7" w:rsidRPr="002D0475" w:rsidRDefault="006E06D7" w:rsidP="00817F8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5F0E3C" w:rsidRPr="002D0475" w:rsidTr="002D0475">
        <w:trPr>
          <w:trHeight w:val="605"/>
        </w:trPr>
        <w:tc>
          <w:tcPr>
            <w:tcW w:w="9782" w:type="dxa"/>
            <w:gridSpan w:val="4"/>
          </w:tcPr>
          <w:p w:rsidR="005F0E3C" w:rsidRPr="002D0475" w:rsidRDefault="005F0E3C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Тема 1. Древняя Русь в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века (9 часов)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1" w:type="dxa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 w:rsidR="00170288" w:rsidRPr="002D0475">
              <w:rPr>
                <w:rFonts w:ascii="Times New Roman" w:hAnsi="Times New Roman" w:cs="Times New Roman"/>
                <w:sz w:val="24"/>
                <w:szCs w:val="24"/>
              </w:rPr>
              <w:t>шие народы на территории России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1" w:type="dxa"/>
          </w:tcPr>
          <w:p w:rsidR="006E06D7" w:rsidRPr="002D0475" w:rsidRDefault="00170288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Style w:val="FontStyle13"/>
                <w:i w:val="0"/>
                <w:sz w:val="24"/>
                <w:szCs w:val="24"/>
              </w:rPr>
              <w:t>Восточные славяне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1" w:type="dxa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Style w:val="FontStyle13"/>
                <w:i w:val="0"/>
                <w:sz w:val="24"/>
                <w:szCs w:val="24"/>
              </w:rPr>
              <w:t>Формирование Древнерусского госуд</w:t>
            </w:r>
            <w:r w:rsidR="00170288" w:rsidRPr="002D0475">
              <w:rPr>
                <w:rStyle w:val="FontStyle13"/>
                <w:i w:val="0"/>
                <w:sz w:val="24"/>
                <w:szCs w:val="24"/>
              </w:rPr>
              <w:t>арства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1" w:type="dxa"/>
          </w:tcPr>
          <w:p w:rsidR="006E06D7" w:rsidRPr="002D0475" w:rsidRDefault="00170288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Style w:val="FontStyle13"/>
                <w:i w:val="0"/>
                <w:sz w:val="24"/>
                <w:szCs w:val="24"/>
              </w:rPr>
              <w:t>Первые киевские князья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1" w:type="dxa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Владимир </w:t>
            </w:r>
            <w:proofErr w:type="spellStart"/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Святославич</w:t>
            </w:r>
            <w:proofErr w:type="spellEnd"/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Принятие христианства.  Культурные традиции народов 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1" w:type="dxa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Расцвет Древнерусского </w:t>
            </w:r>
            <w:r w:rsidR="00170288"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государства при Ярославе Мудром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1" w:type="dxa"/>
          </w:tcPr>
          <w:p w:rsidR="006E06D7" w:rsidRPr="002D0475" w:rsidRDefault="00170288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 Древней Руси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1" w:type="dxa"/>
          </w:tcPr>
          <w:p w:rsidR="006E06D7" w:rsidRPr="002D0475" w:rsidRDefault="00170288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Быт и нравы Древней Руси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1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по теме «Древняя Русь в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VIII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первой половине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XII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века»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E3C" w:rsidRPr="002D0475" w:rsidTr="002D0475">
        <w:tc>
          <w:tcPr>
            <w:tcW w:w="9782" w:type="dxa"/>
            <w:gridSpan w:val="4"/>
          </w:tcPr>
          <w:p w:rsidR="005F0E3C" w:rsidRPr="002D0475" w:rsidRDefault="005F0E3C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2. Русь Удельная в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XII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XIII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веках (11 часов)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1" w:type="dxa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при сыновьях и внуках Ярослава Мудрого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1" w:type="dxa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раздробл</w:t>
            </w:r>
            <w:r w:rsidR="00170288"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ения Древнерусского государства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1" w:type="dxa"/>
          </w:tcPr>
          <w:p w:rsidR="006E06D7" w:rsidRPr="002D0475" w:rsidRDefault="006E06D7" w:rsidP="0081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Владимиро-</w:t>
            </w:r>
            <w:r w:rsidR="00170288" w:rsidRPr="002D0475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Суздальское княжество.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1" w:type="dxa"/>
          </w:tcPr>
          <w:p w:rsidR="006E06D7" w:rsidRPr="002D0475" w:rsidRDefault="00170288" w:rsidP="0081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1" w:type="dxa"/>
          </w:tcPr>
          <w:p w:rsidR="006E06D7" w:rsidRPr="002D0475" w:rsidRDefault="006E06D7" w:rsidP="0081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Галицко-Волынская земля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1" w:type="dxa"/>
          </w:tcPr>
          <w:p w:rsidR="006E06D7" w:rsidRPr="002D0475" w:rsidRDefault="00170288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Нашествие с Востока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1" w:type="dxa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Борьба</w:t>
            </w:r>
            <w:r w:rsidR="00170288"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Руси с западными завоевателями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1" w:type="dxa"/>
          </w:tcPr>
          <w:p w:rsidR="006E06D7" w:rsidRPr="002D0475" w:rsidRDefault="00170288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Русь и Золотая Орда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1" w:type="dxa"/>
          </w:tcPr>
          <w:p w:rsidR="006E06D7" w:rsidRPr="002D0475" w:rsidRDefault="00170288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Русь и Литва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1" w:type="dxa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Культура русских земель в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XII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XIII</w:t>
            </w:r>
            <w:r w:rsidR="00170288"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веках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6B357D">
        <w:tc>
          <w:tcPr>
            <w:tcW w:w="758" w:type="dxa"/>
            <w:gridSpan w:val="2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1" w:type="dxa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по теме: «Русь Удельная в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XII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XIII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веках»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E3C" w:rsidRPr="002D0475" w:rsidTr="002D0475">
        <w:tc>
          <w:tcPr>
            <w:tcW w:w="9782" w:type="dxa"/>
            <w:gridSpan w:val="4"/>
          </w:tcPr>
          <w:p w:rsidR="005F0E3C" w:rsidRPr="002D0475" w:rsidRDefault="005F0E3C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Московская Русь в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веках (14 часов)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  <w:gridSpan w:val="2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Предпосылки объединения русских земель.</w:t>
            </w:r>
            <w:r w:rsidR="00170288"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Усиление Московского княжества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  <w:gridSpan w:val="2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Москва –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центр борьбы с ордынским </w:t>
            </w:r>
            <w:r w:rsidR="00170288" w:rsidRPr="002D0475">
              <w:rPr>
                <w:rFonts w:ascii="Times New Roman" w:hAnsi="Times New Roman" w:cs="Times New Roman"/>
                <w:sz w:val="24"/>
                <w:szCs w:val="24"/>
              </w:rPr>
              <w:t>владычеством. Куликовская битва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  <w:gridSpan w:val="2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Московское княжество и его соседи в конце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XIV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—-сере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дине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</w:t>
            </w:r>
            <w:r w:rsidR="00170288"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  <w:gridSpan w:val="2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единого Русского государства</w:t>
            </w:r>
            <w:r w:rsidR="00170288"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конец ордынского владычества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  <w:gridSpan w:val="2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в конце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170288"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  <w:gridSpan w:val="2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Церковь и государство в конце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начале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</w:t>
            </w:r>
            <w:r w:rsidR="00170288"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  <w:gridSpan w:val="2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Реформы Избранной рады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  <w:gridSpan w:val="2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Внешняя политика Ивана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  <w:gridSpan w:val="2"/>
          </w:tcPr>
          <w:p w:rsidR="006E06D7" w:rsidRPr="002D0475" w:rsidRDefault="00170288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Опричнина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  <w:gridSpan w:val="2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устное народное творчество, литература в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170288"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  <w:gridSpan w:val="2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живопись в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170288"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  <w:gridSpan w:val="2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Быт в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XIV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</w:t>
            </w:r>
            <w:r w:rsidR="00170288"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вв.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  <w:gridSpan w:val="2"/>
          </w:tcPr>
          <w:p w:rsidR="006E06D7" w:rsidRPr="002D0475" w:rsidRDefault="006E06D7" w:rsidP="00817F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теме: «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Русь в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веках»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06D7" w:rsidRPr="002D0475" w:rsidTr="00103F40">
        <w:tc>
          <w:tcPr>
            <w:tcW w:w="710" w:type="dxa"/>
          </w:tcPr>
          <w:p w:rsidR="006E06D7" w:rsidRPr="002D0475" w:rsidRDefault="006E06D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  <w:gridSpan w:val="2"/>
          </w:tcPr>
          <w:p w:rsidR="006E06D7" w:rsidRPr="002D0475" w:rsidRDefault="006E06D7" w:rsidP="00817F8E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с древности до конца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D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3" w:type="dxa"/>
          </w:tcPr>
          <w:p w:rsidR="006E06D7" w:rsidRPr="002D0475" w:rsidRDefault="006E06D7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06C87" w:rsidRPr="00E202B4" w:rsidRDefault="00B06C87" w:rsidP="00817F8E">
      <w:pPr>
        <w:rPr>
          <w:rFonts w:ascii="Times New Roman" w:hAnsi="Times New Roman" w:cs="Times New Roman"/>
          <w:b/>
          <w:sz w:val="28"/>
          <w:szCs w:val="28"/>
        </w:rPr>
      </w:pPr>
    </w:p>
    <w:p w:rsidR="00721F98" w:rsidRPr="00E202B4" w:rsidRDefault="00721F98" w:rsidP="00817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B4">
        <w:rPr>
          <w:rFonts w:ascii="Times New Roman" w:hAnsi="Times New Roman" w:cs="Times New Roman"/>
          <w:b/>
          <w:sz w:val="28"/>
          <w:szCs w:val="28"/>
        </w:rPr>
        <w:t>7 класс</w:t>
      </w:r>
      <w:r w:rsidR="002D0475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938"/>
        <w:gridCol w:w="958"/>
      </w:tblGrid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23F7" w:rsidRPr="002D0475" w:rsidRDefault="009F23F7" w:rsidP="00817F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9F23F7" w:rsidRPr="002D0475" w:rsidRDefault="00496194" w:rsidP="00817F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9F23F7" w:rsidRPr="002D0475" w:rsidRDefault="009F23F7" w:rsidP="00817F8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F558BA" w:rsidRPr="002D0475" w:rsidTr="002D0475">
        <w:tc>
          <w:tcPr>
            <w:tcW w:w="9747" w:type="dxa"/>
            <w:gridSpan w:val="3"/>
          </w:tcPr>
          <w:p w:rsidR="00F558BA" w:rsidRPr="002D0475" w:rsidRDefault="00F558BA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Тема 1. Россия на рубеже Х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-Х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Внутренняя и внешняя политика Бориса Годунова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Смута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«Россия на рубеже </w:t>
            </w:r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-Х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558BA" w:rsidRPr="002D0475" w:rsidTr="002D0475">
        <w:tc>
          <w:tcPr>
            <w:tcW w:w="9747" w:type="dxa"/>
            <w:gridSpan w:val="3"/>
          </w:tcPr>
          <w:p w:rsidR="00F558BA" w:rsidRPr="002D0475" w:rsidRDefault="00F558BA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 в XVII в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Новые явления в экономике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Оформление сословного строя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Власть и церковь. Церковный раскол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Народные движения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культура в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>Сословный быт и обычаи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XVII в.»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8BA" w:rsidRPr="002D0475" w:rsidTr="002D0475">
        <w:tc>
          <w:tcPr>
            <w:tcW w:w="9747" w:type="dxa"/>
            <w:gridSpan w:val="3"/>
          </w:tcPr>
          <w:p w:rsidR="00F558BA" w:rsidRPr="002D0475" w:rsidRDefault="00F558BA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Тема 3. Россия в первой четверти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века (8 часов)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преобразований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. Россия на рубеже веков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война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России в первой четверти </w:t>
            </w:r>
            <w:r w:rsidRPr="002D04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движения первой четверти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культуре и быте в первой четверти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«Россия в первой четверти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8BA" w:rsidRPr="002D0475" w:rsidTr="002D0475">
        <w:tc>
          <w:tcPr>
            <w:tcW w:w="9747" w:type="dxa"/>
            <w:gridSpan w:val="3"/>
          </w:tcPr>
          <w:p w:rsidR="00F558BA" w:rsidRPr="002D0475" w:rsidRDefault="00F558BA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>4. Россия в 1725 – 1762 годах (3 часа)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>Дворцовые перевороты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Внутренняя политика в 1725 – 1762 гг.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Внешняя политика России в 1725 – 1762 гг.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8BA" w:rsidRPr="002D0475" w:rsidTr="002D0475">
        <w:tc>
          <w:tcPr>
            <w:tcW w:w="9747" w:type="dxa"/>
            <w:gridSpan w:val="3"/>
          </w:tcPr>
          <w:p w:rsidR="00F558BA" w:rsidRPr="002D0475" w:rsidRDefault="00F558BA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Россия в 1762 -1801 </w:t>
            </w:r>
            <w:proofErr w:type="spellStart"/>
            <w:proofErr w:type="gramStart"/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политика Екатерины </w:t>
            </w:r>
            <w:r w:rsidRPr="002D04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Выступление под предводительством Е.И. Пугачева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Экономическое развитие России во второй половине 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XVIII</w:t>
            </w:r>
            <w:r w:rsidRPr="002D04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конце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века. Внутренняя  и внешняя политика Павла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Быт и обычаи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«Россия в 1762 – 1801 гг.»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3F7" w:rsidRPr="002D0475" w:rsidTr="009F23F7">
        <w:tc>
          <w:tcPr>
            <w:tcW w:w="851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в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958" w:type="dxa"/>
          </w:tcPr>
          <w:p w:rsidR="009F23F7" w:rsidRPr="002D0475" w:rsidRDefault="009F23F7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0475" w:rsidRDefault="002D0475" w:rsidP="00817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455" w:rsidRPr="00E202B4" w:rsidRDefault="00826455" w:rsidP="00817F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2B4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  <w:r w:rsidR="002D0475">
        <w:rPr>
          <w:rFonts w:ascii="Times New Roman" w:eastAsia="Calibri" w:hAnsi="Times New Roman" w:cs="Times New Roman"/>
          <w:b/>
          <w:sz w:val="28"/>
          <w:szCs w:val="28"/>
        </w:rPr>
        <w:t xml:space="preserve"> (34 часа)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7944"/>
        <w:gridCol w:w="958"/>
      </w:tblGrid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D596C" w:rsidRPr="002D0475" w:rsidRDefault="00ED596C" w:rsidP="00817F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44" w:type="dxa"/>
          </w:tcPr>
          <w:p w:rsidR="00ED596C" w:rsidRPr="002D0475" w:rsidRDefault="00496194" w:rsidP="00817F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D596C" w:rsidRPr="002D0475" w:rsidRDefault="00ED596C" w:rsidP="00817F8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F558BA" w:rsidRPr="002D0475" w:rsidTr="002D0475">
        <w:trPr>
          <w:trHeight w:val="605"/>
        </w:trPr>
        <w:tc>
          <w:tcPr>
            <w:tcW w:w="9747" w:type="dxa"/>
            <w:gridSpan w:val="3"/>
          </w:tcPr>
          <w:p w:rsidR="00F558BA" w:rsidRPr="002D0475" w:rsidRDefault="00F558BA" w:rsidP="00F558BA">
            <w:pPr>
              <w:shd w:val="clear" w:color="auto" w:fill="FFFFFF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1. Россия в первой половине </w:t>
            </w:r>
            <w:r w:rsidRPr="002D0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2D0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(16 часов)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политика в 1801-1806гг.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в 1801-1812гг.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Заграничный поход русской армии. Внешняя политика России в 1813-1814гг.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политика в 1814-1825гг.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движения.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Династический кризис 1825г.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в 1826-1849гг.  Крымская война 1853-1856гг.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движение 30-50-х гг.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образования. Научные открытия. 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первооткрыватели и путешественники.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 основные стили в художественной культуре.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 и обычаи в первой половине 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8BA" w:rsidRPr="002D0475" w:rsidTr="002D0475">
        <w:tc>
          <w:tcPr>
            <w:tcW w:w="9747" w:type="dxa"/>
            <w:gridSpan w:val="3"/>
          </w:tcPr>
          <w:p w:rsidR="00F558BA" w:rsidRPr="002D0475" w:rsidRDefault="00F558BA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2. Россия во второй половине </w:t>
            </w:r>
            <w:r w:rsidRPr="002D0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2D0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(18 часов)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Накануне отмены крепостного права.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крестьянской реформы.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Либеральные реформы 60-70-х гг.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страны  после отмены крепостного права.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движение.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Причины роста революционного движения в пореформенный период.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Народнические организации второй половины 1860-начала 1870-х гг.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развитие страны в 80-90-е гг.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основных слоёв российского общества.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движение в 80-90-х гг.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и наука.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Критический реализм в литературе. Русское искусство.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Быт: новые черты в жизни города и деревни.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D596C" w:rsidRPr="002D0475" w:rsidTr="00ED596C">
        <w:tc>
          <w:tcPr>
            <w:tcW w:w="845" w:type="dxa"/>
          </w:tcPr>
          <w:p w:rsidR="00ED596C" w:rsidRPr="002D0475" w:rsidRDefault="00ED596C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4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край во второй половине 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58" w:type="dxa"/>
          </w:tcPr>
          <w:p w:rsidR="00ED596C" w:rsidRPr="002D0475" w:rsidRDefault="00ED596C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D0475" w:rsidRDefault="002D0475" w:rsidP="00817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769C" w:rsidRPr="00E202B4" w:rsidRDefault="00B1769C" w:rsidP="00817F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2B4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  <w:r w:rsidR="002D0475">
        <w:rPr>
          <w:rFonts w:ascii="Times New Roman" w:eastAsia="Calibri" w:hAnsi="Times New Roman" w:cs="Times New Roman"/>
          <w:b/>
          <w:sz w:val="28"/>
          <w:szCs w:val="28"/>
        </w:rPr>
        <w:t xml:space="preserve"> (68часов)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243"/>
        <w:gridCol w:w="992"/>
      </w:tblGrid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D6BBD" w:rsidRPr="002D0475" w:rsidRDefault="004D6BBD" w:rsidP="00817F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43" w:type="dxa"/>
          </w:tcPr>
          <w:p w:rsidR="004D6BBD" w:rsidRPr="002D0475" w:rsidRDefault="00496194" w:rsidP="00817F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4D6BBD" w:rsidRPr="002D0475" w:rsidRDefault="004D6BBD" w:rsidP="00817F8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F558BA" w:rsidRPr="002D0475" w:rsidTr="002D0475">
        <w:trPr>
          <w:trHeight w:val="605"/>
        </w:trPr>
        <w:tc>
          <w:tcPr>
            <w:tcW w:w="10065" w:type="dxa"/>
            <w:gridSpan w:val="3"/>
          </w:tcPr>
          <w:p w:rsidR="00F558BA" w:rsidRPr="002D0475" w:rsidRDefault="00F558BA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Тема 1. Российская империя в начале ХХ века (12 часов)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начале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России в начале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начале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начале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внешней политики России на рубеже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Формирование либеральных и консервативных политических партий.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496194">
        <w:trPr>
          <w:trHeight w:val="859"/>
        </w:trPr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Правительственная программа  П.А. Столыпина.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Обострение внутриполитической ситуации.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«Россия в ожидании перемен».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8BA" w:rsidRPr="002D0475" w:rsidTr="002D0475">
        <w:tc>
          <w:tcPr>
            <w:tcW w:w="10065" w:type="dxa"/>
            <w:gridSpan w:val="3"/>
          </w:tcPr>
          <w:p w:rsidR="00F558BA" w:rsidRPr="002D0475" w:rsidRDefault="00F558BA" w:rsidP="00F55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Тема 2. Россия в 1917-е – 1921-е </w:t>
            </w:r>
            <w:proofErr w:type="spellStart"/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 часов)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От Февраля к Октябрю.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Альтернативы развития страны после Февраля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Становление советской власти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Эволюция экономической политики советской власти. «Военный коммунизм»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Причины Гражданской войны и ее этапы.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Формирование белого движения.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Создание Красной Армии.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зеленых.  </w:t>
            </w:r>
            <w:proofErr w:type="spell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Н.И.Махно</w:t>
            </w:r>
            <w:proofErr w:type="spellEnd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Развитие политического процесса в 20-е гг.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Внешняя политика в 20-е гг.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Духовная жизнь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Жизнь, быт и психология людей в 20-е гг.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в первой трети </w:t>
            </w:r>
            <w:r w:rsidRPr="002D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. Культурные традиции народов Кузбасса.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«Россия в 1917-1927гг.»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8BA" w:rsidRPr="002D0475" w:rsidTr="002D0475">
        <w:tc>
          <w:tcPr>
            <w:tcW w:w="10065" w:type="dxa"/>
            <w:gridSpan w:val="3"/>
          </w:tcPr>
          <w:p w:rsidR="00F558BA" w:rsidRPr="002D0475" w:rsidRDefault="00F558BA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Тема 3. СССР в 1922-1941 </w:t>
            </w:r>
            <w:proofErr w:type="spellStart"/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Социальная система.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Идеологическое наступление на культуру. Советская наука.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Родной край в 30-е гг.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«СССР в 1928- 1938гг.»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8BA" w:rsidRPr="002D0475" w:rsidTr="002D0475">
        <w:tc>
          <w:tcPr>
            <w:tcW w:w="10065" w:type="dxa"/>
            <w:gridSpan w:val="3"/>
          </w:tcPr>
          <w:p w:rsidR="00F558BA" w:rsidRPr="002D0475" w:rsidRDefault="00F558BA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Тема 4. Великая Отечественная война 1941-1945 </w:t>
            </w:r>
            <w:proofErr w:type="spellStart"/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СССР накануне войны. Советск</w:t>
            </w:r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германские отношения.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Тыл в годы войны.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Великой Отечественной войны.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Завершающий период Великой Отечественной войны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Родной край в годы Великой Отечественной войны.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«Великая Отечественная война»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8BA" w:rsidRPr="002D0475" w:rsidTr="002D0475">
        <w:tc>
          <w:tcPr>
            <w:tcW w:w="10065" w:type="dxa"/>
            <w:gridSpan w:val="3"/>
          </w:tcPr>
          <w:p w:rsidR="00F558BA" w:rsidRPr="002D0475" w:rsidRDefault="00F558BA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Тема 5. СССР с середины 1940- до середины 1950 –х </w:t>
            </w:r>
            <w:proofErr w:type="spellStart"/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Послевоенное восстановление хозяйства.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страны.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Идеология и культура в 1945-1953 гг.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в 1945-1953 гг.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8BA" w:rsidRPr="002D0475" w:rsidTr="002D0475">
        <w:tc>
          <w:tcPr>
            <w:tcW w:w="10065" w:type="dxa"/>
            <w:gridSpan w:val="3"/>
          </w:tcPr>
          <w:p w:rsidR="00F558BA" w:rsidRPr="002D0475" w:rsidRDefault="00F558BA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Тема 6. Советское общество в середине 1950-х  </w:t>
            </w:r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ервой половине 1960-х </w:t>
            </w:r>
            <w:proofErr w:type="spell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F558BA" w:rsidRPr="002D0475" w:rsidRDefault="00F558BA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(6 часов)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политической системы.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и социальное развитие.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науки и образования.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Духовная жизнь.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1950-х  </w:t>
            </w:r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ервой половине 1960-х </w:t>
            </w:r>
            <w:proofErr w:type="spell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по теме «СССР в 1953- середине 60-х гг.»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8BA" w:rsidRPr="002D0475" w:rsidTr="002D0475">
        <w:tc>
          <w:tcPr>
            <w:tcW w:w="10065" w:type="dxa"/>
            <w:gridSpan w:val="3"/>
          </w:tcPr>
          <w:p w:rsidR="00F558BA" w:rsidRPr="002D0475" w:rsidRDefault="00F558BA" w:rsidP="0081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Тема 7. СССР в середине 1960- середине 1980- х </w:t>
            </w:r>
            <w:proofErr w:type="spellStart"/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4 часа)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Политическое развитие 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 середине 1960- середине 1980- х гг.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«развитого социализма».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 культура 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 середине 1960- середине 1980- х гг.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военн</w:t>
            </w:r>
            <w:proofErr w:type="gramStart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стратегического паритета между СССР и США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8BA" w:rsidRPr="002D0475" w:rsidTr="002D0475">
        <w:tc>
          <w:tcPr>
            <w:tcW w:w="10065" w:type="dxa"/>
            <w:gridSpan w:val="3"/>
          </w:tcPr>
          <w:p w:rsidR="00F558BA" w:rsidRPr="002D0475" w:rsidRDefault="00F558BA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Тема 8. СССР в годы перестройки 1985-1991 </w:t>
            </w:r>
            <w:proofErr w:type="spellStart"/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Реформа политической системы.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реформы 1985-1991гг.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жизнь 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 годы перестройки 1985-1991 гг.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</w:t>
            </w: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в 1985-1991 гг.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 в 1985-1991гг. Этнокультурные особенности моего города, деревни, села.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8BA" w:rsidRPr="002D0475" w:rsidTr="002D0475">
        <w:tc>
          <w:tcPr>
            <w:tcW w:w="10065" w:type="dxa"/>
            <w:gridSpan w:val="3"/>
          </w:tcPr>
          <w:p w:rsidR="00F558BA" w:rsidRPr="002D0475" w:rsidRDefault="00F558BA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Тема 9. Российская Федерация в 90- е годы ХХ века 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(3 часа)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Переход к рынку.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политической системы.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8BA" w:rsidRPr="002D0475" w:rsidTr="002D0475">
        <w:tc>
          <w:tcPr>
            <w:tcW w:w="10065" w:type="dxa"/>
            <w:gridSpan w:val="3"/>
          </w:tcPr>
          <w:p w:rsidR="00F558BA" w:rsidRPr="002D0475" w:rsidRDefault="00F558BA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hAnsi="Times New Roman" w:cs="Times New Roman"/>
                <w:sz w:val="24"/>
                <w:szCs w:val="24"/>
              </w:rPr>
              <w:t xml:space="preserve">Тема 10. Российская Федерация в 2000-2014 </w:t>
            </w:r>
            <w:proofErr w:type="spellStart"/>
            <w:proofErr w:type="gramStart"/>
            <w:r w:rsidRPr="002D047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часов)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Отставка Б.Н. Ельцина. Президент В.В. Путин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экономики и социальной сферы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 выборы 2008 года. Д.А. Медведев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новой внешнеполитической стратегии </w:t>
            </w:r>
            <w:proofErr w:type="gramStart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BBD" w:rsidRPr="002D0475" w:rsidTr="005011A6">
        <w:tc>
          <w:tcPr>
            <w:tcW w:w="830" w:type="dxa"/>
          </w:tcPr>
          <w:p w:rsidR="004D6BBD" w:rsidRPr="002D0475" w:rsidRDefault="004D6BBD" w:rsidP="00817F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«Россия в 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D04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proofErr w:type="gramStart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gramEnd"/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992" w:type="dxa"/>
          </w:tcPr>
          <w:p w:rsidR="004D6BBD" w:rsidRPr="002D0475" w:rsidRDefault="004D6BBD" w:rsidP="00817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C6A51" w:rsidRPr="00460B28" w:rsidRDefault="001C6A51" w:rsidP="00817F8E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C6A51" w:rsidRPr="00460B28" w:rsidSect="00817F8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4D" w:rsidRDefault="0022224D" w:rsidP="00A44012">
      <w:pPr>
        <w:spacing w:after="0" w:line="240" w:lineRule="auto"/>
      </w:pPr>
      <w:r>
        <w:separator/>
      </w:r>
    </w:p>
  </w:endnote>
  <w:endnote w:type="continuationSeparator" w:id="0">
    <w:p w:rsidR="0022224D" w:rsidRDefault="0022224D" w:rsidP="00A4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5B" w:rsidRDefault="00D1755B">
    <w:pPr>
      <w:pStyle w:val="a8"/>
      <w:jc w:val="center"/>
    </w:pPr>
  </w:p>
  <w:p w:rsidR="00D1755B" w:rsidRDefault="00D175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759129"/>
      <w:docPartObj>
        <w:docPartGallery w:val="Page Numbers (Bottom of Page)"/>
        <w:docPartUnique/>
      </w:docPartObj>
    </w:sdtPr>
    <w:sdtContent>
      <w:p w:rsidR="00D1755B" w:rsidRDefault="00D175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950">
          <w:rPr>
            <w:noProof/>
          </w:rPr>
          <w:t>24</w:t>
        </w:r>
        <w:r>
          <w:fldChar w:fldCharType="end"/>
        </w:r>
      </w:p>
    </w:sdtContent>
  </w:sdt>
  <w:p w:rsidR="00D1755B" w:rsidRDefault="00D175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4D" w:rsidRDefault="0022224D" w:rsidP="00A44012">
      <w:pPr>
        <w:spacing w:after="0" w:line="240" w:lineRule="auto"/>
      </w:pPr>
      <w:r>
        <w:separator/>
      </w:r>
    </w:p>
  </w:footnote>
  <w:footnote w:type="continuationSeparator" w:id="0">
    <w:p w:rsidR="0022224D" w:rsidRDefault="0022224D" w:rsidP="00A4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67F"/>
    <w:multiLevelType w:val="hybridMultilevel"/>
    <w:tmpl w:val="80780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15179"/>
    <w:multiLevelType w:val="hybridMultilevel"/>
    <w:tmpl w:val="E9284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91D40"/>
    <w:multiLevelType w:val="hybridMultilevel"/>
    <w:tmpl w:val="CFFEFFD8"/>
    <w:lvl w:ilvl="0" w:tplc="C5AA7E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BBB2AC4"/>
    <w:multiLevelType w:val="hybridMultilevel"/>
    <w:tmpl w:val="9A8A1774"/>
    <w:lvl w:ilvl="0" w:tplc="C5AA7E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DB509FB"/>
    <w:multiLevelType w:val="hybridMultilevel"/>
    <w:tmpl w:val="1BFE2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D01AD5"/>
    <w:multiLevelType w:val="hybridMultilevel"/>
    <w:tmpl w:val="218E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047A1"/>
    <w:multiLevelType w:val="hybridMultilevel"/>
    <w:tmpl w:val="61AA499A"/>
    <w:lvl w:ilvl="0" w:tplc="2FC4BD24">
      <w:start w:val="1"/>
      <w:numFmt w:val="decimal"/>
      <w:lvlText w:val="%1)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63BB8">
      <w:numFmt w:val="bullet"/>
      <w:lvlText w:val="•"/>
      <w:lvlJc w:val="left"/>
      <w:pPr>
        <w:ind w:left="1046" w:hanging="267"/>
      </w:pPr>
      <w:rPr>
        <w:rFonts w:hint="default"/>
      </w:rPr>
    </w:lvl>
    <w:lvl w:ilvl="2" w:tplc="62D867B8">
      <w:numFmt w:val="bullet"/>
      <w:lvlText w:val="•"/>
      <w:lvlJc w:val="left"/>
      <w:pPr>
        <w:ind w:left="1993" w:hanging="267"/>
      </w:pPr>
      <w:rPr>
        <w:rFonts w:hint="default"/>
      </w:rPr>
    </w:lvl>
    <w:lvl w:ilvl="3" w:tplc="81926436">
      <w:numFmt w:val="bullet"/>
      <w:lvlText w:val="•"/>
      <w:lvlJc w:val="left"/>
      <w:pPr>
        <w:ind w:left="2939" w:hanging="267"/>
      </w:pPr>
      <w:rPr>
        <w:rFonts w:hint="default"/>
      </w:rPr>
    </w:lvl>
    <w:lvl w:ilvl="4" w:tplc="C65424FA">
      <w:numFmt w:val="bullet"/>
      <w:lvlText w:val="•"/>
      <w:lvlJc w:val="left"/>
      <w:pPr>
        <w:ind w:left="3886" w:hanging="267"/>
      </w:pPr>
      <w:rPr>
        <w:rFonts w:hint="default"/>
      </w:rPr>
    </w:lvl>
    <w:lvl w:ilvl="5" w:tplc="00B0A78A">
      <w:numFmt w:val="bullet"/>
      <w:lvlText w:val="•"/>
      <w:lvlJc w:val="left"/>
      <w:pPr>
        <w:ind w:left="4833" w:hanging="267"/>
      </w:pPr>
      <w:rPr>
        <w:rFonts w:hint="default"/>
      </w:rPr>
    </w:lvl>
    <w:lvl w:ilvl="6" w:tplc="DD825070">
      <w:numFmt w:val="bullet"/>
      <w:lvlText w:val="•"/>
      <w:lvlJc w:val="left"/>
      <w:pPr>
        <w:ind w:left="5779" w:hanging="267"/>
      </w:pPr>
      <w:rPr>
        <w:rFonts w:hint="default"/>
      </w:rPr>
    </w:lvl>
    <w:lvl w:ilvl="7" w:tplc="63EE2662">
      <w:numFmt w:val="bullet"/>
      <w:lvlText w:val="•"/>
      <w:lvlJc w:val="left"/>
      <w:pPr>
        <w:ind w:left="6726" w:hanging="267"/>
      </w:pPr>
      <w:rPr>
        <w:rFonts w:hint="default"/>
      </w:rPr>
    </w:lvl>
    <w:lvl w:ilvl="8" w:tplc="E8D83A98">
      <w:numFmt w:val="bullet"/>
      <w:lvlText w:val="•"/>
      <w:lvlJc w:val="left"/>
      <w:pPr>
        <w:ind w:left="7673" w:hanging="267"/>
      </w:pPr>
      <w:rPr>
        <w:rFonts w:hint="default"/>
      </w:rPr>
    </w:lvl>
  </w:abstractNum>
  <w:abstractNum w:abstractNumId="7">
    <w:nsid w:val="15DB1D96"/>
    <w:multiLevelType w:val="hybridMultilevel"/>
    <w:tmpl w:val="8C1C9214"/>
    <w:lvl w:ilvl="0" w:tplc="C5AA7E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0D20F7"/>
    <w:multiLevelType w:val="hybridMultilevel"/>
    <w:tmpl w:val="C0C28B1E"/>
    <w:lvl w:ilvl="0" w:tplc="C5AA7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BD0266"/>
    <w:multiLevelType w:val="hybridMultilevel"/>
    <w:tmpl w:val="83E2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E1250"/>
    <w:multiLevelType w:val="hybridMultilevel"/>
    <w:tmpl w:val="88D83236"/>
    <w:lvl w:ilvl="0" w:tplc="B3427E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0EE6F85"/>
    <w:multiLevelType w:val="hybridMultilevel"/>
    <w:tmpl w:val="2E886E54"/>
    <w:lvl w:ilvl="0" w:tplc="C5AA7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C491A"/>
    <w:multiLevelType w:val="hybridMultilevel"/>
    <w:tmpl w:val="A0CE7196"/>
    <w:lvl w:ilvl="0" w:tplc="E168EB1E">
      <w:start w:val="1"/>
      <w:numFmt w:val="decimal"/>
      <w:lvlText w:val="%1)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</w:rPr>
    </w:lvl>
    <w:lvl w:ilvl="1" w:tplc="60C03A68">
      <w:numFmt w:val="bullet"/>
      <w:lvlText w:val="•"/>
      <w:lvlJc w:val="left"/>
      <w:pPr>
        <w:ind w:left="1046" w:hanging="420"/>
      </w:pPr>
      <w:rPr>
        <w:rFonts w:hint="default"/>
      </w:rPr>
    </w:lvl>
    <w:lvl w:ilvl="2" w:tplc="1C7C03C4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E05A792C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2160AA40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D2082860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758E5B52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E7648690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D262A26E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13">
    <w:nsid w:val="260E2027"/>
    <w:multiLevelType w:val="hybridMultilevel"/>
    <w:tmpl w:val="646C1C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343439"/>
    <w:multiLevelType w:val="hybridMultilevel"/>
    <w:tmpl w:val="B36E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70689"/>
    <w:multiLevelType w:val="hybridMultilevel"/>
    <w:tmpl w:val="CF1C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05DE7"/>
    <w:multiLevelType w:val="hybridMultilevel"/>
    <w:tmpl w:val="6CC05968"/>
    <w:lvl w:ilvl="0" w:tplc="C5AA7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A286E"/>
    <w:multiLevelType w:val="hybridMultilevel"/>
    <w:tmpl w:val="27903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23732D"/>
    <w:multiLevelType w:val="hybridMultilevel"/>
    <w:tmpl w:val="B0620AEC"/>
    <w:lvl w:ilvl="0" w:tplc="C5AA7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AA7E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D72A00"/>
    <w:multiLevelType w:val="hybridMultilevel"/>
    <w:tmpl w:val="FCBEB6F0"/>
    <w:lvl w:ilvl="0" w:tplc="BDA4BC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047C2"/>
    <w:multiLevelType w:val="hybridMultilevel"/>
    <w:tmpl w:val="4A64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E7095"/>
    <w:multiLevelType w:val="multilevel"/>
    <w:tmpl w:val="C206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410CA1"/>
    <w:multiLevelType w:val="hybridMultilevel"/>
    <w:tmpl w:val="D3BC8978"/>
    <w:lvl w:ilvl="0" w:tplc="AE1622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92F07"/>
    <w:multiLevelType w:val="multilevel"/>
    <w:tmpl w:val="B73A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DC1ADB"/>
    <w:multiLevelType w:val="hybridMultilevel"/>
    <w:tmpl w:val="6A3AA8DC"/>
    <w:lvl w:ilvl="0" w:tplc="C5AA7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678EAAA">
      <w:numFmt w:val="bullet"/>
      <w:lvlText w:val="•"/>
      <w:lvlJc w:val="left"/>
      <w:pPr>
        <w:ind w:left="2674" w:hanging="88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290011"/>
    <w:multiLevelType w:val="hybridMultilevel"/>
    <w:tmpl w:val="BF8AC490"/>
    <w:lvl w:ilvl="0" w:tplc="494699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112DD"/>
    <w:multiLevelType w:val="hybridMultilevel"/>
    <w:tmpl w:val="C70A84C8"/>
    <w:lvl w:ilvl="0" w:tplc="C5AA7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AA7E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004AA9"/>
    <w:multiLevelType w:val="hybridMultilevel"/>
    <w:tmpl w:val="CBA05BB0"/>
    <w:lvl w:ilvl="0" w:tplc="FAA2D0EE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</w:rPr>
    </w:lvl>
    <w:lvl w:ilvl="1" w:tplc="BDE450FC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525E66C4"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E570B75E"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31B2ECD0"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94D4EF6C">
      <w:numFmt w:val="bullet"/>
      <w:lvlText w:val="•"/>
      <w:lvlJc w:val="left"/>
      <w:pPr>
        <w:ind w:left="4833" w:hanging="317"/>
      </w:pPr>
      <w:rPr>
        <w:rFonts w:hint="default"/>
      </w:rPr>
    </w:lvl>
    <w:lvl w:ilvl="6" w:tplc="B8702F2C"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FC447E24">
      <w:numFmt w:val="bullet"/>
      <w:lvlText w:val="•"/>
      <w:lvlJc w:val="left"/>
      <w:pPr>
        <w:ind w:left="6726" w:hanging="317"/>
      </w:pPr>
      <w:rPr>
        <w:rFonts w:hint="default"/>
      </w:rPr>
    </w:lvl>
    <w:lvl w:ilvl="8" w:tplc="C9F2C282"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28">
    <w:nsid w:val="71076496"/>
    <w:multiLevelType w:val="hybridMultilevel"/>
    <w:tmpl w:val="2B04B600"/>
    <w:lvl w:ilvl="0" w:tplc="C5AA7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AA7E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131A92"/>
    <w:multiLevelType w:val="hybridMultilevel"/>
    <w:tmpl w:val="891C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E282A"/>
    <w:multiLevelType w:val="hybridMultilevel"/>
    <w:tmpl w:val="777C32E6"/>
    <w:lvl w:ilvl="0" w:tplc="EE3E53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C1803"/>
    <w:multiLevelType w:val="hybridMultilevel"/>
    <w:tmpl w:val="9D123394"/>
    <w:lvl w:ilvl="0" w:tplc="94A2AD74">
      <w:start w:val="1"/>
      <w:numFmt w:val="decimal"/>
      <w:lvlText w:val="%1."/>
      <w:lvlJc w:val="left"/>
      <w:pPr>
        <w:ind w:left="102" w:hanging="317"/>
      </w:pPr>
      <w:rPr>
        <w:rFonts w:hint="default"/>
        <w:b w:val="0"/>
        <w:i w:val="0"/>
        <w:spacing w:val="-8"/>
        <w:w w:val="99"/>
        <w:sz w:val="22"/>
        <w:szCs w:val="22"/>
        <w14:numSpacing w14:val="tabular"/>
      </w:rPr>
    </w:lvl>
    <w:lvl w:ilvl="1" w:tplc="BDE450FC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525E66C4"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E570B75E"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31B2ECD0"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94D4EF6C">
      <w:numFmt w:val="bullet"/>
      <w:lvlText w:val="•"/>
      <w:lvlJc w:val="left"/>
      <w:pPr>
        <w:ind w:left="4833" w:hanging="317"/>
      </w:pPr>
      <w:rPr>
        <w:rFonts w:hint="default"/>
      </w:rPr>
    </w:lvl>
    <w:lvl w:ilvl="6" w:tplc="B8702F2C"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FC447E24">
      <w:numFmt w:val="bullet"/>
      <w:lvlText w:val="•"/>
      <w:lvlJc w:val="left"/>
      <w:pPr>
        <w:ind w:left="6726" w:hanging="317"/>
      </w:pPr>
      <w:rPr>
        <w:rFonts w:hint="default"/>
      </w:rPr>
    </w:lvl>
    <w:lvl w:ilvl="8" w:tplc="C9F2C282">
      <w:numFmt w:val="bullet"/>
      <w:lvlText w:val="•"/>
      <w:lvlJc w:val="left"/>
      <w:pPr>
        <w:ind w:left="7673" w:hanging="317"/>
      </w:pPr>
      <w:rPr>
        <w:rFonts w:hint="default"/>
      </w:rPr>
    </w:lvl>
  </w:abstractNum>
  <w:abstractNum w:abstractNumId="32">
    <w:nsid w:val="77373E71"/>
    <w:multiLevelType w:val="hybridMultilevel"/>
    <w:tmpl w:val="BB66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1"/>
  </w:num>
  <w:num w:numId="5">
    <w:abstractNumId w:val="23"/>
  </w:num>
  <w:num w:numId="6">
    <w:abstractNumId w:val="15"/>
  </w:num>
  <w:num w:numId="7">
    <w:abstractNumId w:val="29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7"/>
  </w:num>
  <w:num w:numId="12">
    <w:abstractNumId w:val="30"/>
  </w:num>
  <w:num w:numId="13">
    <w:abstractNumId w:val="10"/>
  </w:num>
  <w:num w:numId="14">
    <w:abstractNumId w:val="5"/>
  </w:num>
  <w:num w:numId="15">
    <w:abstractNumId w:val="9"/>
  </w:num>
  <w:num w:numId="16">
    <w:abstractNumId w:val="20"/>
  </w:num>
  <w:num w:numId="17">
    <w:abstractNumId w:val="7"/>
  </w:num>
  <w:num w:numId="18">
    <w:abstractNumId w:val="24"/>
  </w:num>
  <w:num w:numId="19">
    <w:abstractNumId w:val="3"/>
  </w:num>
  <w:num w:numId="20">
    <w:abstractNumId w:val="28"/>
  </w:num>
  <w:num w:numId="21">
    <w:abstractNumId w:val="18"/>
  </w:num>
  <w:num w:numId="22">
    <w:abstractNumId w:val="26"/>
  </w:num>
  <w:num w:numId="23">
    <w:abstractNumId w:val="2"/>
  </w:num>
  <w:num w:numId="24">
    <w:abstractNumId w:val="11"/>
  </w:num>
  <w:num w:numId="25">
    <w:abstractNumId w:val="8"/>
  </w:num>
  <w:num w:numId="26">
    <w:abstractNumId w:val="16"/>
  </w:num>
  <w:num w:numId="27">
    <w:abstractNumId w:val="22"/>
  </w:num>
  <w:num w:numId="28">
    <w:abstractNumId w:val="6"/>
  </w:num>
  <w:num w:numId="29">
    <w:abstractNumId w:val="12"/>
  </w:num>
  <w:num w:numId="30">
    <w:abstractNumId w:val="14"/>
  </w:num>
  <w:num w:numId="31">
    <w:abstractNumId w:val="27"/>
  </w:num>
  <w:num w:numId="32">
    <w:abstractNumId w:val="31"/>
  </w:num>
  <w:num w:numId="33">
    <w:abstractNumId w:val="25"/>
  </w:num>
  <w:num w:numId="3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6A"/>
    <w:rsid w:val="00001273"/>
    <w:rsid w:val="00003AD2"/>
    <w:rsid w:val="00004BDF"/>
    <w:rsid w:val="00034BE6"/>
    <w:rsid w:val="000548D3"/>
    <w:rsid w:val="0007516C"/>
    <w:rsid w:val="00091950"/>
    <w:rsid w:val="000A2213"/>
    <w:rsid w:val="000C43D9"/>
    <w:rsid w:val="000F2787"/>
    <w:rsid w:val="0010126B"/>
    <w:rsid w:val="001016B2"/>
    <w:rsid w:val="00103F40"/>
    <w:rsid w:val="00114105"/>
    <w:rsid w:val="00122FEA"/>
    <w:rsid w:val="00127415"/>
    <w:rsid w:val="00153763"/>
    <w:rsid w:val="00170288"/>
    <w:rsid w:val="001A0C31"/>
    <w:rsid w:val="001B5301"/>
    <w:rsid w:val="001C25E5"/>
    <w:rsid w:val="001C6A51"/>
    <w:rsid w:val="001D7607"/>
    <w:rsid w:val="001E11FC"/>
    <w:rsid w:val="001E2B68"/>
    <w:rsid w:val="001E4431"/>
    <w:rsid w:val="001E5A61"/>
    <w:rsid w:val="0022224D"/>
    <w:rsid w:val="0022264A"/>
    <w:rsid w:val="002233F6"/>
    <w:rsid w:val="0024527A"/>
    <w:rsid w:val="00245513"/>
    <w:rsid w:val="00252DCC"/>
    <w:rsid w:val="00256A9D"/>
    <w:rsid w:val="0029548A"/>
    <w:rsid w:val="002A17B0"/>
    <w:rsid w:val="002D0475"/>
    <w:rsid w:val="003153FD"/>
    <w:rsid w:val="00317105"/>
    <w:rsid w:val="00325C59"/>
    <w:rsid w:val="00327B6B"/>
    <w:rsid w:val="003502F4"/>
    <w:rsid w:val="00353631"/>
    <w:rsid w:val="003962E8"/>
    <w:rsid w:val="003B3F48"/>
    <w:rsid w:val="003B6E68"/>
    <w:rsid w:val="003C54CF"/>
    <w:rsid w:val="003E1C0B"/>
    <w:rsid w:val="00411308"/>
    <w:rsid w:val="00414A7A"/>
    <w:rsid w:val="00426C94"/>
    <w:rsid w:val="0044178C"/>
    <w:rsid w:val="004423D6"/>
    <w:rsid w:val="00452E50"/>
    <w:rsid w:val="00460B28"/>
    <w:rsid w:val="00486FDB"/>
    <w:rsid w:val="00492AA0"/>
    <w:rsid w:val="00496194"/>
    <w:rsid w:val="004A420C"/>
    <w:rsid w:val="004A7725"/>
    <w:rsid w:val="004D6BBD"/>
    <w:rsid w:val="004E2BC4"/>
    <w:rsid w:val="004E619B"/>
    <w:rsid w:val="005011A6"/>
    <w:rsid w:val="00555B6D"/>
    <w:rsid w:val="00593809"/>
    <w:rsid w:val="005A61A9"/>
    <w:rsid w:val="005A6EF9"/>
    <w:rsid w:val="005D61BB"/>
    <w:rsid w:val="005E1652"/>
    <w:rsid w:val="005F0E3C"/>
    <w:rsid w:val="006002A1"/>
    <w:rsid w:val="00613B60"/>
    <w:rsid w:val="006222AE"/>
    <w:rsid w:val="0062559C"/>
    <w:rsid w:val="00626BA9"/>
    <w:rsid w:val="00635257"/>
    <w:rsid w:val="0063776C"/>
    <w:rsid w:val="00652EEE"/>
    <w:rsid w:val="0066249C"/>
    <w:rsid w:val="00670546"/>
    <w:rsid w:val="00685458"/>
    <w:rsid w:val="00694D3B"/>
    <w:rsid w:val="006B357D"/>
    <w:rsid w:val="006B75F4"/>
    <w:rsid w:val="006E06D7"/>
    <w:rsid w:val="006F7ADC"/>
    <w:rsid w:val="00704851"/>
    <w:rsid w:val="00707D17"/>
    <w:rsid w:val="00721F98"/>
    <w:rsid w:val="007350BD"/>
    <w:rsid w:val="00752FF4"/>
    <w:rsid w:val="00772D1A"/>
    <w:rsid w:val="00795240"/>
    <w:rsid w:val="007A56DC"/>
    <w:rsid w:val="007B5F37"/>
    <w:rsid w:val="007C61D1"/>
    <w:rsid w:val="007D5376"/>
    <w:rsid w:val="007E4443"/>
    <w:rsid w:val="007F1760"/>
    <w:rsid w:val="007F2F6C"/>
    <w:rsid w:val="007F6727"/>
    <w:rsid w:val="007F6901"/>
    <w:rsid w:val="00803883"/>
    <w:rsid w:val="00805AF7"/>
    <w:rsid w:val="00817F8E"/>
    <w:rsid w:val="008218D8"/>
    <w:rsid w:val="00826455"/>
    <w:rsid w:val="00826823"/>
    <w:rsid w:val="008456E3"/>
    <w:rsid w:val="00853479"/>
    <w:rsid w:val="00866F28"/>
    <w:rsid w:val="00873C61"/>
    <w:rsid w:val="008814CC"/>
    <w:rsid w:val="008976C3"/>
    <w:rsid w:val="008A49EF"/>
    <w:rsid w:val="008A5A9F"/>
    <w:rsid w:val="008B4366"/>
    <w:rsid w:val="008C333C"/>
    <w:rsid w:val="008E0484"/>
    <w:rsid w:val="009061F1"/>
    <w:rsid w:val="009167C1"/>
    <w:rsid w:val="00925395"/>
    <w:rsid w:val="00932F7E"/>
    <w:rsid w:val="00944DA7"/>
    <w:rsid w:val="009465DB"/>
    <w:rsid w:val="009604E7"/>
    <w:rsid w:val="00974BF0"/>
    <w:rsid w:val="009917EE"/>
    <w:rsid w:val="009E678A"/>
    <w:rsid w:val="009F05D7"/>
    <w:rsid w:val="009F23F7"/>
    <w:rsid w:val="00A042C8"/>
    <w:rsid w:val="00A05865"/>
    <w:rsid w:val="00A06980"/>
    <w:rsid w:val="00A226E9"/>
    <w:rsid w:val="00A44012"/>
    <w:rsid w:val="00A46F3C"/>
    <w:rsid w:val="00A5727E"/>
    <w:rsid w:val="00A7276A"/>
    <w:rsid w:val="00A803ED"/>
    <w:rsid w:val="00A907A7"/>
    <w:rsid w:val="00A97675"/>
    <w:rsid w:val="00AB2A25"/>
    <w:rsid w:val="00AD15F2"/>
    <w:rsid w:val="00AD74BD"/>
    <w:rsid w:val="00AF30A5"/>
    <w:rsid w:val="00B06C87"/>
    <w:rsid w:val="00B1769C"/>
    <w:rsid w:val="00B17A49"/>
    <w:rsid w:val="00B2092D"/>
    <w:rsid w:val="00B5181D"/>
    <w:rsid w:val="00B56E0F"/>
    <w:rsid w:val="00B654B9"/>
    <w:rsid w:val="00B67477"/>
    <w:rsid w:val="00B70A68"/>
    <w:rsid w:val="00B7599F"/>
    <w:rsid w:val="00B802E2"/>
    <w:rsid w:val="00B90040"/>
    <w:rsid w:val="00BA0611"/>
    <w:rsid w:val="00BC679C"/>
    <w:rsid w:val="00BE04F7"/>
    <w:rsid w:val="00BE7CBC"/>
    <w:rsid w:val="00BF2C4F"/>
    <w:rsid w:val="00C06F21"/>
    <w:rsid w:val="00C124B2"/>
    <w:rsid w:val="00C16098"/>
    <w:rsid w:val="00C82E9D"/>
    <w:rsid w:val="00C9436B"/>
    <w:rsid w:val="00C94C01"/>
    <w:rsid w:val="00CA0AD6"/>
    <w:rsid w:val="00CA2B2C"/>
    <w:rsid w:val="00CC1BE6"/>
    <w:rsid w:val="00CC216D"/>
    <w:rsid w:val="00CE2682"/>
    <w:rsid w:val="00D101FC"/>
    <w:rsid w:val="00D1755B"/>
    <w:rsid w:val="00D263BC"/>
    <w:rsid w:val="00D54899"/>
    <w:rsid w:val="00D654E4"/>
    <w:rsid w:val="00D67C3B"/>
    <w:rsid w:val="00D7182C"/>
    <w:rsid w:val="00D80EA9"/>
    <w:rsid w:val="00D82839"/>
    <w:rsid w:val="00DA0BB0"/>
    <w:rsid w:val="00DA2225"/>
    <w:rsid w:val="00DA6278"/>
    <w:rsid w:val="00DE1C3F"/>
    <w:rsid w:val="00E05148"/>
    <w:rsid w:val="00E0534C"/>
    <w:rsid w:val="00E0724F"/>
    <w:rsid w:val="00E202B4"/>
    <w:rsid w:val="00E32EAB"/>
    <w:rsid w:val="00E3548D"/>
    <w:rsid w:val="00E526FD"/>
    <w:rsid w:val="00E52F5E"/>
    <w:rsid w:val="00E62113"/>
    <w:rsid w:val="00E933C0"/>
    <w:rsid w:val="00EA2FDE"/>
    <w:rsid w:val="00EB3283"/>
    <w:rsid w:val="00EB57B3"/>
    <w:rsid w:val="00ED596C"/>
    <w:rsid w:val="00EE3DFD"/>
    <w:rsid w:val="00EE4F90"/>
    <w:rsid w:val="00EF4CA5"/>
    <w:rsid w:val="00F202AF"/>
    <w:rsid w:val="00F42B71"/>
    <w:rsid w:val="00F50987"/>
    <w:rsid w:val="00F558BA"/>
    <w:rsid w:val="00F573D6"/>
    <w:rsid w:val="00F8692A"/>
    <w:rsid w:val="00FB2F60"/>
    <w:rsid w:val="00FB510D"/>
    <w:rsid w:val="00FC3512"/>
    <w:rsid w:val="00FD25F6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2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4A7A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6A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14A7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14A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276A"/>
    <w:pPr>
      <w:ind w:left="720"/>
      <w:contextualSpacing/>
    </w:pPr>
  </w:style>
  <w:style w:type="table" w:styleId="a5">
    <w:name w:val="Table Grid"/>
    <w:basedOn w:val="a1"/>
    <w:uiPriority w:val="99"/>
    <w:rsid w:val="001E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F4C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A058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62113"/>
  </w:style>
  <w:style w:type="character" w:customStyle="1" w:styleId="10">
    <w:name w:val="Заголовок 1 Знак"/>
    <w:basedOn w:val="a0"/>
    <w:link w:val="1"/>
    <w:uiPriority w:val="99"/>
    <w:rsid w:val="00E3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56A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56A9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0">
    <w:name w:val="c0"/>
    <w:basedOn w:val="a"/>
    <w:rsid w:val="005D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5D61BB"/>
  </w:style>
  <w:style w:type="paragraph" w:customStyle="1" w:styleId="c21">
    <w:name w:val="c21"/>
    <w:basedOn w:val="a"/>
    <w:rsid w:val="00E0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5148"/>
  </w:style>
  <w:style w:type="paragraph" w:customStyle="1" w:styleId="c8">
    <w:name w:val="c8"/>
    <w:basedOn w:val="a"/>
    <w:rsid w:val="00E0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05148"/>
  </w:style>
  <w:style w:type="paragraph" w:styleId="a8">
    <w:name w:val="footer"/>
    <w:basedOn w:val="a"/>
    <w:link w:val="a9"/>
    <w:uiPriority w:val="99"/>
    <w:unhideWhenUsed/>
    <w:rsid w:val="00DA0B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A0BB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4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4A7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14A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rsid w:val="0041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414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414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414A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14A7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14A7A"/>
    <w:pPr>
      <w:tabs>
        <w:tab w:val="num" w:pos="720"/>
      </w:tabs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414A7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14A7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Body Text"/>
    <w:basedOn w:val="a"/>
    <w:link w:val="af3"/>
    <w:uiPriority w:val="99"/>
    <w:rsid w:val="00414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414A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14A7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41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14A7A"/>
    <w:rPr>
      <w:rFonts w:cs="Times New Roman"/>
    </w:rPr>
  </w:style>
  <w:style w:type="character" w:customStyle="1" w:styleId="c6">
    <w:name w:val="c6"/>
    <w:basedOn w:val="a0"/>
    <w:uiPriority w:val="99"/>
    <w:rsid w:val="00414A7A"/>
    <w:rPr>
      <w:rFonts w:cs="Times New Roman"/>
    </w:rPr>
  </w:style>
  <w:style w:type="paragraph" w:customStyle="1" w:styleId="c17">
    <w:name w:val="c17"/>
    <w:basedOn w:val="a"/>
    <w:uiPriority w:val="99"/>
    <w:rsid w:val="0041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uiPriority w:val="99"/>
    <w:rsid w:val="00414A7A"/>
    <w:rPr>
      <w:rFonts w:cs="Times New Roman"/>
    </w:rPr>
  </w:style>
  <w:style w:type="character" w:customStyle="1" w:styleId="submenu-table">
    <w:name w:val="submenu-table"/>
    <w:basedOn w:val="a0"/>
    <w:uiPriority w:val="99"/>
    <w:rsid w:val="00414A7A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414A7A"/>
    <w:rPr>
      <w:rFonts w:ascii="Tahoma" w:hAnsi="Tahoma"/>
      <w:sz w:val="16"/>
    </w:rPr>
  </w:style>
  <w:style w:type="paragraph" w:styleId="af4">
    <w:name w:val="Balloon Text"/>
    <w:basedOn w:val="a"/>
    <w:link w:val="af5"/>
    <w:uiPriority w:val="99"/>
    <w:semiHidden/>
    <w:rsid w:val="00414A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4A7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414A7A"/>
    <w:rPr>
      <w:rFonts w:cs="Times New Roman"/>
      <w:sz w:val="2"/>
    </w:rPr>
  </w:style>
  <w:style w:type="character" w:customStyle="1" w:styleId="HTMLPreformattedChar">
    <w:name w:val="HTML Preformatted Char"/>
    <w:uiPriority w:val="99"/>
    <w:locked/>
    <w:rsid w:val="00414A7A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414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4A7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414A7A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uiPriority w:val="99"/>
    <w:semiHidden/>
    <w:locked/>
    <w:rsid w:val="00414A7A"/>
    <w:rPr>
      <w:sz w:val="24"/>
    </w:rPr>
  </w:style>
  <w:style w:type="character" w:styleId="af6">
    <w:name w:val="page number"/>
    <w:basedOn w:val="a0"/>
    <w:uiPriority w:val="99"/>
    <w:rsid w:val="00414A7A"/>
    <w:rPr>
      <w:rFonts w:cs="Times New Roman"/>
    </w:rPr>
  </w:style>
  <w:style w:type="character" w:styleId="af7">
    <w:name w:val="Hyperlink"/>
    <w:basedOn w:val="a0"/>
    <w:uiPriority w:val="99"/>
    <w:rsid w:val="00414A7A"/>
    <w:rPr>
      <w:rFonts w:cs="Times New Roman"/>
      <w:color w:val="0000FF"/>
      <w:u w:val="single"/>
    </w:rPr>
  </w:style>
  <w:style w:type="character" w:customStyle="1" w:styleId="c9">
    <w:name w:val="c9"/>
    <w:basedOn w:val="a0"/>
    <w:uiPriority w:val="99"/>
    <w:rsid w:val="00414A7A"/>
    <w:rPr>
      <w:rFonts w:cs="Times New Roman"/>
    </w:rPr>
  </w:style>
  <w:style w:type="character" w:styleId="af8">
    <w:name w:val="FollowedHyperlink"/>
    <w:basedOn w:val="a0"/>
    <w:uiPriority w:val="99"/>
    <w:semiHidden/>
    <w:rsid w:val="00414A7A"/>
    <w:rPr>
      <w:rFonts w:cs="Times New Roman"/>
      <w:color w:val="800080"/>
      <w:u w:val="single"/>
    </w:rPr>
  </w:style>
  <w:style w:type="character" w:customStyle="1" w:styleId="dash041e0431044b0447043d044b0439char1">
    <w:name w:val="dash041e_0431_044b_0447_043d_044b_0439__char1"/>
    <w:basedOn w:val="a0"/>
    <w:rsid w:val="00414A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14A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414A7A"/>
    <w:rPr>
      <w:rFonts w:cs="Times New Roman"/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uiPriority w:val="99"/>
    <w:rsid w:val="00414A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9">
    <w:name w:val="Стиль"/>
    <w:uiPriority w:val="99"/>
    <w:rsid w:val="00414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635257"/>
    <w:pPr>
      <w:widowControl w:val="0"/>
      <w:autoSpaceDE w:val="0"/>
      <w:autoSpaceDN w:val="0"/>
      <w:adjustRightInd w:val="0"/>
      <w:spacing w:after="0" w:line="26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35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3525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3525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8B43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сновной текст + Курсив"/>
    <w:rsid w:val="00122FE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2D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2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4A7A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6A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14A7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14A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276A"/>
    <w:pPr>
      <w:ind w:left="720"/>
      <w:contextualSpacing/>
    </w:pPr>
  </w:style>
  <w:style w:type="table" w:styleId="a5">
    <w:name w:val="Table Grid"/>
    <w:basedOn w:val="a1"/>
    <w:uiPriority w:val="99"/>
    <w:rsid w:val="001E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F4C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A058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62113"/>
  </w:style>
  <w:style w:type="character" w:customStyle="1" w:styleId="10">
    <w:name w:val="Заголовок 1 Знак"/>
    <w:basedOn w:val="a0"/>
    <w:link w:val="1"/>
    <w:uiPriority w:val="99"/>
    <w:rsid w:val="00E3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56A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56A9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0">
    <w:name w:val="c0"/>
    <w:basedOn w:val="a"/>
    <w:rsid w:val="005D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5D61BB"/>
  </w:style>
  <w:style w:type="paragraph" w:customStyle="1" w:styleId="c21">
    <w:name w:val="c21"/>
    <w:basedOn w:val="a"/>
    <w:rsid w:val="00E0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5148"/>
  </w:style>
  <w:style w:type="paragraph" w:customStyle="1" w:styleId="c8">
    <w:name w:val="c8"/>
    <w:basedOn w:val="a"/>
    <w:rsid w:val="00E0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05148"/>
  </w:style>
  <w:style w:type="paragraph" w:styleId="a8">
    <w:name w:val="footer"/>
    <w:basedOn w:val="a"/>
    <w:link w:val="a9"/>
    <w:uiPriority w:val="99"/>
    <w:unhideWhenUsed/>
    <w:rsid w:val="00DA0B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A0BB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4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4A7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14A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rsid w:val="0041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414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414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414A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14A7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14A7A"/>
    <w:pPr>
      <w:tabs>
        <w:tab w:val="num" w:pos="720"/>
      </w:tabs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414A7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14A7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Body Text"/>
    <w:basedOn w:val="a"/>
    <w:link w:val="af3"/>
    <w:uiPriority w:val="99"/>
    <w:rsid w:val="00414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414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414A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14A7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41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14A7A"/>
    <w:rPr>
      <w:rFonts w:cs="Times New Roman"/>
    </w:rPr>
  </w:style>
  <w:style w:type="character" w:customStyle="1" w:styleId="c6">
    <w:name w:val="c6"/>
    <w:basedOn w:val="a0"/>
    <w:uiPriority w:val="99"/>
    <w:rsid w:val="00414A7A"/>
    <w:rPr>
      <w:rFonts w:cs="Times New Roman"/>
    </w:rPr>
  </w:style>
  <w:style w:type="paragraph" w:customStyle="1" w:styleId="c17">
    <w:name w:val="c17"/>
    <w:basedOn w:val="a"/>
    <w:uiPriority w:val="99"/>
    <w:rsid w:val="0041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uiPriority w:val="99"/>
    <w:rsid w:val="00414A7A"/>
    <w:rPr>
      <w:rFonts w:cs="Times New Roman"/>
    </w:rPr>
  </w:style>
  <w:style w:type="character" w:customStyle="1" w:styleId="submenu-table">
    <w:name w:val="submenu-table"/>
    <w:basedOn w:val="a0"/>
    <w:uiPriority w:val="99"/>
    <w:rsid w:val="00414A7A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414A7A"/>
    <w:rPr>
      <w:rFonts w:ascii="Tahoma" w:hAnsi="Tahoma"/>
      <w:sz w:val="16"/>
    </w:rPr>
  </w:style>
  <w:style w:type="paragraph" w:styleId="af4">
    <w:name w:val="Balloon Text"/>
    <w:basedOn w:val="a"/>
    <w:link w:val="af5"/>
    <w:uiPriority w:val="99"/>
    <w:semiHidden/>
    <w:rsid w:val="00414A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4A7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414A7A"/>
    <w:rPr>
      <w:rFonts w:cs="Times New Roman"/>
      <w:sz w:val="2"/>
    </w:rPr>
  </w:style>
  <w:style w:type="character" w:customStyle="1" w:styleId="HTMLPreformattedChar">
    <w:name w:val="HTML Preformatted Char"/>
    <w:uiPriority w:val="99"/>
    <w:locked/>
    <w:rsid w:val="00414A7A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414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4A7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414A7A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uiPriority w:val="99"/>
    <w:semiHidden/>
    <w:locked/>
    <w:rsid w:val="00414A7A"/>
    <w:rPr>
      <w:sz w:val="24"/>
    </w:rPr>
  </w:style>
  <w:style w:type="character" w:styleId="af6">
    <w:name w:val="page number"/>
    <w:basedOn w:val="a0"/>
    <w:uiPriority w:val="99"/>
    <w:rsid w:val="00414A7A"/>
    <w:rPr>
      <w:rFonts w:cs="Times New Roman"/>
    </w:rPr>
  </w:style>
  <w:style w:type="character" w:styleId="af7">
    <w:name w:val="Hyperlink"/>
    <w:basedOn w:val="a0"/>
    <w:uiPriority w:val="99"/>
    <w:rsid w:val="00414A7A"/>
    <w:rPr>
      <w:rFonts w:cs="Times New Roman"/>
      <w:color w:val="0000FF"/>
      <w:u w:val="single"/>
    </w:rPr>
  </w:style>
  <w:style w:type="character" w:customStyle="1" w:styleId="c9">
    <w:name w:val="c9"/>
    <w:basedOn w:val="a0"/>
    <w:uiPriority w:val="99"/>
    <w:rsid w:val="00414A7A"/>
    <w:rPr>
      <w:rFonts w:cs="Times New Roman"/>
    </w:rPr>
  </w:style>
  <w:style w:type="character" w:styleId="af8">
    <w:name w:val="FollowedHyperlink"/>
    <w:basedOn w:val="a0"/>
    <w:uiPriority w:val="99"/>
    <w:semiHidden/>
    <w:rsid w:val="00414A7A"/>
    <w:rPr>
      <w:rFonts w:cs="Times New Roman"/>
      <w:color w:val="800080"/>
      <w:u w:val="single"/>
    </w:rPr>
  </w:style>
  <w:style w:type="character" w:customStyle="1" w:styleId="dash041e0431044b0447043d044b0439char1">
    <w:name w:val="dash041e_0431_044b_0447_043d_044b_0439__char1"/>
    <w:basedOn w:val="a0"/>
    <w:rsid w:val="00414A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14A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414A7A"/>
    <w:rPr>
      <w:rFonts w:cs="Times New Roman"/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uiPriority w:val="99"/>
    <w:rsid w:val="00414A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9">
    <w:name w:val="Стиль"/>
    <w:uiPriority w:val="99"/>
    <w:rsid w:val="00414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635257"/>
    <w:pPr>
      <w:widowControl w:val="0"/>
      <w:autoSpaceDE w:val="0"/>
      <w:autoSpaceDN w:val="0"/>
      <w:adjustRightInd w:val="0"/>
      <w:spacing w:after="0" w:line="26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35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3525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35257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8B43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сновной текст + Курсив"/>
    <w:rsid w:val="00122FEA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2D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C45D7-591E-437D-988E-05AAF50D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34</Pages>
  <Words>11246</Words>
  <Characters>64104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Вероника</cp:lastModifiedBy>
  <cp:revision>58</cp:revision>
  <cp:lastPrinted>2015-05-17T13:29:00Z</cp:lastPrinted>
  <dcterms:created xsi:type="dcterms:W3CDTF">2015-05-22T14:52:00Z</dcterms:created>
  <dcterms:modified xsi:type="dcterms:W3CDTF">2017-10-29T17:49:00Z</dcterms:modified>
</cp:coreProperties>
</file>