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УТВЕРЖДАЮ</w:t>
      </w:r>
    </w:p>
    <w:p w:rsidR="005F52F0" w:rsidRPr="008339BC" w:rsidRDefault="005F52F0" w:rsidP="00716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Руководитель ОСЗН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 (ОСИ)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F757E">
        <w:rPr>
          <w:rFonts w:ascii="Times New Roman" w:hAnsi="Times New Roman"/>
          <w:b/>
          <w:bCs/>
          <w:sz w:val="24"/>
          <w:szCs w:val="24"/>
          <w:u w:val="single"/>
        </w:rPr>
        <w:t>420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1. Общие сведения об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36C" w:rsidRPr="00E12F35" w:rsidRDefault="005F52F0" w:rsidP="005A536C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9BC">
        <w:rPr>
          <w:rFonts w:ascii="Times New Roman" w:hAnsi="Times New Roman"/>
        </w:rPr>
        <w:t xml:space="preserve">1.1. Наименование (вид) объекта: </w:t>
      </w:r>
      <w:r w:rsidR="005A536C" w:rsidRPr="00E12F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</w:p>
    <w:p w:rsidR="005F52F0" w:rsidRPr="008339BC" w:rsidRDefault="005A536C" w:rsidP="005A5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F35">
        <w:rPr>
          <w:rFonts w:ascii="Times New Roman" w:hAnsi="Times New Roman"/>
          <w:sz w:val="28"/>
          <w:szCs w:val="28"/>
          <w:u w:val="single"/>
        </w:rPr>
        <w:t xml:space="preserve">школа № 24»  </w:t>
      </w:r>
      <w:r w:rsidR="00E874A7" w:rsidRPr="008339BC">
        <w:rPr>
          <w:rFonts w:ascii="Times New Roman" w:hAnsi="Times New Roman"/>
          <w:sz w:val="24"/>
          <w:szCs w:val="24"/>
          <w:u w:val="single"/>
        </w:rPr>
        <w:t>здание</w:t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  <w:r w:rsidR="00E874A7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1.2. Адрес объекта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="005A536C" w:rsidRPr="005A53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536C" w:rsidRPr="00E12F35">
        <w:rPr>
          <w:rFonts w:ascii="Times New Roman" w:hAnsi="Times New Roman"/>
          <w:sz w:val="28"/>
          <w:szCs w:val="28"/>
          <w:u w:val="single"/>
        </w:rPr>
        <w:t>650002</w:t>
      </w:r>
      <w:r w:rsidR="005A536C" w:rsidRPr="00E12F3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5A536C" w:rsidRPr="00E12F35">
        <w:rPr>
          <w:rFonts w:ascii="Times New Roman" w:hAnsi="Times New Roman"/>
          <w:sz w:val="28"/>
          <w:szCs w:val="28"/>
          <w:u w:val="single"/>
        </w:rPr>
        <w:t>Кемеровская область, город Кемерово, ул. Институтская, 20</w:t>
      </w:r>
    </w:p>
    <w:p w:rsidR="00A270A1" w:rsidRPr="008339BC" w:rsidRDefault="00A270A1" w:rsidP="00A2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A270A1" w:rsidRPr="00716200" w:rsidRDefault="00A270A1" w:rsidP="00A270A1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отдельно стоящее здание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2-4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этажа, </w:t>
      </w:r>
      <w:r w:rsidRPr="0006005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524</w:t>
      </w:r>
      <w:r w:rsidRPr="0006005A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6005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6200">
        <w:rPr>
          <w:rFonts w:ascii="Times New Roman" w:hAnsi="Times New Roman"/>
          <w:sz w:val="24"/>
          <w:szCs w:val="24"/>
          <w:lang w:eastAsia="ar-SA"/>
        </w:rPr>
        <w:t xml:space="preserve"> м</w:t>
      </w:r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716200">
        <w:rPr>
          <w:rFonts w:ascii="Times New Roman" w:hAnsi="Times New Roman"/>
          <w:sz w:val="24"/>
          <w:szCs w:val="24"/>
          <w:lang w:eastAsia="ar-SA"/>
        </w:rPr>
        <w:t>;</w:t>
      </w:r>
    </w:p>
    <w:p w:rsidR="00A270A1" w:rsidRPr="00716200" w:rsidRDefault="00A270A1" w:rsidP="00A270A1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6200">
        <w:rPr>
          <w:rFonts w:ascii="Times New Roman" w:hAnsi="Times New Roman"/>
          <w:sz w:val="24"/>
          <w:szCs w:val="24"/>
          <w:lang w:eastAsia="ar-SA"/>
        </w:rPr>
        <w:t xml:space="preserve">наличие прилегающего земельного участка (да, нет); да, </w:t>
      </w:r>
      <w:r w:rsidRPr="0048686B">
        <w:rPr>
          <w:rFonts w:ascii="Times New Roman" w:hAnsi="Times New Roman"/>
          <w:sz w:val="28"/>
          <w:szCs w:val="28"/>
          <w:u w:val="single"/>
        </w:rPr>
        <w:t>191</w:t>
      </w:r>
      <w:r>
        <w:rPr>
          <w:rFonts w:ascii="Times New Roman" w:hAnsi="Times New Roman"/>
          <w:sz w:val="28"/>
          <w:szCs w:val="28"/>
          <w:u w:val="single"/>
        </w:rPr>
        <w:t>89</w:t>
      </w:r>
      <w:r w:rsidRPr="00716200">
        <w:rPr>
          <w:rFonts w:ascii="Times New Roman" w:hAnsi="Times New Roman"/>
          <w:sz w:val="24"/>
          <w:szCs w:val="24"/>
          <w:lang w:eastAsia="ar-SA"/>
        </w:rPr>
        <w:t>м</w:t>
      </w:r>
      <w:r w:rsidRPr="00716200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8339BC">
        <w:rPr>
          <w:rFonts w:ascii="Times New Roman" w:hAnsi="Times New Roman"/>
          <w:sz w:val="24"/>
          <w:szCs w:val="24"/>
          <w:lang w:eastAsia="ar-SA"/>
        </w:rPr>
        <w:t>.</w:t>
      </w:r>
    </w:p>
    <w:p w:rsidR="00A270A1" w:rsidRPr="008339BC" w:rsidRDefault="00A270A1" w:rsidP="00A27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1.4. Год постройки здания:</w:t>
      </w:r>
      <w:r w:rsidRPr="008339BC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  <w:u w:val="single"/>
        </w:rPr>
        <w:t>79</w:t>
      </w:r>
      <w:r w:rsidRPr="008339BC">
        <w:rPr>
          <w:rFonts w:ascii="Times New Roman" w:hAnsi="Times New Roman"/>
          <w:sz w:val="24"/>
          <w:szCs w:val="24"/>
          <w:u w:val="single"/>
        </w:rPr>
        <w:t>.</w:t>
      </w:r>
    </w:p>
    <w:p w:rsidR="005F52F0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9BC">
        <w:rPr>
          <w:rFonts w:ascii="Times New Roman" w:hAnsi="Times New Roman"/>
          <w:sz w:val="24"/>
          <w:szCs w:val="24"/>
        </w:rPr>
        <w:t xml:space="preserve">1.5. Дата предстоящих плановых ремонтных работ: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текущий</w:t>
      </w:r>
      <w:r w:rsidR="003B1CBC">
        <w:rPr>
          <w:rFonts w:ascii="Times New Roman" w:hAnsi="Times New Roman"/>
          <w:iCs/>
          <w:sz w:val="24"/>
          <w:szCs w:val="24"/>
          <w:u w:val="single"/>
        </w:rPr>
        <w:t xml:space="preserve">  01.07.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 xml:space="preserve"> 201</w:t>
      </w:r>
      <w:r w:rsidR="005A536C">
        <w:rPr>
          <w:rFonts w:ascii="Times New Roman" w:hAnsi="Times New Roman"/>
          <w:iCs/>
          <w:sz w:val="24"/>
          <w:szCs w:val="24"/>
          <w:u w:val="single"/>
        </w:rPr>
        <w:t>8</w:t>
      </w:r>
      <w:r w:rsidR="003B1CBC" w:rsidRPr="00716200">
        <w:rPr>
          <w:rFonts w:ascii="Times New Roman" w:hAnsi="Times New Roman"/>
          <w:sz w:val="24"/>
          <w:szCs w:val="24"/>
          <w:lang w:eastAsia="ar-SA"/>
        </w:rPr>
        <w:t>г</w:t>
      </w:r>
      <w:r w:rsidR="003B1CBC">
        <w:rPr>
          <w:rFonts w:ascii="Times New Roman" w:hAnsi="Times New Roman"/>
          <w:sz w:val="24"/>
          <w:szCs w:val="24"/>
          <w:lang w:eastAsia="ar-SA"/>
        </w:rPr>
        <w:t>.</w:t>
      </w:r>
    </w:p>
    <w:p w:rsidR="003B1CBC" w:rsidRPr="008339BC" w:rsidRDefault="003B1CBC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Капитальный ремонт___</w:t>
      </w:r>
      <w:r w:rsidRPr="003B1CBC">
        <w:rPr>
          <w:rFonts w:ascii="Times New Roman" w:hAnsi="Times New Roman"/>
          <w:sz w:val="24"/>
          <w:szCs w:val="24"/>
          <w:u w:val="single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 План на капитальный ремонт </w:t>
      </w:r>
      <w:r>
        <w:rPr>
          <w:rFonts w:ascii="Times New Roman" w:hAnsi="Times New Roman"/>
          <w:iCs/>
          <w:sz w:val="24"/>
          <w:szCs w:val="24"/>
          <w:u w:val="single"/>
        </w:rPr>
        <w:t>01.06.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iCs/>
          <w:sz w:val="24"/>
          <w:szCs w:val="24"/>
          <w:u w:val="single"/>
        </w:rPr>
        <w:t>23</w:t>
      </w:r>
      <w:r w:rsidRPr="00716200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36C" w:rsidRPr="00E12F35" w:rsidRDefault="005F52F0" w:rsidP="005A536C">
      <w:pPr>
        <w:pStyle w:val="Noparagraphstyle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9BC">
        <w:rPr>
          <w:rFonts w:ascii="Times New Roman" w:hAnsi="Times New Roman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716200" w:rsidRPr="008339BC">
        <w:rPr>
          <w:rFonts w:ascii="Times New Roman" w:hAnsi="Times New Roman"/>
        </w:rPr>
        <w:t>:</w:t>
      </w:r>
      <w:r w:rsidR="005A536C" w:rsidRPr="005A53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536C" w:rsidRPr="00E12F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«Средняя общеобразовательная </w:t>
      </w:r>
    </w:p>
    <w:p w:rsidR="005F52F0" w:rsidRPr="008339BC" w:rsidRDefault="005A536C" w:rsidP="005A53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12F35">
        <w:rPr>
          <w:rFonts w:ascii="Times New Roman" w:hAnsi="Times New Roman"/>
          <w:sz w:val="28"/>
          <w:szCs w:val="28"/>
          <w:u w:val="single"/>
        </w:rPr>
        <w:t xml:space="preserve">школа № 24»  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>МБОУ «СОШ №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>»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1.7. Юридический адрес организации (учреждения)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="003B1CBC" w:rsidRPr="003B1C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1CBC" w:rsidRPr="00E12F35">
        <w:rPr>
          <w:rFonts w:ascii="Times New Roman" w:hAnsi="Times New Roman"/>
          <w:sz w:val="28"/>
          <w:szCs w:val="28"/>
          <w:u w:val="single"/>
        </w:rPr>
        <w:t>650002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3B1CBC" w:rsidRPr="003B1CBC">
        <w:rPr>
          <w:rFonts w:ascii="Times New Roman" w:hAnsi="Times New Roman"/>
          <w:sz w:val="28"/>
          <w:szCs w:val="24"/>
          <w:u w:val="single"/>
        </w:rPr>
        <w:t>Россия</w:t>
      </w:r>
      <w:r w:rsidR="003B1CBC">
        <w:rPr>
          <w:rFonts w:ascii="Times New Roman" w:hAnsi="Times New Roman"/>
          <w:sz w:val="28"/>
          <w:szCs w:val="24"/>
          <w:u w:val="single"/>
        </w:rPr>
        <w:t>,</w:t>
      </w:r>
      <w:r w:rsidR="003B1C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1CBC" w:rsidRPr="00E12F35">
        <w:rPr>
          <w:rFonts w:ascii="Times New Roman" w:hAnsi="Times New Roman"/>
          <w:sz w:val="28"/>
          <w:szCs w:val="28"/>
          <w:u w:val="single"/>
        </w:rPr>
        <w:t>Кемеровская область</w:t>
      </w:r>
      <w:r w:rsidR="003B1CBC" w:rsidRPr="003B1CB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3B1CBC">
        <w:rPr>
          <w:rFonts w:ascii="Times New Roman" w:hAnsi="Times New Roman"/>
          <w:sz w:val="28"/>
          <w:szCs w:val="24"/>
          <w:u w:val="single"/>
        </w:rPr>
        <w:t xml:space="preserve"> г. </w:t>
      </w:r>
      <w:r w:rsidRPr="003B1CBC">
        <w:rPr>
          <w:rFonts w:ascii="Times New Roman" w:hAnsi="Times New Roman"/>
          <w:sz w:val="28"/>
          <w:szCs w:val="24"/>
          <w:u w:val="single"/>
        </w:rPr>
        <w:t>Кемерово</w:t>
      </w:r>
      <w:r w:rsidR="005A536C" w:rsidRPr="003B1CBC">
        <w:rPr>
          <w:rFonts w:ascii="Times New Roman" w:hAnsi="Times New Roman"/>
          <w:sz w:val="28"/>
          <w:szCs w:val="24"/>
          <w:u w:val="single"/>
        </w:rPr>
        <w:t xml:space="preserve">, </w:t>
      </w:r>
      <w:r w:rsidR="00716200" w:rsidRPr="003B1CBC">
        <w:rPr>
          <w:rFonts w:ascii="Times New Roman" w:hAnsi="Times New Roman"/>
          <w:sz w:val="28"/>
          <w:szCs w:val="24"/>
          <w:u w:val="single"/>
        </w:rPr>
        <w:t xml:space="preserve"> </w:t>
      </w:r>
      <w:r w:rsidR="005A536C" w:rsidRPr="00E12F35">
        <w:rPr>
          <w:rFonts w:ascii="Times New Roman" w:hAnsi="Times New Roman"/>
          <w:sz w:val="28"/>
          <w:szCs w:val="28"/>
          <w:u w:val="single"/>
        </w:rPr>
        <w:t>ул. Институтская, 20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1.8. Основание для пользования объектом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>оперативное управление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1.9. Форма собственности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>государственная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1.10. Территориальная принадлежность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муниципальная</w:t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1.11. Вышестоящая организация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>Администрация города Кемерово в лице комитета по управлению городским имуществом, управления образования города Кемерово</w:t>
      </w:r>
      <w:r w:rsidR="00CA2E40">
        <w:rPr>
          <w:rFonts w:ascii="Times New Roman" w:hAnsi="Times New Roman"/>
          <w:sz w:val="24"/>
          <w:szCs w:val="24"/>
          <w:u w:val="single"/>
        </w:rPr>
        <w:tab/>
      </w:r>
      <w:r w:rsidR="00CA2E40">
        <w:rPr>
          <w:rFonts w:ascii="Times New Roman" w:hAnsi="Times New Roman"/>
          <w:sz w:val="24"/>
          <w:szCs w:val="24"/>
          <w:u w:val="single"/>
        </w:rPr>
        <w:tab/>
      </w:r>
      <w:r w:rsidR="00CA2E40">
        <w:rPr>
          <w:rFonts w:ascii="Times New Roman" w:hAnsi="Times New Roman"/>
          <w:sz w:val="24"/>
          <w:szCs w:val="24"/>
          <w:u w:val="single"/>
        </w:rPr>
        <w:tab/>
      </w:r>
      <w:r w:rsidR="00CA2E40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 w:rsidR="00716200" w:rsidRPr="008339BC">
        <w:rPr>
          <w:rFonts w:ascii="Times New Roman" w:hAnsi="Times New Roman"/>
          <w:sz w:val="24"/>
          <w:szCs w:val="24"/>
        </w:rPr>
        <w:t>: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Россия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650032, Кемеровская область</w:t>
      </w:r>
      <w:r w:rsidR="000C6766"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г. Кемерово</w:t>
      </w:r>
      <w:r w:rsidR="000C6766">
        <w:rPr>
          <w:rFonts w:ascii="Times New Roman" w:hAnsi="Times New Roman"/>
          <w:sz w:val="24"/>
          <w:szCs w:val="24"/>
          <w:u w:val="single"/>
        </w:rPr>
        <w:t>,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пр. Советский 54.</w:t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  <w:r w:rsidR="00716200"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>2.1 Сфера деятельности</w:t>
      </w:r>
      <w:r w:rsidR="008339BC" w:rsidRPr="000C6766">
        <w:rPr>
          <w:rFonts w:ascii="Times New Roman" w:hAnsi="Times New Roman"/>
          <w:sz w:val="24"/>
          <w:szCs w:val="24"/>
        </w:rPr>
        <w:t>: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образование</w:t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>2.2 Виды оказываемых услуг</w:t>
      </w:r>
      <w:r w:rsidR="00716200" w:rsidRPr="000C6766">
        <w:rPr>
          <w:rFonts w:ascii="Times New Roman" w:hAnsi="Times New Roman"/>
          <w:sz w:val="24"/>
          <w:szCs w:val="24"/>
        </w:rPr>
        <w:t>: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предоставление общедоступного и </w:t>
      </w:r>
      <w:r w:rsidRPr="00141EDE">
        <w:rPr>
          <w:rFonts w:ascii="Times New Roman" w:hAnsi="Times New Roman"/>
          <w:sz w:val="24"/>
          <w:szCs w:val="24"/>
          <w:u w:val="single"/>
        </w:rPr>
        <w:t>бесплатного общего образования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 по основным образовательным программам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8339BC" w:rsidRPr="000C6766">
        <w:rPr>
          <w:rFonts w:ascii="Times New Roman" w:hAnsi="Times New Roman"/>
          <w:sz w:val="24"/>
          <w:szCs w:val="24"/>
          <w:u w:val="single"/>
        </w:rPr>
        <w:tab/>
      </w:r>
      <w:r w:rsidR="007F1447" w:rsidRPr="000C6766">
        <w:rPr>
          <w:rFonts w:ascii="Times New Roman" w:hAnsi="Times New Roman"/>
          <w:sz w:val="24"/>
          <w:szCs w:val="24"/>
          <w:u w:val="single"/>
        </w:rPr>
        <w:tab/>
      </w:r>
      <w:r w:rsidR="007F1447" w:rsidRPr="000C6766">
        <w:rPr>
          <w:rFonts w:ascii="Times New Roman" w:hAnsi="Times New Roman"/>
          <w:sz w:val="24"/>
          <w:szCs w:val="24"/>
          <w:u w:val="single"/>
        </w:rPr>
        <w:tab/>
      </w:r>
      <w:r w:rsidR="007F1447"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2.3 Форма оказания услуг: 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>очная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0C6766" w:rsidRPr="000C6766">
        <w:rPr>
          <w:rFonts w:ascii="Times New Roman" w:hAnsi="Times New Roman"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6766">
        <w:rPr>
          <w:rFonts w:ascii="Times New Roman" w:hAnsi="Times New Roman"/>
          <w:sz w:val="24"/>
          <w:szCs w:val="24"/>
        </w:rPr>
        <w:t xml:space="preserve">2.4 Категории обслуживаемого населения по возрасту: </w:t>
      </w:r>
      <w:r w:rsidRPr="000C6766">
        <w:rPr>
          <w:rFonts w:ascii="Times New Roman" w:hAnsi="Times New Roman"/>
          <w:sz w:val="24"/>
          <w:szCs w:val="24"/>
          <w:u w:val="single"/>
        </w:rPr>
        <w:t>воспитанники в возрасте от 6 до 18 лет</w:t>
      </w:r>
      <w:r w:rsidR="00716200" w:rsidRPr="000C6766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2.5 Категории обслуживаемых инвалидов: </w:t>
      </w:r>
      <w:r w:rsidRPr="000C6766">
        <w:rPr>
          <w:rFonts w:ascii="Times New Roman" w:hAnsi="Times New Roman"/>
          <w:sz w:val="24"/>
          <w:szCs w:val="24"/>
          <w:u w:val="single"/>
        </w:rPr>
        <w:t xml:space="preserve">все категории </w:t>
      </w:r>
      <w:r w:rsidRPr="000C6766">
        <w:rPr>
          <w:rFonts w:ascii="Times New Roman" w:hAnsi="Times New Roman"/>
          <w:iCs/>
          <w:sz w:val="24"/>
          <w:szCs w:val="24"/>
          <w:u w:val="single"/>
        </w:rPr>
        <w:t>инвалидов</w:t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  <w:r w:rsidR="00716200" w:rsidRPr="000C6766">
        <w:rPr>
          <w:rFonts w:ascii="Times New Roman" w:hAnsi="Times New Roman"/>
          <w:iCs/>
          <w:sz w:val="24"/>
          <w:szCs w:val="24"/>
          <w:u w:val="single"/>
        </w:rPr>
        <w:tab/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="00716200" w:rsidRPr="000C6766">
        <w:rPr>
          <w:rFonts w:ascii="Times New Roman" w:hAnsi="Times New Roman"/>
          <w:sz w:val="24"/>
          <w:szCs w:val="24"/>
        </w:rPr>
        <w:t>:</w:t>
      </w:r>
      <w:r w:rsidR="005A536C">
        <w:rPr>
          <w:rFonts w:ascii="Times New Roman" w:hAnsi="Times New Roman"/>
          <w:sz w:val="24"/>
          <w:szCs w:val="24"/>
          <w:u w:val="single"/>
        </w:rPr>
        <w:t>700</w:t>
      </w:r>
    </w:p>
    <w:p w:rsidR="005F52F0" w:rsidRPr="000C6766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766">
        <w:rPr>
          <w:rFonts w:ascii="Times New Roman" w:hAnsi="Times New Roman"/>
          <w:sz w:val="24"/>
          <w:szCs w:val="24"/>
        </w:rPr>
        <w:t xml:space="preserve">2.7 Участие в исполнении ИПР инвалида, ребенка-инвалида </w:t>
      </w:r>
      <w:r w:rsidR="000C6766" w:rsidRPr="000C6766">
        <w:rPr>
          <w:rFonts w:ascii="Times New Roman" w:hAnsi="Times New Roman"/>
          <w:sz w:val="24"/>
          <w:szCs w:val="24"/>
          <w:u w:val="single"/>
        </w:rPr>
        <w:t>да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430F" w:rsidRDefault="004A430F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0B32" w:rsidRDefault="003B0B32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0B32" w:rsidRDefault="003B0B32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A430F" w:rsidRDefault="004A430F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 Состояние доступности объекта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5F52F0" w:rsidRDefault="0071620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 xml:space="preserve">, маршрутные такси 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до остановки «Школа </w:t>
      </w:r>
      <w:r w:rsidR="00141EDE">
        <w:rPr>
          <w:rFonts w:ascii="Times New Roman" w:hAnsi="Times New Roman"/>
          <w:sz w:val="24"/>
          <w:szCs w:val="24"/>
          <w:u w:val="single"/>
        </w:rPr>
        <w:t>24</w:t>
      </w:r>
      <w:r w:rsidRPr="008339BC">
        <w:rPr>
          <w:rFonts w:ascii="Times New Roman" w:hAnsi="Times New Roman"/>
          <w:sz w:val="24"/>
          <w:szCs w:val="24"/>
          <w:u w:val="single"/>
        </w:rPr>
        <w:t>»</w:t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  <w:r w:rsidRPr="008339BC">
        <w:rPr>
          <w:rFonts w:ascii="Times New Roman" w:hAnsi="Times New Roman"/>
          <w:sz w:val="24"/>
          <w:szCs w:val="24"/>
          <w:u w:val="single"/>
        </w:rPr>
        <w:tab/>
      </w:r>
    </w:p>
    <w:p w:rsidR="003B1CBC" w:rsidRDefault="003B1CBC" w:rsidP="003B1C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39BC">
        <w:rPr>
          <w:rFonts w:ascii="Times New Roman" w:hAnsi="Times New Roman"/>
          <w:sz w:val="24"/>
          <w:szCs w:val="24"/>
          <w:u w:val="single"/>
        </w:rPr>
        <w:t>Автобусы</w:t>
      </w:r>
      <w:r>
        <w:rPr>
          <w:rFonts w:ascii="Times New Roman" w:hAnsi="Times New Roman"/>
          <w:sz w:val="24"/>
          <w:szCs w:val="24"/>
          <w:u w:val="single"/>
        </w:rPr>
        <w:t xml:space="preserve"> № 32,56,61,82,127.179.182.196. </w:t>
      </w:r>
      <w:r w:rsidRPr="008339BC">
        <w:rPr>
          <w:rFonts w:ascii="Times New Roman" w:hAnsi="Times New Roman"/>
          <w:sz w:val="24"/>
          <w:szCs w:val="24"/>
          <w:u w:val="single"/>
        </w:rPr>
        <w:t>маршрутные такси</w:t>
      </w:r>
      <w:r>
        <w:rPr>
          <w:rFonts w:ascii="Times New Roman" w:hAnsi="Times New Roman"/>
          <w:sz w:val="24"/>
          <w:szCs w:val="24"/>
          <w:u w:val="single"/>
        </w:rPr>
        <w:t xml:space="preserve"> № 10,23, 27,30,40,45, 82,127</w:t>
      </w:r>
    </w:p>
    <w:p w:rsidR="003B1CBC" w:rsidRPr="008339BC" w:rsidRDefault="003B1CBC" w:rsidP="003B1C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Трамвай № 10  Тролейбус № 12</w:t>
      </w:r>
    </w:p>
    <w:p w:rsidR="005F52F0" w:rsidRPr="008339BC" w:rsidRDefault="003B1CBC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5F52F0" w:rsidRPr="008339BC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5F52F0" w:rsidRPr="008339BC">
        <w:rPr>
          <w:rFonts w:ascii="Times New Roman" w:hAnsi="Times New Roman"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</w:t>
      </w:r>
      <w:r w:rsidR="00141EDE">
        <w:rPr>
          <w:rFonts w:ascii="Times New Roman" w:hAnsi="Times New Roman"/>
          <w:sz w:val="24"/>
          <w:szCs w:val="24"/>
          <w:u w:val="single"/>
        </w:rPr>
        <w:t>2</w:t>
      </w:r>
      <w:r w:rsidR="004005EF">
        <w:rPr>
          <w:rFonts w:ascii="Times New Roman" w:hAnsi="Times New Roman"/>
          <w:sz w:val="24"/>
          <w:szCs w:val="24"/>
          <w:u w:val="single"/>
        </w:rPr>
        <w:t>00</w:t>
      </w:r>
      <w:r w:rsidRPr="008339BC">
        <w:rPr>
          <w:rFonts w:ascii="Times New Roman" w:hAnsi="Times New Roman"/>
          <w:sz w:val="24"/>
          <w:szCs w:val="24"/>
          <w:u w:val="single"/>
        </w:rPr>
        <w:t xml:space="preserve"> м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 w:rsidR="00141EDE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8339BC">
        <w:rPr>
          <w:rFonts w:ascii="Times New Roman" w:hAnsi="Times New Roman"/>
          <w:sz w:val="24"/>
          <w:szCs w:val="24"/>
          <w:u w:val="single"/>
        </w:rPr>
        <w:t>мин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3.2.3 наличие  выделенного от проезжей части пешеходного пути </w:t>
      </w:r>
      <w:r w:rsidRPr="008339BC">
        <w:rPr>
          <w:rFonts w:ascii="Times New Roman" w:hAnsi="Times New Roman"/>
          <w:sz w:val="24"/>
          <w:szCs w:val="24"/>
          <w:u w:val="single"/>
        </w:rPr>
        <w:t>имеется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3.2.4 Перекрестки: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регулируемые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="00716200"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8339BC">
        <w:rPr>
          <w:rFonts w:ascii="Times New Roman" w:hAnsi="Times New Roman"/>
          <w:iCs/>
          <w:sz w:val="24"/>
          <w:szCs w:val="24"/>
          <w:u w:val="single"/>
        </w:rPr>
        <w:t>нет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5850"/>
        <w:gridCol w:w="3506"/>
      </w:tblGrid>
      <w:tr w:rsidR="005F52F0" w:rsidRPr="008339BC" w:rsidTr="00716200">
        <w:trPr>
          <w:trHeight w:val="823"/>
        </w:trPr>
        <w:tc>
          <w:tcPr>
            <w:tcW w:w="513" w:type="dxa"/>
            <w:vAlign w:val="center"/>
          </w:tcPr>
          <w:p w:rsidR="005F52F0" w:rsidRPr="008339BC" w:rsidRDefault="005F52F0" w:rsidP="00716200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5F52F0" w:rsidP="00716200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50" w:type="dxa"/>
            <w:vAlign w:val="center"/>
          </w:tcPr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506" w:type="dxa"/>
            <w:vAlign w:val="center"/>
          </w:tcPr>
          <w:p w:rsidR="00CA4519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Вариант организации </w:t>
            </w:r>
          </w:p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доступности объекта</w:t>
            </w:r>
          </w:p>
          <w:p w:rsidR="005F52F0" w:rsidRPr="008339BC" w:rsidRDefault="005F52F0" w:rsidP="00716200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5F52F0" w:rsidRPr="008339BC" w:rsidRDefault="00716200" w:rsidP="00716200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506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5F52F0" w:rsidRPr="008339BC" w:rsidRDefault="005F52F0" w:rsidP="00BB7228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506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5F52F0" w:rsidRPr="008339BC" w:rsidRDefault="005F52F0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506" w:type="dxa"/>
          </w:tcPr>
          <w:p w:rsidR="005F52F0" w:rsidRPr="0090062D" w:rsidRDefault="002E4C54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D3C04" w:rsidRPr="008339BC" w:rsidTr="00D62375">
        <w:trPr>
          <w:trHeight w:val="253"/>
        </w:trPr>
        <w:tc>
          <w:tcPr>
            <w:tcW w:w="513" w:type="dxa"/>
          </w:tcPr>
          <w:p w:rsidR="001D3C04" w:rsidRPr="008339BC" w:rsidRDefault="001D3C04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1D3C04" w:rsidRPr="008339BC" w:rsidRDefault="001D3C04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06" w:type="dxa"/>
          </w:tcPr>
          <w:p w:rsidR="001D3C04" w:rsidRPr="0090062D" w:rsidRDefault="002E4C54" w:rsidP="002E4C54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 xml:space="preserve">ВНД </w:t>
            </w:r>
          </w:p>
        </w:tc>
      </w:tr>
      <w:tr w:rsidR="001D3C04" w:rsidRPr="008339BC" w:rsidTr="00D62375">
        <w:tc>
          <w:tcPr>
            <w:tcW w:w="513" w:type="dxa"/>
          </w:tcPr>
          <w:p w:rsidR="001D3C04" w:rsidRPr="008339BC" w:rsidRDefault="001D3C04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1D3C04" w:rsidRPr="008339BC" w:rsidRDefault="001D3C04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506" w:type="dxa"/>
          </w:tcPr>
          <w:p w:rsidR="001D3C04" w:rsidRPr="0090062D" w:rsidRDefault="0090062D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1D3C04" w:rsidRPr="008339BC" w:rsidTr="00D62375">
        <w:tc>
          <w:tcPr>
            <w:tcW w:w="513" w:type="dxa"/>
          </w:tcPr>
          <w:p w:rsidR="001D3C04" w:rsidRPr="008339BC" w:rsidRDefault="001D3C04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1D3C04" w:rsidRPr="008339BC" w:rsidRDefault="001D3C04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506" w:type="dxa"/>
          </w:tcPr>
          <w:p w:rsidR="001D3C04" w:rsidRPr="0090062D" w:rsidRDefault="0090062D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5F52F0" w:rsidRPr="008339BC" w:rsidTr="00D62375">
        <w:tc>
          <w:tcPr>
            <w:tcW w:w="513" w:type="dxa"/>
          </w:tcPr>
          <w:p w:rsidR="005F52F0" w:rsidRPr="008339BC" w:rsidRDefault="005F52F0" w:rsidP="00BB7228">
            <w:pPr>
              <w:spacing w:after="0" w:line="240" w:lineRule="auto"/>
              <w:ind w:firstLine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5F52F0" w:rsidRPr="008339BC" w:rsidRDefault="005F52F0" w:rsidP="00BB7228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506" w:type="dxa"/>
          </w:tcPr>
          <w:p w:rsidR="005F52F0" w:rsidRPr="0090062D" w:rsidRDefault="0090062D" w:rsidP="0090062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D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5F52F0" w:rsidRPr="008339BC" w:rsidRDefault="005F52F0" w:rsidP="00BB722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sz w:val="20"/>
          <w:szCs w:val="20"/>
        </w:rPr>
        <w:t xml:space="preserve">* - указывается один из вариантов: </w:t>
      </w:r>
      <w:r w:rsidRPr="008339BC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218"/>
        <w:gridCol w:w="4138"/>
      </w:tblGrid>
      <w:tr w:rsidR="005F52F0" w:rsidRPr="008339BC" w:rsidTr="00716200">
        <w:tc>
          <w:tcPr>
            <w:tcW w:w="560" w:type="dxa"/>
          </w:tcPr>
          <w:p w:rsidR="005F52F0" w:rsidRPr="008339BC" w:rsidRDefault="005F52F0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5F52F0" w:rsidP="00D6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18" w:type="dxa"/>
            <w:vAlign w:val="center"/>
          </w:tcPr>
          <w:p w:rsidR="007F1447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структурно-функциональные </w:t>
            </w:r>
          </w:p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зоны</w:t>
            </w:r>
          </w:p>
        </w:tc>
        <w:tc>
          <w:tcPr>
            <w:tcW w:w="4138" w:type="dxa"/>
          </w:tcPr>
          <w:p w:rsidR="007F1447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CF1856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</w:t>
            </w:r>
          </w:p>
          <w:p w:rsidR="005F52F0" w:rsidRPr="008339BC" w:rsidRDefault="005F52F0" w:rsidP="00BB7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категорий инвалидов**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138" w:type="dxa"/>
            <w:vAlign w:val="center"/>
          </w:tcPr>
          <w:p w:rsidR="001D3C04" w:rsidRPr="00CA2E40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ДЧ-И (Г,У)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138" w:type="dxa"/>
            <w:vAlign w:val="center"/>
          </w:tcPr>
          <w:p w:rsidR="001D3C04" w:rsidRPr="00CA2E40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</w:rPr>
            </w:pPr>
            <w:r w:rsidRPr="00CA2E40">
              <w:rPr>
                <w:rFonts w:ascii="Times New Roman" w:hAnsi="Times New Roman"/>
              </w:rPr>
              <w:t>ДЧ-И (С,Г,У)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(в т.ч. пути эвакуации)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</w:p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(К,О,Г,У)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(С, Г, 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16AA">
              <w:rPr>
                <w:rFonts w:ascii="Times New Roman" w:hAnsi="Times New Roman"/>
              </w:rPr>
              <w:t>ДЧ-И (К, О, Г, У)</w:t>
            </w:r>
          </w:p>
        </w:tc>
      </w:tr>
      <w:tr w:rsidR="001D3C04" w:rsidRPr="008339BC" w:rsidTr="007F1447">
        <w:tc>
          <w:tcPr>
            <w:tcW w:w="560" w:type="dxa"/>
          </w:tcPr>
          <w:p w:rsidR="001D3C04" w:rsidRPr="008339BC" w:rsidRDefault="001D3C04" w:rsidP="00BB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</w:t>
            </w:r>
          </w:p>
          <w:p w:rsidR="001D3C04" w:rsidRPr="008339BC" w:rsidRDefault="001D3C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(от остановки транспорта)</w:t>
            </w:r>
          </w:p>
        </w:tc>
        <w:tc>
          <w:tcPr>
            <w:tcW w:w="4138" w:type="dxa"/>
            <w:vAlign w:val="center"/>
          </w:tcPr>
          <w:p w:rsidR="001D3C04" w:rsidRPr="001D3C04" w:rsidRDefault="00CA2E40" w:rsidP="0090062D">
            <w:pPr>
              <w:spacing w:after="0" w:line="240" w:lineRule="auto"/>
              <w:ind w:left="62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2E40">
              <w:rPr>
                <w:rFonts w:ascii="Times New Roman" w:hAnsi="Times New Roman"/>
              </w:rPr>
              <w:t>ДЧ-И (Г,У)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b/>
          <w:bCs/>
          <w:sz w:val="20"/>
          <w:szCs w:val="20"/>
        </w:rPr>
        <w:t xml:space="preserve">** </w:t>
      </w:r>
      <w:r w:rsidRPr="008339BC">
        <w:rPr>
          <w:rFonts w:ascii="Times New Roman" w:hAnsi="Times New Roman"/>
          <w:sz w:val="20"/>
          <w:szCs w:val="20"/>
        </w:rPr>
        <w:t>Указывается:</w:t>
      </w:r>
      <w:r w:rsidRPr="008339BC">
        <w:rPr>
          <w:rFonts w:ascii="Times New Roman" w:hAnsi="Times New Roman"/>
          <w:b/>
          <w:bCs/>
          <w:sz w:val="20"/>
          <w:szCs w:val="20"/>
        </w:rPr>
        <w:t>ДП-В</w:t>
      </w:r>
      <w:r w:rsidRPr="008339BC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8339BC">
        <w:rPr>
          <w:rFonts w:ascii="Times New Roman" w:hAnsi="Times New Roman"/>
          <w:b/>
          <w:bCs/>
          <w:sz w:val="20"/>
          <w:szCs w:val="20"/>
        </w:rPr>
        <w:t>ДП-И</w:t>
      </w:r>
      <w:r w:rsidRPr="008339BC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8339BC">
        <w:rPr>
          <w:rFonts w:ascii="Times New Roman" w:hAnsi="Times New Roman"/>
          <w:b/>
          <w:bCs/>
          <w:sz w:val="20"/>
          <w:szCs w:val="20"/>
        </w:rPr>
        <w:t>ДЧ-В</w:t>
      </w:r>
      <w:r w:rsidRPr="008339BC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8339BC">
        <w:rPr>
          <w:rFonts w:ascii="Times New Roman" w:hAnsi="Times New Roman"/>
          <w:b/>
          <w:bCs/>
          <w:sz w:val="20"/>
          <w:szCs w:val="20"/>
        </w:rPr>
        <w:t>ДЧ-И</w:t>
      </w:r>
      <w:r w:rsidRPr="008339BC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8339BC">
        <w:rPr>
          <w:rFonts w:ascii="Times New Roman" w:hAnsi="Times New Roman"/>
          <w:b/>
          <w:bCs/>
          <w:sz w:val="20"/>
          <w:szCs w:val="20"/>
        </w:rPr>
        <w:t>ДУ</w:t>
      </w:r>
      <w:r w:rsidRPr="008339BC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8339BC">
        <w:rPr>
          <w:rFonts w:ascii="Times New Roman" w:hAnsi="Times New Roman"/>
          <w:b/>
          <w:bCs/>
          <w:sz w:val="20"/>
          <w:szCs w:val="20"/>
        </w:rPr>
        <w:t>ВНД</w:t>
      </w:r>
      <w:r w:rsidRPr="008339BC">
        <w:rPr>
          <w:rFonts w:ascii="Times New Roman" w:hAnsi="Times New Roman"/>
          <w:sz w:val="20"/>
          <w:szCs w:val="20"/>
        </w:rPr>
        <w:t xml:space="preserve"> – временно недоступно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B71072" w:rsidRDefault="005F52F0" w:rsidP="00EB49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1072">
        <w:rPr>
          <w:rFonts w:ascii="Times New Roman" w:hAnsi="Times New Roman"/>
          <w:b/>
          <w:bCs/>
          <w:sz w:val="24"/>
          <w:szCs w:val="24"/>
        </w:rPr>
        <w:t>3.5. ИТОГОВОЕ  ЗАКЛЮЧЕНИЕ о состоянии доступности ОСИ</w:t>
      </w:r>
      <w:r w:rsidRPr="00B71072">
        <w:rPr>
          <w:rFonts w:ascii="Times New Roman" w:hAnsi="Times New Roman"/>
          <w:sz w:val="24"/>
          <w:szCs w:val="24"/>
        </w:rPr>
        <w:t xml:space="preserve">: </w:t>
      </w:r>
      <w:r w:rsidRPr="00B71072">
        <w:rPr>
          <w:rFonts w:ascii="Times New Roman" w:hAnsi="Times New Roman"/>
          <w:sz w:val="24"/>
          <w:szCs w:val="24"/>
          <w:u w:val="single"/>
        </w:rPr>
        <w:t xml:space="preserve">ОСИ доступно </w:t>
      </w:r>
      <w:r w:rsidR="00DF348B" w:rsidRPr="00B71072">
        <w:rPr>
          <w:rFonts w:ascii="Times New Roman" w:hAnsi="Times New Roman"/>
          <w:sz w:val="24"/>
          <w:szCs w:val="24"/>
          <w:u w:val="single"/>
        </w:rPr>
        <w:t>частично избирательно для категории инвалидов</w:t>
      </w:r>
      <w:r w:rsidR="0090062D" w:rsidRPr="00B71072">
        <w:rPr>
          <w:rFonts w:ascii="Times New Roman" w:hAnsi="Times New Roman"/>
          <w:sz w:val="24"/>
          <w:szCs w:val="24"/>
          <w:u w:val="single"/>
        </w:rPr>
        <w:t xml:space="preserve">:с нарушениями слуха, </w:t>
      </w:r>
      <w:r w:rsidR="00DF348B" w:rsidRPr="00B71072">
        <w:rPr>
          <w:rFonts w:ascii="Times New Roman" w:hAnsi="Times New Roman"/>
          <w:sz w:val="24"/>
          <w:szCs w:val="24"/>
          <w:u w:val="single"/>
        </w:rPr>
        <w:t>с нарушениями умственного развития</w:t>
      </w:r>
      <w:r w:rsidR="00DF348B" w:rsidRPr="00B71072">
        <w:rPr>
          <w:rFonts w:ascii="Times New Roman" w:hAnsi="Times New Roman"/>
          <w:sz w:val="24"/>
          <w:szCs w:val="24"/>
          <w:u w:val="single"/>
        </w:rPr>
        <w:tab/>
      </w:r>
      <w:r w:rsidR="00DF348B" w:rsidRPr="00B71072">
        <w:rPr>
          <w:rFonts w:ascii="Times New Roman" w:hAnsi="Times New Roman"/>
          <w:sz w:val="24"/>
          <w:szCs w:val="24"/>
          <w:u w:val="single"/>
        </w:rPr>
        <w:tab/>
      </w:r>
      <w:r w:rsidR="00DF348B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 w:rsidRPr="00B71072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A430F" w:rsidRDefault="004A430F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lastRenderedPageBreak/>
        <w:t>4. Управленческое решение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4253"/>
      </w:tblGrid>
      <w:tr w:rsidR="005F52F0" w:rsidRPr="008339BC" w:rsidTr="00716200">
        <w:tc>
          <w:tcPr>
            <w:tcW w:w="709" w:type="dxa"/>
            <w:vAlign w:val="center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52F0" w:rsidRPr="008339BC" w:rsidRDefault="0071620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п/</w:t>
            </w:r>
            <w:r w:rsidR="005F52F0" w:rsidRPr="008339B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vAlign w:val="center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  <w:vAlign w:val="center"/>
          </w:tcPr>
          <w:p w:rsidR="00A51526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Рекомендации по адаптации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объекта (вид работы)*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D1604" w:rsidRPr="008339BC" w:rsidTr="008666AC">
        <w:tc>
          <w:tcPr>
            <w:tcW w:w="709" w:type="dxa"/>
          </w:tcPr>
          <w:p w:rsidR="005D1604" w:rsidRPr="008339BC" w:rsidRDefault="005D1604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16200" w:rsidRP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5D1604" w:rsidRPr="008339BC" w:rsidRDefault="005D1604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(в т.ч. пути эвакуации)</w:t>
            </w:r>
          </w:p>
        </w:tc>
        <w:tc>
          <w:tcPr>
            <w:tcW w:w="4253" w:type="dxa"/>
            <w:vAlign w:val="center"/>
          </w:tcPr>
          <w:p w:rsidR="005D1604" w:rsidRPr="008339BC" w:rsidRDefault="005D1604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1620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</w:t>
            </w:r>
          </w:p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 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1620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</w:t>
            </w:r>
          </w:p>
          <w:p w:rsidR="005F52F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(на всех зонах)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5F52F0" w:rsidRPr="008339BC" w:rsidTr="008666AC">
        <w:tc>
          <w:tcPr>
            <w:tcW w:w="709" w:type="dxa"/>
          </w:tcPr>
          <w:p w:rsidR="005F52F0" w:rsidRPr="008339BC" w:rsidRDefault="005F52F0" w:rsidP="00BB722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F52F0" w:rsidRPr="008339BC" w:rsidRDefault="008666AC" w:rsidP="008666AC">
            <w:pPr>
              <w:spacing w:after="0" w:line="240" w:lineRule="auto"/>
              <w:ind w:firstLine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BC">
              <w:rPr>
                <w:rFonts w:ascii="Times New Roman" w:hAnsi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5F52F0" w:rsidRPr="008339BC" w:rsidRDefault="005F52F0" w:rsidP="00866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9BC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39BC">
        <w:rPr>
          <w:rFonts w:ascii="Times New Roman" w:hAnsi="Times New Roman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4.2. Период проведения работ 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в рамках исполнения 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sz w:val="24"/>
          <w:szCs w:val="24"/>
        </w:rPr>
        <w:tab/>
      </w:r>
      <w:r w:rsidRPr="008339BC">
        <w:rPr>
          <w:rFonts w:ascii="Times New Roman" w:hAnsi="Times New Roman"/>
          <w:i/>
          <w:iCs/>
          <w:sz w:val="24"/>
          <w:szCs w:val="24"/>
        </w:rPr>
        <w:t>(указывается наименование документа: программы, плана)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</w:p>
    <w:p w:rsidR="005F52F0" w:rsidRPr="00B71072" w:rsidRDefault="007728AB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072">
        <w:rPr>
          <w:rFonts w:ascii="Times New Roman" w:hAnsi="Times New Roman"/>
          <w:sz w:val="24"/>
          <w:szCs w:val="24"/>
          <w:u w:val="single"/>
        </w:rPr>
        <w:t>ДП</w:t>
      </w:r>
      <w:r w:rsidR="00EB0EC0" w:rsidRPr="00B71072">
        <w:rPr>
          <w:rFonts w:ascii="Times New Roman" w:hAnsi="Times New Roman"/>
          <w:sz w:val="24"/>
          <w:szCs w:val="24"/>
          <w:u w:val="single"/>
        </w:rPr>
        <w:t>–</w:t>
      </w:r>
      <w:r w:rsidR="00CA2E40" w:rsidRPr="00B71072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8666AC" w:rsidRPr="00B71072">
        <w:rPr>
          <w:rFonts w:ascii="Times New Roman" w:hAnsi="Times New Roman"/>
          <w:sz w:val="24"/>
          <w:szCs w:val="24"/>
          <w:u w:val="single"/>
        </w:rPr>
        <w:tab/>
      </w:r>
      <w:r w:rsidR="00EB0EC0" w:rsidRPr="00B71072">
        <w:rPr>
          <w:rFonts w:ascii="Times New Roman" w:hAnsi="Times New Roman"/>
          <w:sz w:val="24"/>
          <w:szCs w:val="24"/>
          <w:u w:val="single"/>
        </w:rPr>
        <w:tab/>
      </w:r>
      <w:r w:rsidR="00EB0EC0" w:rsidRPr="00B71072">
        <w:rPr>
          <w:rFonts w:ascii="Times New Roman" w:hAnsi="Times New Roman"/>
          <w:sz w:val="24"/>
          <w:szCs w:val="24"/>
          <w:u w:val="single"/>
        </w:rPr>
        <w:tab/>
      </w:r>
      <w:r w:rsidR="00B71072">
        <w:rPr>
          <w:rFonts w:ascii="Times New Roman" w:hAnsi="Times New Roman"/>
          <w:sz w:val="24"/>
          <w:szCs w:val="24"/>
          <w:u w:val="single"/>
        </w:rPr>
        <w:tab/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Pr="008339BC">
        <w:rPr>
          <w:rFonts w:ascii="Times New Roman" w:hAnsi="Times New Roman"/>
          <w:sz w:val="24"/>
          <w:szCs w:val="24"/>
          <w:u w:val="single"/>
        </w:rPr>
        <w:t>требуется</w:t>
      </w:r>
      <w:r w:rsidRPr="008339BC">
        <w:rPr>
          <w:rFonts w:ascii="Times New Roman" w:hAnsi="Times New Roman"/>
          <w:sz w:val="24"/>
          <w:szCs w:val="24"/>
        </w:rPr>
        <w:t xml:space="preserve">, не требуется </w:t>
      </w:r>
      <w:r w:rsidRPr="008339BC">
        <w:rPr>
          <w:rFonts w:ascii="Times New Roman" w:hAnsi="Times New Roman"/>
          <w:i/>
          <w:iCs/>
          <w:sz w:val="24"/>
          <w:szCs w:val="24"/>
        </w:rPr>
        <w:t>(нужное подчеркнуть):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Согласование ______________________________________________________________________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8339BC">
        <w:rPr>
          <w:rFonts w:ascii="Times New Roman" w:hAnsi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8339BC">
        <w:rPr>
          <w:rFonts w:ascii="Times New Roman" w:hAnsi="Times New Roman"/>
          <w:sz w:val="24"/>
          <w:szCs w:val="24"/>
        </w:rPr>
        <w:t xml:space="preserve">), прилагается 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8339BC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3B1CBC" w:rsidRPr="003B1CBC">
        <w:rPr>
          <w:rFonts w:ascii="Times New Roman" w:hAnsi="Times New Roman"/>
          <w:b/>
          <w:sz w:val="24"/>
          <w:szCs w:val="24"/>
          <w:u w:val="single"/>
        </w:rPr>
        <w:t>13.06.2018 г.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339BC">
        <w:rPr>
          <w:rFonts w:ascii="Times New Roman" w:hAnsi="Times New Roman"/>
          <w:i/>
          <w:iCs/>
          <w:sz w:val="24"/>
          <w:szCs w:val="24"/>
        </w:rPr>
        <w:t>(наименование сайта, портала)</w:t>
      </w:r>
    </w:p>
    <w:p w:rsidR="008666AC" w:rsidRPr="008339BC" w:rsidRDefault="008666AC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9BC">
        <w:rPr>
          <w:rFonts w:ascii="Times New Roman" w:hAnsi="Times New Roman"/>
          <w:b/>
          <w:bCs/>
          <w:sz w:val="24"/>
          <w:szCs w:val="24"/>
        </w:rPr>
        <w:t>5. Особые отметки</w:t>
      </w:r>
    </w:p>
    <w:p w:rsidR="005F52F0" w:rsidRPr="008339BC" w:rsidRDefault="005F52F0" w:rsidP="00BB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>1. Анкеты (информации об объекте) от «</w:t>
      </w:r>
      <w:r w:rsidRPr="008339BC">
        <w:rPr>
          <w:rFonts w:ascii="Times New Roman" w:hAnsi="Times New Roman"/>
          <w:sz w:val="24"/>
          <w:szCs w:val="24"/>
          <w:u w:val="single"/>
        </w:rPr>
        <w:t>2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sz w:val="24"/>
          <w:szCs w:val="24"/>
        </w:rPr>
        <w:t xml:space="preserve">» </w:t>
      </w:r>
      <w:r w:rsidR="00141EDE">
        <w:rPr>
          <w:rFonts w:ascii="Times New Roman" w:hAnsi="Times New Roman"/>
          <w:sz w:val="24"/>
          <w:szCs w:val="24"/>
          <w:u w:val="single"/>
        </w:rPr>
        <w:t>мая</w:t>
      </w:r>
      <w:r w:rsidRPr="008339BC">
        <w:rPr>
          <w:rFonts w:ascii="Times New Roman" w:hAnsi="Times New Roman"/>
          <w:sz w:val="24"/>
          <w:szCs w:val="24"/>
        </w:rPr>
        <w:t xml:space="preserve"> 20</w:t>
      </w:r>
      <w:r w:rsidRPr="008339BC">
        <w:rPr>
          <w:rFonts w:ascii="Times New Roman" w:hAnsi="Times New Roman"/>
          <w:sz w:val="24"/>
          <w:szCs w:val="24"/>
          <w:u w:val="single"/>
        </w:rPr>
        <w:t>1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Pr="008339BC">
        <w:rPr>
          <w:rFonts w:ascii="Times New Roman" w:hAnsi="Times New Roman"/>
          <w:sz w:val="24"/>
          <w:szCs w:val="24"/>
        </w:rPr>
        <w:t xml:space="preserve"> г.,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9BC">
        <w:rPr>
          <w:rFonts w:ascii="Times New Roman" w:hAnsi="Times New Roman"/>
          <w:sz w:val="24"/>
          <w:szCs w:val="24"/>
        </w:rPr>
        <w:t xml:space="preserve">2. Акта обследования объекта: № акта </w:t>
      </w:r>
      <w:r w:rsidR="008666AC" w:rsidRPr="008339BC">
        <w:rPr>
          <w:rFonts w:ascii="Times New Roman" w:hAnsi="Times New Roman"/>
          <w:sz w:val="24"/>
          <w:szCs w:val="24"/>
        </w:rPr>
        <w:t>____</w:t>
      </w:r>
      <w:r w:rsidRPr="008339BC">
        <w:rPr>
          <w:rFonts w:ascii="Times New Roman" w:hAnsi="Times New Roman"/>
          <w:sz w:val="24"/>
          <w:szCs w:val="24"/>
        </w:rPr>
        <w:t xml:space="preserve"> </w:t>
      </w:r>
      <w:r w:rsidR="00141EDE" w:rsidRPr="008339BC">
        <w:rPr>
          <w:rFonts w:ascii="Times New Roman" w:hAnsi="Times New Roman"/>
          <w:sz w:val="24"/>
          <w:szCs w:val="24"/>
        </w:rPr>
        <w:t>«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2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» </w:t>
      </w:r>
      <w:r w:rsidR="00141EDE">
        <w:rPr>
          <w:rFonts w:ascii="Times New Roman" w:hAnsi="Times New Roman"/>
          <w:sz w:val="24"/>
          <w:szCs w:val="24"/>
          <w:u w:val="single"/>
        </w:rPr>
        <w:t>мая</w:t>
      </w:r>
      <w:r w:rsidR="00141EDE" w:rsidRPr="008339BC">
        <w:rPr>
          <w:rFonts w:ascii="Times New Roman" w:hAnsi="Times New Roman"/>
          <w:sz w:val="24"/>
          <w:szCs w:val="24"/>
        </w:rPr>
        <w:t xml:space="preserve"> 20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1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 г.,</w:t>
      </w:r>
    </w:p>
    <w:p w:rsidR="005F52F0" w:rsidRPr="008339BC" w:rsidRDefault="005F52F0" w:rsidP="00BB7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F0" w:rsidRPr="008339BC" w:rsidRDefault="005F52F0" w:rsidP="00D62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52F0" w:rsidRPr="008339BC" w:rsidSect="008339BC">
          <w:headerReference w:type="default" r:id="rId8"/>
          <w:footerReference w:type="default" r:id="rId9"/>
          <w:type w:val="continuous"/>
          <w:pgSz w:w="11906" w:h="16838"/>
          <w:pgMar w:top="851" w:right="567" w:bottom="567" w:left="1418" w:header="340" w:footer="74" w:gutter="0"/>
          <w:cols w:space="708"/>
          <w:titlePg/>
          <w:docGrid w:linePitch="360"/>
        </w:sectPr>
      </w:pPr>
      <w:r w:rsidRPr="008339BC">
        <w:rPr>
          <w:rFonts w:ascii="Times New Roman" w:hAnsi="Times New Roman"/>
          <w:sz w:val="24"/>
          <w:szCs w:val="24"/>
        </w:rPr>
        <w:t>3. Решения Комиссии о создании паспорта доступности ОСИ приказ №</w:t>
      </w:r>
      <w:r w:rsidR="00141EDE">
        <w:rPr>
          <w:rFonts w:ascii="Times New Roman" w:hAnsi="Times New Roman"/>
          <w:sz w:val="24"/>
          <w:szCs w:val="24"/>
        </w:rPr>
        <w:t>__</w:t>
      </w:r>
      <w:r w:rsidR="008666AC" w:rsidRPr="008339BC">
        <w:rPr>
          <w:rFonts w:ascii="Times New Roman" w:hAnsi="Times New Roman"/>
          <w:sz w:val="24"/>
          <w:szCs w:val="24"/>
        </w:rPr>
        <w:t>_</w:t>
      </w:r>
      <w:r w:rsidRPr="008339BC">
        <w:rPr>
          <w:rFonts w:ascii="Times New Roman" w:hAnsi="Times New Roman"/>
          <w:sz w:val="24"/>
          <w:szCs w:val="24"/>
        </w:rPr>
        <w:t xml:space="preserve">от </w:t>
      </w:r>
      <w:r w:rsidR="00141EDE" w:rsidRPr="008339BC">
        <w:rPr>
          <w:rFonts w:ascii="Times New Roman" w:hAnsi="Times New Roman"/>
          <w:sz w:val="24"/>
          <w:szCs w:val="24"/>
        </w:rPr>
        <w:t>«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2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» </w:t>
      </w:r>
      <w:r w:rsidR="00141EDE">
        <w:rPr>
          <w:rFonts w:ascii="Times New Roman" w:hAnsi="Times New Roman"/>
          <w:sz w:val="24"/>
          <w:szCs w:val="24"/>
          <w:u w:val="single"/>
        </w:rPr>
        <w:t>мая</w:t>
      </w:r>
      <w:r w:rsidR="00141EDE" w:rsidRPr="008339BC">
        <w:rPr>
          <w:rFonts w:ascii="Times New Roman" w:hAnsi="Times New Roman"/>
          <w:sz w:val="24"/>
          <w:szCs w:val="24"/>
        </w:rPr>
        <w:t xml:space="preserve"> 20</w:t>
      </w:r>
      <w:r w:rsidR="00141EDE" w:rsidRPr="008339BC">
        <w:rPr>
          <w:rFonts w:ascii="Times New Roman" w:hAnsi="Times New Roman"/>
          <w:sz w:val="24"/>
          <w:szCs w:val="24"/>
          <w:u w:val="single"/>
        </w:rPr>
        <w:t>1</w:t>
      </w:r>
      <w:r w:rsidR="00141EDE">
        <w:rPr>
          <w:rFonts w:ascii="Times New Roman" w:hAnsi="Times New Roman"/>
          <w:sz w:val="24"/>
          <w:szCs w:val="24"/>
          <w:u w:val="single"/>
        </w:rPr>
        <w:t>8</w:t>
      </w:r>
      <w:r w:rsidR="00141EDE" w:rsidRPr="008339BC">
        <w:rPr>
          <w:rFonts w:ascii="Times New Roman" w:hAnsi="Times New Roman"/>
          <w:sz w:val="24"/>
          <w:szCs w:val="24"/>
        </w:rPr>
        <w:t xml:space="preserve"> г.,</w:t>
      </w: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8339BC" w:rsidRDefault="008339BC" w:rsidP="00BB7228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8339BC" w:rsidSect="003B0B32">
      <w:type w:val="continuous"/>
      <w:pgSz w:w="11906" w:h="16838"/>
      <w:pgMar w:top="851" w:right="567" w:bottom="567" w:left="1418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64" w:rsidRDefault="00B14064" w:rsidP="005661AC">
      <w:pPr>
        <w:spacing w:after="0" w:line="240" w:lineRule="auto"/>
      </w:pPr>
      <w:r>
        <w:separator/>
      </w:r>
    </w:p>
  </w:endnote>
  <w:endnote w:type="continuationSeparator" w:id="0">
    <w:p w:rsidR="00B14064" w:rsidRDefault="00B14064" w:rsidP="0056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54" w:rsidRPr="00B05EF8" w:rsidRDefault="002E4C54" w:rsidP="00B05EF8">
    <w:pPr>
      <w:pStyle w:val="a6"/>
      <w:tabs>
        <w:tab w:val="center" w:pos="5102"/>
        <w:tab w:val="left" w:pos="5950"/>
      </w:tabs>
      <w:ind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64" w:rsidRDefault="00B14064" w:rsidP="005661AC">
      <w:pPr>
        <w:spacing w:after="0" w:line="240" w:lineRule="auto"/>
      </w:pPr>
      <w:r>
        <w:separator/>
      </w:r>
    </w:p>
  </w:footnote>
  <w:footnote w:type="continuationSeparator" w:id="0">
    <w:p w:rsidR="00B14064" w:rsidRDefault="00B14064" w:rsidP="0056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6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4C54" w:rsidRPr="00716200" w:rsidRDefault="002E4C54" w:rsidP="00716200">
        <w:pPr>
          <w:pStyle w:val="a4"/>
          <w:ind w:firstLine="0"/>
          <w:jc w:val="center"/>
          <w:rPr>
            <w:sz w:val="20"/>
            <w:szCs w:val="20"/>
          </w:rPr>
        </w:pPr>
        <w:r w:rsidRPr="00716200">
          <w:rPr>
            <w:sz w:val="20"/>
            <w:szCs w:val="20"/>
          </w:rPr>
          <w:fldChar w:fldCharType="begin"/>
        </w:r>
        <w:r w:rsidRPr="00716200">
          <w:rPr>
            <w:sz w:val="20"/>
            <w:szCs w:val="20"/>
          </w:rPr>
          <w:instrText>PAGE   \* MERGEFORMAT</w:instrText>
        </w:r>
        <w:r w:rsidRPr="00716200">
          <w:rPr>
            <w:sz w:val="20"/>
            <w:szCs w:val="20"/>
          </w:rPr>
          <w:fldChar w:fldCharType="separate"/>
        </w:r>
        <w:r w:rsidR="003B0B32">
          <w:rPr>
            <w:noProof/>
            <w:sz w:val="20"/>
            <w:szCs w:val="20"/>
          </w:rPr>
          <w:t>3</w:t>
        </w:r>
        <w:r w:rsidRPr="00716200">
          <w:rPr>
            <w:sz w:val="20"/>
            <w:szCs w:val="20"/>
          </w:rPr>
          <w:fldChar w:fldCharType="end"/>
        </w:r>
      </w:p>
    </w:sdtContent>
  </w:sdt>
  <w:p w:rsidR="002E4C54" w:rsidRDefault="002E4C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42A4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71F41"/>
    <w:multiLevelType w:val="hybridMultilevel"/>
    <w:tmpl w:val="87A43224"/>
    <w:lvl w:ilvl="0" w:tplc="75B07C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69C9"/>
    <w:multiLevelType w:val="hybridMultilevel"/>
    <w:tmpl w:val="4F388054"/>
    <w:lvl w:ilvl="0" w:tplc="BAA4A9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D1"/>
    <w:rsid w:val="0000185C"/>
    <w:rsid w:val="0000375E"/>
    <w:rsid w:val="00005152"/>
    <w:rsid w:val="0001791D"/>
    <w:rsid w:val="00025954"/>
    <w:rsid w:val="000309A8"/>
    <w:rsid w:val="00032A60"/>
    <w:rsid w:val="00043146"/>
    <w:rsid w:val="00053592"/>
    <w:rsid w:val="00065E02"/>
    <w:rsid w:val="00075E29"/>
    <w:rsid w:val="000A4C22"/>
    <w:rsid w:val="000A5893"/>
    <w:rsid w:val="000A7DCC"/>
    <w:rsid w:val="000C6766"/>
    <w:rsid w:val="000C7252"/>
    <w:rsid w:val="000D1476"/>
    <w:rsid w:val="000D2BA0"/>
    <w:rsid w:val="000E39D3"/>
    <w:rsid w:val="000F7CC0"/>
    <w:rsid w:val="001038F5"/>
    <w:rsid w:val="00116CC9"/>
    <w:rsid w:val="00141288"/>
    <w:rsid w:val="00141EDE"/>
    <w:rsid w:val="00146272"/>
    <w:rsid w:val="00152B2A"/>
    <w:rsid w:val="0016592C"/>
    <w:rsid w:val="00171614"/>
    <w:rsid w:val="00173404"/>
    <w:rsid w:val="00176013"/>
    <w:rsid w:val="001964B9"/>
    <w:rsid w:val="00197FCA"/>
    <w:rsid w:val="001B3836"/>
    <w:rsid w:val="001B6693"/>
    <w:rsid w:val="001D3C04"/>
    <w:rsid w:val="001E04F8"/>
    <w:rsid w:val="001E4290"/>
    <w:rsid w:val="001E6AA0"/>
    <w:rsid w:val="001F2DA9"/>
    <w:rsid w:val="00205CCA"/>
    <w:rsid w:val="00220007"/>
    <w:rsid w:val="002241AF"/>
    <w:rsid w:val="00254B88"/>
    <w:rsid w:val="00256226"/>
    <w:rsid w:val="00256DF9"/>
    <w:rsid w:val="00262D40"/>
    <w:rsid w:val="00263183"/>
    <w:rsid w:val="002776BB"/>
    <w:rsid w:val="00280AB4"/>
    <w:rsid w:val="002862A9"/>
    <w:rsid w:val="00286CDB"/>
    <w:rsid w:val="002A01E9"/>
    <w:rsid w:val="002A23F3"/>
    <w:rsid w:val="002E4C54"/>
    <w:rsid w:val="002E6DB3"/>
    <w:rsid w:val="002F2C19"/>
    <w:rsid w:val="00302301"/>
    <w:rsid w:val="00310348"/>
    <w:rsid w:val="00310CD4"/>
    <w:rsid w:val="0031578A"/>
    <w:rsid w:val="00315C4A"/>
    <w:rsid w:val="0032223D"/>
    <w:rsid w:val="0033471E"/>
    <w:rsid w:val="003378E9"/>
    <w:rsid w:val="00363BE8"/>
    <w:rsid w:val="00370AFF"/>
    <w:rsid w:val="003740C5"/>
    <w:rsid w:val="003747F9"/>
    <w:rsid w:val="00385977"/>
    <w:rsid w:val="00393D90"/>
    <w:rsid w:val="00395D0D"/>
    <w:rsid w:val="00395F74"/>
    <w:rsid w:val="003A4308"/>
    <w:rsid w:val="003B0B32"/>
    <w:rsid w:val="003B1CBC"/>
    <w:rsid w:val="003F1187"/>
    <w:rsid w:val="004005EF"/>
    <w:rsid w:val="00406191"/>
    <w:rsid w:val="00412A4F"/>
    <w:rsid w:val="004253A5"/>
    <w:rsid w:val="00433DF7"/>
    <w:rsid w:val="00440016"/>
    <w:rsid w:val="0046465D"/>
    <w:rsid w:val="004705D3"/>
    <w:rsid w:val="004756A1"/>
    <w:rsid w:val="00490F1C"/>
    <w:rsid w:val="00492AE2"/>
    <w:rsid w:val="004A430F"/>
    <w:rsid w:val="004A4E6E"/>
    <w:rsid w:val="004B15E5"/>
    <w:rsid w:val="004B5029"/>
    <w:rsid w:val="004F0767"/>
    <w:rsid w:val="00502C1B"/>
    <w:rsid w:val="005079A5"/>
    <w:rsid w:val="00516614"/>
    <w:rsid w:val="005205E5"/>
    <w:rsid w:val="005473A8"/>
    <w:rsid w:val="0055002A"/>
    <w:rsid w:val="00562230"/>
    <w:rsid w:val="005661AC"/>
    <w:rsid w:val="00566898"/>
    <w:rsid w:val="00570C06"/>
    <w:rsid w:val="00571804"/>
    <w:rsid w:val="00591A41"/>
    <w:rsid w:val="005A3F4F"/>
    <w:rsid w:val="005A536C"/>
    <w:rsid w:val="005B07A9"/>
    <w:rsid w:val="005D1604"/>
    <w:rsid w:val="005D4EB5"/>
    <w:rsid w:val="005D5A67"/>
    <w:rsid w:val="005F4B31"/>
    <w:rsid w:val="005F52F0"/>
    <w:rsid w:val="005F5F83"/>
    <w:rsid w:val="006029B3"/>
    <w:rsid w:val="00612CCA"/>
    <w:rsid w:val="00617FBC"/>
    <w:rsid w:val="006452E4"/>
    <w:rsid w:val="00660E27"/>
    <w:rsid w:val="006749E2"/>
    <w:rsid w:val="00682486"/>
    <w:rsid w:val="006871B6"/>
    <w:rsid w:val="006940E4"/>
    <w:rsid w:val="006A2694"/>
    <w:rsid w:val="006B259C"/>
    <w:rsid w:val="006B36F1"/>
    <w:rsid w:val="006B47E3"/>
    <w:rsid w:val="006C3206"/>
    <w:rsid w:val="006F2E27"/>
    <w:rsid w:val="00704612"/>
    <w:rsid w:val="00716200"/>
    <w:rsid w:val="007231B5"/>
    <w:rsid w:val="00731D15"/>
    <w:rsid w:val="00754A66"/>
    <w:rsid w:val="007563F1"/>
    <w:rsid w:val="00756A4D"/>
    <w:rsid w:val="00761B4D"/>
    <w:rsid w:val="00762AAB"/>
    <w:rsid w:val="00762E02"/>
    <w:rsid w:val="00770619"/>
    <w:rsid w:val="00771F12"/>
    <w:rsid w:val="007728AB"/>
    <w:rsid w:val="007733FC"/>
    <w:rsid w:val="00774719"/>
    <w:rsid w:val="00776A19"/>
    <w:rsid w:val="007953DA"/>
    <w:rsid w:val="007B245D"/>
    <w:rsid w:val="007C09BC"/>
    <w:rsid w:val="007C235E"/>
    <w:rsid w:val="007C48E7"/>
    <w:rsid w:val="007D29E8"/>
    <w:rsid w:val="007E59F8"/>
    <w:rsid w:val="007E7BBC"/>
    <w:rsid w:val="007F1447"/>
    <w:rsid w:val="007F63F4"/>
    <w:rsid w:val="00815406"/>
    <w:rsid w:val="00820D53"/>
    <w:rsid w:val="008224CD"/>
    <w:rsid w:val="008339BC"/>
    <w:rsid w:val="00857965"/>
    <w:rsid w:val="00864523"/>
    <w:rsid w:val="008666AC"/>
    <w:rsid w:val="00877B17"/>
    <w:rsid w:val="008811E3"/>
    <w:rsid w:val="008958EE"/>
    <w:rsid w:val="008A66A2"/>
    <w:rsid w:val="008F2ADC"/>
    <w:rsid w:val="008F6D27"/>
    <w:rsid w:val="0090062D"/>
    <w:rsid w:val="0090374E"/>
    <w:rsid w:val="0091017C"/>
    <w:rsid w:val="009139C9"/>
    <w:rsid w:val="00953C7D"/>
    <w:rsid w:val="00961DDF"/>
    <w:rsid w:val="00965415"/>
    <w:rsid w:val="009732BA"/>
    <w:rsid w:val="00975A53"/>
    <w:rsid w:val="00977D68"/>
    <w:rsid w:val="009845BC"/>
    <w:rsid w:val="00986DF3"/>
    <w:rsid w:val="00986E87"/>
    <w:rsid w:val="00987380"/>
    <w:rsid w:val="00990DEA"/>
    <w:rsid w:val="0099239D"/>
    <w:rsid w:val="009A1821"/>
    <w:rsid w:val="009B58FD"/>
    <w:rsid w:val="009C011A"/>
    <w:rsid w:val="009C4608"/>
    <w:rsid w:val="009E102A"/>
    <w:rsid w:val="009E2BB4"/>
    <w:rsid w:val="009E4F37"/>
    <w:rsid w:val="009F070D"/>
    <w:rsid w:val="009F35A8"/>
    <w:rsid w:val="009F3D27"/>
    <w:rsid w:val="00A057EE"/>
    <w:rsid w:val="00A160FD"/>
    <w:rsid w:val="00A17852"/>
    <w:rsid w:val="00A270A1"/>
    <w:rsid w:val="00A36553"/>
    <w:rsid w:val="00A40373"/>
    <w:rsid w:val="00A51526"/>
    <w:rsid w:val="00A531D4"/>
    <w:rsid w:val="00A56D2B"/>
    <w:rsid w:val="00A60894"/>
    <w:rsid w:val="00A67DE5"/>
    <w:rsid w:val="00A76DCB"/>
    <w:rsid w:val="00A800C7"/>
    <w:rsid w:val="00A87F9D"/>
    <w:rsid w:val="00AA417A"/>
    <w:rsid w:val="00AA7A65"/>
    <w:rsid w:val="00AB2564"/>
    <w:rsid w:val="00AB27A2"/>
    <w:rsid w:val="00AB4C89"/>
    <w:rsid w:val="00AC5F82"/>
    <w:rsid w:val="00AD6539"/>
    <w:rsid w:val="00AF31FE"/>
    <w:rsid w:val="00B02BFA"/>
    <w:rsid w:val="00B05EF8"/>
    <w:rsid w:val="00B0710E"/>
    <w:rsid w:val="00B14064"/>
    <w:rsid w:val="00B335D7"/>
    <w:rsid w:val="00B40956"/>
    <w:rsid w:val="00B52D43"/>
    <w:rsid w:val="00B55404"/>
    <w:rsid w:val="00B55AF0"/>
    <w:rsid w:val="00B56CE6"/>
    <w:rsid w:val="00B71072"/>
    <w:rsid w:val="00B71ADE"/>
    <w:rsid w:val="00B85EC1"/>
    <w:rsid w:val="00B8671F"/>
    <w:rsid w:val="00B915A8"/>
    <w:rsid w:val="00B91AAF"/>
    <w:rsid w:val="00B97F72"/>
    <w:rsid w:val="00BA44C4"/>
    <w:rsid w:val="00BA73EF"/>
    <w:rsid w:val="00BB7228"/>
    <w:rsid w:val="00BD08AD"/>
    <w:rsid w:val="00BF757E"/>
    <w:rsid w:val="00C15943"/>
    <w:rsid w:val="00C3547D"/>
    <w:rsid w:val="00C51CA1"/>
    <w:rsid w:val="00C53D7F"/>
    <w:rsid w:val="00C6150F"/>
    <w:rsid w:val="00C668CE"/>
    <w:rsid w:val="00C7145D"/>
    <w:rsid w:val="00C756A3"/>
    <w:rsid w:val="00C8495F"/>
    <w:rsid w:val="00CA2E40"/>
    <w:rsid w:val="00CA4519"/>
    <w:rsid w:val="00CC59B6"/>
    <w:rsid w:val="00CC6004"/>
    <w:rsid w:val="00CD4EAA"/>
    <w:rsid w:val="00CF1856"/>
    <w:rsid w:val="00CF449B"/>
    <w:rsid w:val="00CF75EF"/>
    <w:rsid w:val="00D113ED"/>
    <w:rsid w:val="00D23BC2"/>
    <w:rsid w:val="00D26AA3"/>
    <w:rsid w:val="00D46933"/>
    <w:rsid w:val="00D62375"/>
    <w:rsid w:val="00D67660"/>
    <w:rsid w:val="00D70A8C"/>
    <w:rsid w:val="00D90A20"/>
    <w:rsid w:val="00DA22A5"/>
    <w:rsid w:val="00DA5AE3"/>
    <w:rsid w:val="00DC68CB"/>
    <w:rsid w:val="00DD2AAC"/>
    <w:rsid w:val="00DE4E98"/>
    <w:rsid w:val="00DE7835"/>
    <w:rsid w:val="00DF1FFA"/>
    <w:rsid w:val="00DF348B"/>
    <w:rsid w:val="00E021FC"/>
    <w:rsid w:val="00E04546"/>
    <w:rsid w:val="00E1424C"/>
    <w:rsid w:val="00E157D1"/>
    <w:rsid w:val="00E34F45"/>
    <w:rsid w:val="00E34FDA"/>
    <w:rsid w:val="00E405B3"/>
    <w:rsid w:val="00E47080"/>
    <w:rsid w:val="00E63ABA"/>
    <w:rsid w:val="00E67DF3"/>
    <w:rsid w:val="00E74508"/>
    <w:rsid w:val="00E816AA"/>
    <w:rsid w:val="00E874A7"/>
    <w:rsid w:val="00EA602B"/>
    <w:rsid w:val="00EA7370"/>
    <w:rsid w:val="00EB0EC0"/>
    <w:rsid w:val="00EB49A1"/>
    <w:rsid w:val="00EC0171"/>
    <w:rsid w:val="00EC121F"/>
    <w:rsid w:val="00EC2245"/>
    <w:rsid w:val="00EC5816"/>
    <w:rsid w:val="00EC7378"/>
    <w:rsid w:val="00EE1E39"/>
    <w:rsid w:val="00EE5EB8"/>
    <w:rsid w:val="00EF2690"/>
    <w:rsid w:val="00EF604A"/>
    <w:rsid w:val="00F01936"/>
    <w:rsid w:val="00F112E1"/>
    <w:rsid w:val="00F24D52"/>
    <w:rsid w:val="00F35A5B"/>
    <w:rsid w:val="00F60614"/>
    <w:rsid w:val="00F63221"/>
    <w:rsid w:val="00F73E06"/>
    <w:rsid w:val="00F95DF0"/>
    <w:rsid w:val="00FA4974"/>
    <w:rsid w:val="00FA5449"/>
    <w:rsid w:val="00FC232F"/>
    <w:rsid w:val="00FC31B2"/>
    <w:rsid w:val="00FD3875"/>
    <w:rsid w:val="00FF45E8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0859D"/>
  <w15:docId w15:val="{31255E7E-EE29-400E-88D7-7BAC3337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1A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61A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661AC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5661AC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5661AC"/>
    <w:pPr>
      <w:spacing w:before="240" w:after="60" w:line="240" w:lineRule="auto"/>
      <w:outlineLvl w:val="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5661AC"/>
    <w:pPr>
      <w:spacing w:before="240" w:after="60" w:line="240" w:lineRule="auto"/>
      <w:outlineLvl w:val="5"/>
    </w:pPr>
    <w:rPr>
      <w:rFonts w:ascii="MinioMM_367 RG 585 NO 11 OP" w:eastAsia="Times New Roman" w:hAnsi="MinioMM_367 RG 585 NO 11 OP" w:cs="MinioMM_367 RG 585 NO 11 OP"/>
      <w:i/>
      <w:iCs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5661A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661AC"/>
    <w:pPr>
      <w:spacing w:before="240" w:after="60" w:line="240" w:lineRule="auto"/>
      <w:outlineLvl w:val="7"/>
    </w:pPr>
    <w:rPr>
      <w:rFonts w:ascii="MinioMM_367 RG 585 NO 11 OP" w:eastAsia="Times New Roman" w:hAnsi="MinioMM_367 RG 585 NO 11 OP" w:cs="MinioMM_367 RG 585 NO 11 OP"/>
      <w:i/>
      <w:iCs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61A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661A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61AC"/>
    <w:rPr>
      <w:rFonts w:ascii="Arial" w:hAnsi="Arial" w:cs="Arial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61AC"/>
    <w:rPr>
      <w:rFonts w:ascii="MinioMM_367 RG 585 NO 11 OP" w:hAnsi="MinioMM_367 RG 585 NO 11 OP" w:cs="MinioMM_367 RG 585 NO 11 OP"/>
      <w:b/>
      <w:bCs/>
      <w:sz w:val="24"/>
      <w:szCs w:val="24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61AC"/>
    <w:rPr>
      <w:rFonts w:ascii="MinioMM_367 RG 585 NO 11 OP" w:hAnsi="MinioMM_367 RG 585 NO 11 OP" w:cs="MinioMM_367 RG 585 NO 11 OP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661AC"/>
    <w:rPr>
      <w:rFonts w:ascii="MinioMM_367 RG 585 NO 11 OP" w:hAnsi="MinioMM_367 RG 585 NO 11 OP" w:cs="MinioMM_367 RG 585 NO 11 OP"/>
      <w:i/>
      <w:iCs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661AC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661AC"/>
    <w:rPr>
      <w:rFonts w:ascii="MinioMM_367 RG 585 NO 11 OP" w:hAnsi="MinioMM_367 RG 585 NO 11 OP" w:cs="MinioMM_367 RG 585 NO 11 OP"/>
      <w:i/>
      <w:iCs/>
      <w:sz w:val="24"/>
      <w:szCs w:val="24"/>
      <w:lang w:val="en-GB" w:eastAsia="ru-RU"/>
    </w:rPr>
  </w:style>
  <w:style w:type="paragraph" w:styleId="a3">
    <w:name w:val="List Paragraph"/>
    <w:basedOn w:val="a"/>
    <w:uiPriority w:val="99"/>
    <w:qFormat/>
    <w:rsid w:val="00682486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uiPriority w:val="99"/>
    <w:rsid w:val="005661AC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Heading">
    <w:name w:val="Heading"/>
    <w:uiPriority w:val="99"/>
    <w:rsid w:val="00566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5661A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661AC"/>
    <w:rPr>
      <w:rFonts w:ascii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5661A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661AC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66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basedOn w:val="a0"/>
    <w:uiPriority w:val="99"/>
    <w:rsid w:val="005661AC"/>
    <w:rPr>
      <w:rFonts w:cs="Times New Roman"/>
      <w:i/>
      <w:iCs/>
    </w:rPr>
  </w:style>
  <w:style w:type="character" w:styleId="a8">
    <w:name w:val="Hyperlink"/>
    <w:basedOn w:val="a0"/>
    <w:uiPriority w:val="99"/>
    <w:rsid w:val="005661AC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5661AC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5661AC"/>
    <w:rPr>
      <w:rFonts w:ascii="Times New Roman" w:hAnsi="Times New Roman"/>
      <w:sz w:val="22"/>
      <w:szCs w:val="22"/>
      <w:lang w:eastAsia="ru-RU" w:bidi="ar-SA"/>
    </w:rPr>
  </w:style>
  <w:style w:type="character" w:styleId="ab">
    <w:name w:val="page number"/>
    <w:aliases w:val="Page ICF Number"/>
    <w:basedOn w:val="a0"/>
    <w:uiPriority w:val="99"/>
    <w:rsid w:val="005661AC"/>
    <w:rPr>
      <w:rFonts w:cs="Times New Roman"/>
    </w:rPr>
  </w:style>
  <w:style w:type="paragraph" w:styleId="ac">
    <w:name w:val="caption"/>
    <w:basedOn w:val="a"/>
    <w:next w:val="a"/>
    <w:uiPriority w:val="99"/>
    <w:qFormat/>
    <w:rsid w:val="005661AC"/>
    <w:pPr>
      <w:spacing w:line="240" w:lineRule="auto"/>
      <w:jc w:val="center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5661AC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661AC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661AC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661AC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661AC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661AC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661AC"/>
    <w:pPr>
      <w:keepNext/>
      <w:keepLines/>
      <w:spacing w:before="180" w:after="0" w:line="240" w:lineRule="auto"/>
    </w:pPr>
    <w:rPr>
      <w:rFonts w:ascii="Times New Roman" w:eastAsia="Times New Roman" w:hAnsi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661AC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661AC"/>
    <w:pPr>
      <w:spacing w:before="240" w:after="0" w:line="240" w:lineRule="auto"/>
      <w:ind w:left="1440" w:hanging="1440"/>
    </w:pPr>
    <w:rPr>
      <w:rFonts w:ascii="Times New Roman" w:eastAsia="Times New Roman" w:hAnsi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5661AC"/>
    <w:pPr>
      <w:keepLines w:val="0"/>
      <w:spacing w:before="0" w:after="480" w:line="240" w:lineRule="auto"/>
      <w:jc w:val="center"/>
    </w:pPr>
    <w:rPr>
      <w:rFonts w:ascii="Times New Roman" w:hAnsi="Times New Roman" w:cs="Times New Roman"/>
      <w:color w:val="auto"/>
      <w:kern w:val="28"/>
      <w:sz w:val="52"/>
      <w:szCs w:val="52"/>
      <w:lang w:val="en-GB"/>
    </w:rPr>
  </w:style>
  <w:style w:type="paragraph" w:customStyle="1" w:styleId="Heading3ICF">
    <w:name w:val="Heading 3 ICF"/>
    <w:basedOn w:val="2"/>
    <w:uiPriority w:val="99"/>
    <w:rsid w:val="005661AC"/>
    <w:pPr>
      <w:keepLines w:val="0"/>
      <w:spacing w:before="240" w:line="240" w:lineRule="auto"/>
    </w:pPr>
    <w:rPr>
      <w:rFonts w:ascii="Times New Roman" w:hAnsi="Times New Roman" w:cs="Times New Roman"/>
      <w:i/>
      <w:iCs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661AC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661AC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661AC"/>
    <w:pPr>
      <w:spacing w:after="0" w:line="240" w:lineRule="auto"/>
    </w:pPr>
    <w:rPr>
      <w:rFonts w:ascii="Times New Roman" w:eastAsia="Times New Roman" w:hAnsi="Times New Roman"/>
      <w:sz w:val="60"/>
      <w:szCs w:val="60"/>
      <w:lang w:val="en-GB" w:eastAsia="ru-RU"/>
    </w:rPr>
  </w:style>
  <w:style w:type="paragraph" w:styleId="ad">
    <w:name w:val="Subtitle"/>
    <w:basedOn w:val="a"/>
    <w:link w:val="ae"/>
    <w:uiPriority w:val="99"/>
    <w:qFormat/>
    <w:rsid w:val="005661AC"/>
    <w:pPr>
      <w:spacing w:after="0" w:line="240" w:lineRule="auto"/>
      <w:jc w:val="center"/>
    </w:pPr>
    <w:rPr>
      <w:rFonts w:ascii="Times New Roman" w:eastAsia="Times New Roman" w:hAnsi="Times New Roman"/>
      <w:sz w:val="96"/>
      <w:szCs w:val="96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5661AC"/>
    <w:rPr>
      <w:rFonts w:ascii="Times New Roman" w:hAnsi="Times New Roman" w:cs="Times New Roman"/>
      <w:sz w:val="96"/>
      <w:szCs w:val="96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661AC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661AC"/>
    <w:pPr>
      <w:spacing w:after="0" w:line="240" w:lineRule="auto"/>
      <w:ind w:left="794" w:firstLine="851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"/>
    <w:uiPriority w:val="99"/>
    <w:rsid w:val="005661AC"/>
    <w:pPr>
      <w:tabs>
        <w:tab w:val="left" w:pos="567"/>
      </w:tabs>
    </w:pPr>
    <w:rPr>
      <w:rFonts w:ascii="Times New Roman" w:hAnsi="Times New Roman" w:cs="Times New Roman"/>
      <w:sz w:val="36"/>
      <w:szCs w:val="36"/>
    </w:rPr>
  </w:style>
  <w:style w:type="paragraph" w:customStyle="1" w:styleId="Index1ICF">
    <w:name w:val="Index1ICF"/>
    <w:basedOn w:val="a"/>
    <w:uiPriority w:val="99"/>
    <w:rsid w:val="005661AC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661AC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661AC"/>
    <w:pPr>
      <w:spacing w:after="60" w:line="240" w:lineRule="auto"/>
      <w:ind w:left="73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5661AC"/>
    <w:pPr>
      <w:spacing w:before="3120" w:after="360" w:line="240" w:lineRule="auto"/>
    </w:pPr>
    <w:rPr>
      <w:rFonts w:ascii="Times New Roman" w:hAnsi="Times New Roman" w:cs="Times New Roman"/>
      <w:b w:val="0"/>
      <w:bCs w:val="0"/>
      <w:sz w:val="144"/>
      <w:szCs w:val="144"/>
    </w:rPr>
  </w:style>
  <w:style w:type="paragraph" w:customStyle="1" w:styleId="ctrbold">
    <w:name w:val="ctrbold"/>
    <w:basedOn w:val="2"/>
    <w:autoRedefine/>
    <w:uiPriority w:val="99"/>
    <w:rsid w:val="005661AC"/>
    <w:pPr>
      <w:keepLines w:val="0"/>
      <w:spacing w:before="120" w:after="120" w:line="320" w:lineRule="atLeast"/>
      <w:jc w:val="center"/>
    </w:pPr>
    <w:rPr>
      <w:rFonts w:ascii="Arial" w:hAnsi="Arial" w:cs="Arial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5661AC"/>
    <w:pPr>
      <w:spacing w:after="0" w:line="240" w:lineRule="auto"/>
      <w:jc w:val="center"/>
    </w:pPr>
    <w:rPr>
      <w:rFonts w:ascii="Times New Roman" w:eastAsia="Times New Roman" w:hAnsi="Times New Roman"/>
      <w:sz w:val="72"/>
      <w:szCs w:val="72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5661AC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spc1Bul">
    <w:name w:val="spc 1Bul"/>
    <w:basedOn w:val="spc1"/>
    <w:autoRedefine/>
    <w:uiPriority w:val="99"/>
    <w:rsid w:val="005661AC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5661AC"/>
    <w:pPr>
      <w:spacing w:before="360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21">
    <w:name w:val="Основной текст 21"/>
    <w:basedOn w:val="a"/>
    <w:uiPriority w:val="99"/>
    <w:rsid w:val="005661AC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22">
    <w:name w:val="List Bullet 2"/>
    <w:basedOn w:val="a"/>
    <w:autoRedefine/>
    <w:uiPriority w:val="99"/>
    <w:rsid w:val="005661AC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5661AC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5661AC"/>
    <w:pPr>
      <w:spacing w:before="200" w:after="0" w:line="240" w:lineRule="auto"/>
    </w:pPr>
    <w:rPr>
      <w:rFonts w:eastAsia="Times New Roman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locked/>
    <w:rsid w:val="005661A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5661AC"/>
    <w:rPr>
      <w:rFonts w:cs="Times New Roman"/>
      <w:sz w:val="20"/>
      <w:szCs w:val="20"/>
    </w:rPr>
  </w:style>
  <w:style w:type="character" w:customStyle="1" w:styleId="DefinitionComponentsBoxICF">
    <w:name w:val="Definition Components Box  ICF"/>
    <w:uiPriority w:val="99"/>
    <w:rsid w:val="005661AC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5661AC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661AC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661AC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5661AC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ctrbold3">
    <w:name w:val="ctrbold 3"/>
    <w:basedOn w:val="ctrbold2"/>
    <w:autoRedefine/>
    <w:uiPriority w:val="99"/>
    <w:rsid w:val="005661AC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ctrbold2">
    <w:name w:val="ctrbold 2"/>
    <w:basedOn w:val="ctrbold1"/>
    <w:autoRedefine/>
    <w:uiPriority w:val="99"/>
    <w:rsid w:val="005661AC"/>
    <w:pPr>
      <w:spacing w:before="480" w:after="120" w:line="220" w:lineRule="atLeast"/>
    </w:pPr>
    <w:rPr>
      <w:sz w:val="22"/>
      <w:szCs w:val="22"/>
    </w:rPr>
  </w:style>
  <w:style w:type="paragraph" w:customStyle="1" w:styleId="ctrbold1">
    <w:name w:val="ctrbold1"/>
    <w:basedOn w:val="ctrbold"/>
    <w:autoRedefine/>
    <w:uiPriority w:val="99"/>
    <w:rsid w:val="005661AC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661AC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Times New Roman" w:hAnsi="Times New Roman"/>
      <w:noProof/>
      <w:sz w:val="16"/>
      <w:szCs w:val="16"/>
      <w:lang w:eastAsia="ru-RU"/>
    </w:rPr>
  </w:style>
  <w:style w:type="paragraph" w:customStyle="1" w:styleId="def">
    <w:name w:val="def"/>
    <w:basedOn w:val="item2"/>
    <w:autoRedefine/>
    <w:uiPriority w:val="99"/>
    <w:rsid w:val="005661AC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item2">
    <w:name w:val="item 2"/>
    <w:basedOn w:val="item1"/>
    <w:uiPriority w:val="99"/>
    <w:rsid w:val="005661AC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item1">
    <w:name w:val="item 1"/>
    <w:basedOn w:val="item0"/>
    <w:autoRedefine/>
    <w:uiPriority w:val="99"/>
    <w:rsid w:val="005661AC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5661AC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661AC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2Heading1ICF">
    <w:name w:val="Tab2 Heading 1 ICF"/>
    <w:basedOn w:val="table4up"/>
    <w:uiPriority w:val="99"/>
    <w:rsid w:val="005661AC"/>
    <w:pPr>
      <w:spacing w:before="60"/>
    </w:pPr>
    <w:rPr>
      <w:sz w:val="18"/>
      <w:szCs w:val="18"/>
    </w:rPr>
  </w:style>
  <w:style w:type="paragraph" w:customStyle="1" w:styleId="table4up">
    <w:name w:val="table 4up"/>
    <w:basedOn w:val="table3up"/>
    <w:autoRedefine/>
    <w:uiPriority w:val="99"/>
    <w:rsid w:val="005661AC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661AC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661AC"/>
    <w:pPr>
      <w:spacing w:before="60" w:after="0" w:line="240" w:lineRule="auto"/>
      <w:jc w:val="center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661AC"/>
    <w:pPr>
      <w:spacing w:after="0" w:line="240" w:lineRule="auto"/>
      <w:ind w:right="57"/>
      <w:jc w:val="right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661AC"/>
    <w:pPr>
      <w:spacing w:after="0" w:line="240" w:lineRule="auto"/>
      <w:ind w:left="113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spc21i">
    <w:name w:val="spc 21i"/>
    <w:basedOn w:val="spc2i"/>
    <w:uiPriority w:val="99"/>
    <w:rsid w:val="005661AC"/>
    <w:pPr>
      <w:spacing w:before="0"/>
    </w:pPr>
  </w:style>
  <w:style w:type="paragraph" w:customStyle="1" w:styleId="spc2i">
    <w:name w:val="spc 2i"/>
    <w:basedOn w:val="spc2"/>
    <w:uiPriority w:val="99"/>
    <w:rsid w:val="005661AC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661AC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661AC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661AC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661AC"/>
    <w:pPr>
      <w:spacing w:before="120" w:after="120" w:line="240" w:lineRule="auto"/>
    </w:pPr>
    <w:rPr>
      <w:rFonts w:ascii="Times New Roman" w:eastAsia="Times New Roman" w:hAnsi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661AC"/>
    <w:pPr>
      <w:spacing w:before="60" w:after="60" w:line="240" w:lineRule="auto"/>
    </w:pPr>
    <w:rPr>
      <w:rFonts w:ascii="Times New Roman" w:eastAsia="Times New Roman" w:hAnsi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661AC"/>
  </w:style>
  <w:style w:type="paragraph" w:styleId="23">
    <w:name w:val="Body Text 2"/>
    <w:basedOn w:val="a"/>
    <w:link w:val="24"/>
    <w:uiPriority w:val="99"/>
    <w:rsid w:val="005661AC"/>
    <w:pPr>
      <w:spacing w:before="120"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661AC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5661AC"/>
    <w:rPr>
      <w:sz w:val="32"/>
      <w:szCs w:val="32"/>
    </w:rPr>
  </w:style>
  <w:style w:type="paragraph" w:customStyle="1" w:styleId="block">
    <w:name w:val="block"/>
    <w:basedOn w:val="a"/>
    <w:uiPriority w:val="99"/>
    <w:rsid w:val="005661AC"/>
    <w:pPr>
      <w:keepNext/>
      <w:keepLines/>
      <w:spacing w:before="120" w:after="0" w:line="240" w:lineRule="auto"/>
    </w:pPr>
    <w:rPr>
      <w:rFonts w:ascii="Times New Roman" w:eastAsia="Times New Roman" w:hAnsi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4"/>
    <w:uiPriority w:val="99"/>
    <w:rsid w:val="005661AC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5661AC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"/>
    <w:uiPriority w:val="99"/>
    <w:rsid w:val="005661AC"/>
    <w:pPr>
      <w:keepLines w:val="0"/>
      <w:spacing w:before="0" w:after="60" w:line="240" w:lineRule="auto"/>
    </w:pPr>
    <w:rPr>
      <w:rFonts w:ascii="Times New Roman" w:hAnsi="Times New Roman" w:cs="Times New Roman"/>
      <w:color w:val="auto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661AC"/>
    <w:pPr>
      <w:keepNext/>
      <w:keepLine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5661AC"/>
    <w:pPr>
      <w:spacing w:after="0"/>
    </w:pPr>
    <w:rPr>
      <w:rFonts w:ascii="Times New Roman" w:hAnsi="Times New Roman" w:cs="Times New Roman"/>
      <w:i/>
      <w:iCs/>
      <w:sz w:val="30"/>
      <w:szCs w:val="30"/>
    </w:rPr>
  </w:style>
  <w:style w:type="paragraph" w:customStyle="1" w:styleId="DH4ICF">
    <w:name w:val="DH4 ICF"/>
    <w:basedOn w:val="4"/>
    <w:uiPriority w:val="99"/>
    <w:rsid w:val="005661AC"/>
    <w:pPr>
      <w:spacing w:after="0"/>
      <w:ind w:left="720" w:hanging="720"/>
    </w:pPr>
    <w:rPr>
      <w:rFonts w:ascii="Times New Roman" w:hAnsi="Times New Roman" w:cs="Times New Roman"/>
      <w:sz w:val="20"/>
      <w:szCs w:val="20"/>
    </w:rPr>
  </w:style>
  <w:style w:type="paragraph" w:customStyle="1" w:styleId="ClNormal2ICF">
    <w:name w:val="ClNormal2 ICF"/>
    <w:basedOn w:val="ClNormalICF"/>
    <w:uiPriority w:val="99"/>
    <w:rsid w:val="005661AC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661AC"/>
    <w:pPr>
      <w:keepNext/>
      <w:keepLines/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5661AC"/>
    <w:pPr>
      <w:keepNext/>
      <w:spacing w:before="180" w:after="0"/>
      <w:ind w:left="1440" w:hanging="720"/>
    </w:pPr>
    <w:rPr>
      <w:rFonts w:ascii="Times New Roman" w:hAnsi="Times New Roman" w:cs="Times New Roman"/>
      <w:b/>
      <w:bCs/>
    </w:rPr>
  </w:style>
  <w:style w:type="paragraph" w:customStyle="1" w:styleId="DH6ICF">
    <w:name w:val="DH6 ICF"/>
    <w:basedOn w:val="6"/>
    <w:uiPriority w:val="99"/>
    <w:rsid w:val="005661AC"/>
    <w:pPr>
      <w:keepNext/>
      <w:spacing w:before="180" w:after="0"/>
      <w:ind w:left="2160" w:hanging="720"/>
    </w:pPr>
    <w:rPr>
      <w:rFonts w:ascii="Times New Roman" w:hAnsi="Times New Roman" w:cs="Times New Roman"/>
      <w:b/>
      <w:bCs/>
      <w:i w:val="0"/>
      <w:iCs w:val="0"/>
    </w:rPr>
  </w:style>
  <w:style w:type="paragraph" w:customStyle="1" w:styleId="ClNormal4ICF">
    <w:name w:val="ClNormal4 ICF"/>
    <w:basedOn w:val="a"/>
    <w:uiPriority w:val="99"/>
    <w:rsid w:val="005661AC"/>
    <w:pPr>
      <w:keepNext/>
      <w:keepLines/>
      <w:spacing w:after="120" w:line="240" w:lineRule="auto"/>
      <w:ind w:left="21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5661AC"/>
    <w:rPr>
      <w:rFonts w:ascii="Times New Roman" w:hAnsi="Times New Roman" w:cs="Times New Roman"/>
      <w:sz w:val="32"/>
      <w:szCs w:val="32"/>
    </w:rPr>
  </w:style>
  <w:style w:type="character" w:customStyle="1" w:styleId="TermsBold-ItalicICF">
    <w:name w:val="Terms Bold-Italic ICF"/>
    <w:uiPriority w:val="99"/>
    <w:rsid w:val="005661AC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5661AC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MinioMM_367 RG 585 NO 11 OP"/>
      <w:noProof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5661AC"/>
    <w:rPr>
      <w:rFonts w:ascii="MinioMM_367 RG 585 NO 11 OP" w:hAnsi="MinioMM_367 RG 585 NO 11 OP" w:cs="MinioMM_367 RG 585 NO 11 OP"/>
      <w:noProof/>
      <w:sz w:val="24"/>
      <w:szCs w:val="24"/>
      <w:lang w:eastAsia="ru-RU"/>
    </w:rPr>
  </w:style>
  <w:style w:type="paragraph" w:customStyle="1" w:styleId="ListBulletIndentICF">
    <w:name w:val="List Bullet Indent ICF"/>
    <w:basedOn w:val="a"/>
    <w:uiPriority w:val="99"/>
    <w:rsid w:val="005661AC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661AC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661AC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661AC"/>
    <w:pPr>
      <w:spacing w:before="0"/>
    </w:pPr>
  </w:style>
  <w:style w:type="paragraph" w:customStyle="1" w:styleId="Heading4ItalicICF">
    <w:name w:val="Heading 4 Italic ICF"/>
    <w:basedOn w:val="8"/>
    <w:uiPriority w:val="99"/>
    <w:rsid w:val="005661AC"/>
    <w:rPr>
      <w:rFonts w:ascii="Times New Roman" w:hAnsi="Times New Roman" w:cs="Times New Roman"/>
      <w:sz w:val="20"/>
      <w:szCs w:val="20"/>
    </w:rPr>
  </w:style>
  <w:style w:type="paragraph" w:customStyle="1" w:styleId="BodyTextparaspaceICF">
    <w:name w:val="Body Text para space ICF"/>
    <w:basedOn w:val="a"/>
    <w:uiPriority w:val="99"/>
    <w:rsid w:val="005661AC"/>
    <w:pPr>
      <w:spacing w:before="60"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661A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661AC"/>
    <w:pPr>
      <w:spacing w:after="0" w:line="240" w:lineRule="auto"/>
    </w:pPr>
    <w:rPr>
      <w:rFonts w:ascii="Times New Roman" w:eastAsia="Times New Roman" w:hAnsi="Times New Roman"/>
      <w:sz w:val="16"/>
      <w:szCs w:val="16"/>
      <w:lang w:val="en-GB" w:eastAsia="ru-RU"/>
    </w:rPr>
  </w:style>
  <w:style w:type="character" w:customStyle="1" w:styleId="SemiBoldICF">
    <w:name w:val="Semi Bold ICF"/>
    <w:uiPriority w:val="99"/>
    <w:rsid w:val="005661AC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5661AC"/>
    <w:pPr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"/>
    <w:uiPriority w:val="99"/>
    <w:rsid w:val="005661AC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styleId="af1">
    <w:name w:val="Body Text"/>
    <w:basedOn w:val="a"/>
    <w:link w:val="af2"/>
    <w:uiPriority w:val="99"/>
    <w:rsid w:val="005661AC"/>
    <w:pPr>
      <w:spacing w:after="0" w:line="240" w:lineRule="auto"/>
    </w:pPr>
    <w:rPr>
      <w:rFonts w:ascii="MinioMM_367 RG 585 NO 11 OP" w:eastAsia="Times New Roman" w:hAnsi="MinioMM_367 RG 585 NO 11 OP" w:cs="MinioMM_367 RG 585 NO 11 OP"/>
      <w:sz w:val="24"/>
      <w:szCs w:val="24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5661AC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5661AC"/>
    <w:pPr>
      <w:spacing w:before="240"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661AC"/>
    <w:pPr>
      <w:spacing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5661AC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BodyTextIndent2ndparaICF">
    <w:name w:val="Body Text Indent 2nd para ICF"/>
    <w:basedOn w:val="a"/>
    <w:uiPriority w:val="99"/>
    <w:rsid w:val="005661AC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5661AC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6"/>
    <w:uiPriority w:val="99"/>
    <w:rsid w:val="005661AC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5661AC"/>
    <w:pPr>
      <w:spacing w:before="200" w:after="0" w:line="240" w:lineRule="auto"/>
      <w:jc w:val="center"/>
    </w:pPr>
    <w:rPr>
      <w:rFonts w:ascii="Arial" w:eastAsia="Times New Roman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661AC"/>
    <w:pPr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val="en-GB" w:eastAsia="ru-RU"/>
    </w:rPr>
  </w:style>
  <w:style w:type="paragraph" w:styleId="31">
    <w:name w:val="Body Text 3"/>
    <w:basedOn w:val="a"/>
    <w:link w:val="32"/>
    <w:uiPriority w:val="99"/>
    <w:rsid w:val="005661AC"/>
    <w:pPr>
      <w:spacing w:after="0" w:line="240" w:lineRule="auto"/>
      <w:jc w:val="right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5661AC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uiPriority w:val="99"/>
    <w:rsid w:val="005661AC"/>
    <w:pPr>
      <w:spacing w:before="120" w:after="120" w:line="240" w:lineRule="auto"/>
    </w:pPr>
    <w:rPr>
      <w:rFonts w:ascii="Times New Roman" w:eastAsia="Times New Roman" w:hAnsi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661AC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5661AC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5661AC"/>
    <w:pPr>
      <w:spacing w:after="0" w:line="240" w:lineRule="auto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CommentTextChar1">
    <w:name w:val="Comment Text Char1"/>
    <w:basedOn w:val="a0"/>
    <w:uiPriority w:val="99"/>
    <w:semiHidden/>
    <w:locked/>
    <w:rsid w:val="005661A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5661AC"/>
    <w:rPr>
      <w:rFonts w:cs="Times New Roman"/>
      <w:sz w:val="20"/>
      <w:szCs w:val="20"/>
    </w:rPr>
  </w:style>
  <w:style w:type="paragraph" w:styleId="af5">
    <w:name w:val="Normal (Web)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61AC"/>
  </w:style>
  <w:style w:type="paragraph" w:customStyle="1" w:styleId="bold">
    <w:name w:val="bold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5661AC"/>
    <w:rPr>
      <w:rFonts w:cs="Times New Roman"/>
      <w:i/>
      <w:iCs/>
    </w:rPr>
  </w:style>
  <w:style w:type="paragraph" w:customStyle="1" w:styleId="13">
    <w:name w:val="Абзац списка1"/>
    <w:basedOn w:val="a"/>
    <w:uiPriority w:val="99"/>
    <w:rsid w:val="005661AC"/>
    <w:pPr>
      <w:ind w:left="720"/>
    </w:pPr>
    <w:rPr>
      <w:rFonts w:eastAsia="Times New Roman" w:cs="Calibri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5661AC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5661A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5661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5661A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uiPriority w:val="99"/>
    <w:rsid w:val="005661A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5661AC"/>
  </w:style>
  <w:style w:type="character" w:customStyle="1" w:styleId="descriptionclass">
    <w:name w:val="descriptionclass"/>
    <w:uiPriority w:val="99"/>
    <w:rsid w:val="005661AC"/>
  </w:style>
  <w:style w:type="character" w:customStyle="1" w:styleId="af9">
    <w:name w:val="Схема документа Знак"/>
    <w:link w:val="afa"/>
    <w:uiPriority w:val="99"/>
    <w:semiHidden/>
    <w:locked/>
    <w:rsid w:val="005661AC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rsid w:val="005661AC"/>
    <w:pPr>
      <w:spacing w:after="0" w:line="360" w:lineRule="auto"/>
      <w:ind w:firstLine="851"/>
      <w:jc w:val="both"/>
    </w:pPr>
    <w:rPr>
      <w:rFonts w:ascii="Tahoma" w:hAnsi="Tahoma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locked/>
    <w:rsid w:val="005661A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5661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661A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5661AC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5661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566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5661AC"/>
    <w:rPr>
      <w:rFonts w:cs="Times New Roman"/>
      <w:b/>
      <w:bCs/>
    </w:rPr>
  </w:style>
  <w:style w:type="paragraph" w:customStyle="1" w:styleId="ConsPlusNonformat">
    <w:name w:val="ConsPlusNonformat"/>
    <w:link w:val="ConsPlusNonformat0"/>
    <w:uiPriority w:val="99"/>
    <w:rsid w:val="005661AC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5661AC"/>
    <w:rPr>
      <w:rFonts w:ascii="Courier New" w:hAnsi="Courier New"/>
      <w:sz w:val="22"/>
      <w:szCs w:val="22"/>
      <w:lang w:eastAsia="ru-RU" w:bidi="ar-SA"/>
    </w:rPr>
  </w:style>
  <w:style w:type="character" w:styleId="afd">
    <w:name w:val="FollowedHyperlink"/>
    <w:basedOn w:val="a0"/>
    <w:uiPriority w:val="99"/>
    <w:semiHidden/>
    <w:rsid w:val="005661AC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5661AC"/>
    <w:rPr>
      <w:rFonts w:cs="Times New Roman"/>
    </w:rPr>
  </w:style>
  <w:style w:type="character" w:customStyle="1" w:styleId="Absatz-Standardschriftart">
    <w:name w:val="Absatz-Standardschriftart"/>
    <w:uiPriority w:val="99"/>
    <w:rsid w:val="005661AC"/>
  </w:style>
  <w:style w:type="character" w:customStyle="1" w:styleId="apple-style-span">
    <w:name w:val="apple-style-span"/>
    <w:basedOn w:val="a0"/>
    <w:uiPriority w:val="99"/>
    <w:rsid w:val="005661AC"/>
    <w:rPr>
      <w:rFonts w:cs="Times New Roman"/>
    </w:rPr>
  </w:style>
  <w:style w:type="paragraph" w:customStyle="1" w:styleId="Preformat">
    <w:name w:val="Preformat"/>
    <w:uiPriority w:val="99"/>
    <w:rsid w:val="005661A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566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5661AC"/>
    <w:pPr>
      <w:spacing w:after="0" w:line="240" w:lineRule="auto"/>
      <w:ind w:left="-10" w:firstLine="1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5661AC"/>
    <w:pPr>
      <w:spacing w:after="120"/>
      <w:ind w:left="283"/>
    </w:pPr>
    <w:rPr>
      <w:rFonts w:cs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5661AC"/>
    <w:rPr>
      <w:rFonts w:ascii="Calibri" w:hAnsi="Calibri" w:cs="Calibri"/>
      <w:sz w:val="20"/>
      <w:szCs w:val="20"/>
      <w:lang w:eastAsia="ru-RU"/>
    </w:rPr>
  </w:style>
  <w:style w:type="paragraph" w:customStyle="1" w:styleId="aff1">
    <w:name w:val="Обращение"/>
    <w:basedOn w:val="a"/>
    <w:next w:val="a"/>
    <w:uiPriority w:val="99"/>
    <w:rsid w:val="005661AC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5661AC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56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5661AC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5661AC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5661AC"/>
    <w:rPr>
      <w:color w:val="008000"/>
    </w:rPr>
  </w:style>
  <w:style w:type="paragraph" w:customStyle="1" w:styleId="Default">
    <w:name w:val="Default"/>
    <w:uiPriority w:val="99"/>
    <w:rsid w:val="00566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566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5661AC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5661A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661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566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5661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566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7">
    <w:name w:val="заголовок 1"/>
    <w:basedOn w:val="a"/>
    <w:next w:val="a"/>
    <w:uiPriority w:val="99"/>
    <w:rsid w:val="005661AC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5661AC"/>
    <w:pPr>
      <w:spacing w:after="0" w:line="36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5661AC"/>
    <w:rPr>
      <w:rFonts w:ascii="Times New Roman" w:hAnsi="Times New Roman" w:cs="Times New Roman"/>
      <w:sz w:val="20"/>
      <w:szCs w:val="20"/>
    </w:rPr>
  </w:style>
  <w:style w:type="character" w:styleId="aff6">
    <w:name w:val="endnote reference"/>
    <w:basedOn w:val="a0"/>
    <w:uiPriority w:val="99"/>
    <w:semiHidden/>
    <w:rsid w:val="005661AC"/>
    <w:rPr>
      <w:rFonts w:cs="Times New Roman"/>
      <w:vertAlign w:val="superscript"/>
    </w:rPr>
  </w:style>
  <w:style w:type="paragraph" w:customStyle="1" w:styleId="Noparagraphstyle">
    <w:name w:val="[No paragraph style]"/>
    <w:rsid w:val="005A536C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0633-3164-4FB3-B98A-B915E36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интернат№2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Остапенко</cp:lastModifiedBy>
  <cp:revision>2</cp:revision>
  <cp:lastPrinted>2015-05-24T06:55:00Z</cp:lastPrinted>
  <dcterms:created xsi:type="dcterms:W3CDTF">2021-01-14T04:23:00Z</dcterms:created>
  <dcterms:modified xsi:type="dcterms:W3CDTF">2021-01-14T04:23:00Z</dcterms:modified>
</cp:coreProperties>
</file>