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5" w:rsidRPr="00E46AF8" w:rsidRDefault="00CE5935" w:rsidP="00CE59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AF8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CE5935" w:rsidRDefault="00CE5935" w:rsidP="00CE59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AF8">
        <w:rPr>
          <w:rFonts w:ascii="Times New Roman" w:hAnsi="Times New Roman"/>
          <w:b/>
          <w:sz w:val="32"/>
          <w:szCs w:val="32"/>
        </w:rPr>
        <w:t>о режиме занятий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46AF8">
        <w:rPr>
          <w:rFonts w:ascii="Times New Roman" w:hAnsi="Times New Roman"/>
          <w:b/>
          <w:sz w:val="32"/>
          <w:szCs w:val="32"/>
        </w:rPr>
        <w:t xml:space="preserve">учащихся </w:t>
      </w:r>
    </w:p>
    <w:p w:rsidR="00CE5935" w:rsidRDefault="00CE5935" w:rsidP="00CE5935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CE5935" w:rsidRDefault="00CE5935" w:rsidP="00CE59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о режиме занятий учащихся (далее – Положение) МБОУ «СОШ №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 (далее – Учреждение) определяет режим занятий учащихся.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CE5935" w:rsidRPr="00C23B3A" w:rsidRDefault="00CE5935" w:rsidP="00CE593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6AF8">
        <w:rPr>
          <w:rFonts w:ascii="Times New Roman" w:hAnsi="Times New Roman"/>
          <w:sz w:val="28"/>
          <w:szCs w:val="28"/>
        </w:rPr>
        <w:t>Законом Российской Федерации от 29.12.2012г № 273-ФЗ «Об образован</w:t>
      </w:r>
      <w:r>
        <w:rPr>
          <w:rFonts w:ascii="Times New Roman" w:hAnsi="Times New Roman"/>
          <w:sz w:val="28"/>
          <w:szCs w:val="28"/>
        </w:rPr>
        <w:t xml:space="preserve">ии в Российской Федерации», 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учреждения», Приказом  </w:t>
      </w:r>
      <w:r w:rsidRPr="00C23B3A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30.08.2013г. № 1015 «Об утверждении Порядка организации и осуществления образовательной деятельности по основным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547">
        <w:rPr>
          <w:rFonts w:ascii="Times New Roman" w:hAnsi="Times New Roman"/>
          <w:b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, учебным планом </w:t>
      </w:r>
      <w:r>
        <w:rPr>
          <w:rFonts w:ascii="Times New Roman" w:hAnsi="Times New Roman"/>
          <w:sz w:val="28"/>
          <w:szCs w:val="28"/>
        </w:rPr>
        <w:t>МБОУ «СОШ № 24</w:t>
      </w:r>
      <w:r>
        <w:rPr>
          <w:rFonts w:ascii="Times New Roman" w:hAnsi="Times New Roman"/>
          <w:sz w:val="28"/>
          <w:szCs w:val="28"/>
        </w:rPr>
        <w:t>», календарным</w:t>
      </w:r>
      <w:r>
        <w:rPr>
          <w:rFonts w:ascii="Times New Roman" w:hAnsi="Times New Roman"/>
          <w:sz w:val="28"/>
          <w:szCs w:val="28"/>
        </w:rPr>
        <w:t xml:space="preserve"> учебным графиком МБОУ «СОШ № 24</w:t>
      </w:r>
      <w:r>
        <w:rPr>
          <w:rFonts w:ascii="Times New Roman" w:hAnsi="Times New Roman"/>
          <w:sz w:val="28"/>
          <w:szCs w:val="28"/>
        </w:rPr>
        <w:t>».</w:t>
      </w:r>
    </w:p>
    <w:p w:rsidR="00CE5935" w:rsidRPr="00310621" w:rsidRDefault="00CE5935" w:rsidP="00CE593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Настоящее 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CE5935" w:rsidRDefault="00CE5935" w:rsidP="00CE59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1CA3">
        <w:rPr>
          <w:rFonts w:ascii="Times New Roman" w:hAnsi="Times New Roman"/>
          <w:b/>
          <w:sz w:val="28"/>
          <w:szCs w:val="28"/>
        </w:rPr>
        <w:t>Образовательный процесс.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для учащихся 2-11классов составляет не менее 34 недель (без учета государственной (итоговой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аттестации в 9,11 классах), в первом классе – 33 недели.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учащихся  первых классов устанавливаются дополнительные недельные каникулы </w:t>
      </w:r>
      <w:r w:rsidRPr="00CB31A2">
        <w:rPr>
          <w:rFonts w:ascii="Times New Roman" w:hAnsi="Times New Roman"/>
          <w:sz w:val="28"/>
          <w:szCs w:val="28"/>
        </w:rPr>
        <w:t>в середине третьей четверти</w:t>
      </w:r>
      <w:r>
        <w:rPr>
          <w:rFonts w:ascii="Times New Roman" w:hAnsi="Times New Roman"/>
          <w:sz w:val="28"/>
          <w:szCs w:val="28"/>
        </w:rPr>
        <w:t>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рассчитан на 6-дневную рабочую неделю, продолжительность урока  - 45 минут. </w:t>
      </w:r>
    </w:p>
    <w:p w:rsidR="009D18B0" w:rsidRDefault="00CE5935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классе 5-дневная рабочая неделя и ступенчатый режим обучения:  </w:t>
      </w:r>
    </w:p>
    <w:p w:rsidR="009D18B0" w:rsidRDefault="009D18B0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первой четверти 3 урока</w:t>
      </w:r>
      <w:r w:rsidR="00CE5935">
        <w:rPr>
          <w:rFonts w:ascii="Times New Roman" w:hAnsi="Times New Roman"/>
          <w:sz w:val="28"/>
          <w:szCs w:val="28"/>
        </w:rPr>
        <w:t xml:space="preserve"> в день по 35 минут каждый,1 день - </w:t>
      </w:r>
      <w:r>
        <w:rPr>
          <w:rFonts w:ascii="Times New Roman" w:hAnsi="Times New Roman"/>
          <w:sz w:val="28"/>
          <w:szCs w:val="28"/>
        </w:rPr>
        <w:t>4 урока по 35 минут;</w:t>
      </w:r>
    </w:p>
    <w:p w:rsidR="009D18B0" w:rsidRDefault="009D18B0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 второй четверти</w:t>
      </w:r>
      <w:r w:rsidR="00CE5935">
        <w:rPr>
          <w:rFonts w:ascii="Times New Roman" w:hAnsi="Times New Roman"/>
          <w:sz w:val="28"/>
          <w:szCs w:val="28"/>
        </w:rPr>
        <w:t xml:space="preserve"> по 4 урока по 35 минут каждый, 1 день - 5 уроков по 35 минут;</w:t>
      </w:r>
    </w:p>
    <w:p w:rsidR="00CE5935" w:rsidRDefault="009D18B0" w:rsidP="00CE5935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второе полугодие  </w:t>
      </w:r>
      <w:r w:rsidR="00CE5935">
        <w:rPr>
          <w:rFonts w:ascii="Times New Roman" w:hAnsi="Times New Roman"/>
          <w:sz w:val="28"/>
          <w:szCs w:val="28"/>
        </w:rPr>
        <w:t>по 4 урока по 45 минут каждый, 1 день - 5 уроков по 45 минут</w:t>
      </w:r>
      <w:r w:rsidR="00CE5935" w:rsidRPr="00CB31A2">
        <w:rPr>
          <w:rFonts w:ascii="Times New Roman" w:hAnsi="Times New Roman"/>
          <w:sz w:val="28"/>
          <w:szCs w:val="28"/>
        </w:rPr>
        <w:t>;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>обучение проводится без балльного оценивания зна</w:t>
      </w:r>
      <w:r>
        <w:rPr>
          <w:rFonts w:ascii="Times New Roman" w:hAnsi="Times New Roman"/>
          <w:sz w:val="28"/>
          <w:szCs w:val="28"/>
        </w:rPr>
        <w:t>ний учащихся и домашних заданий</w:t>
      </w:r>
    </w:p>
    <w:p w:rsidR="00CE5935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занятий первой смены в 8.</w:t>
      </w:r>
      <w:r w:rsidR="009D18B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, окончание в </w:t>
      </w:r>
      <w:r w:rsidR="009D18B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9D18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0.</w:t>
      </w:r>
      <w:r w:rsidR="009D18B0">
        <w:rPr>
          <w:rFonts w:ascii="Times New Roman" w:hAnsi="Times New Roman"/>
          <w:sz w:val="28"/>
          <w:szCs w:val="28"/>
        </w:rPr>
        <w:t>, второй смены начало 14.00, окончание в 19.35.</w:t>
      </w:r>
    </w:p>
    <w:p w:rsidR="00CE5935" w:rsidRPr="009D18B0" w:rsidRDefault="00CE5935" w:rsidP="00CE5935">
      <w:pPr>
        <w:pStyle w:val="a3"/>
        <w:numPr>
          <w:ilvl w:val="1"/>
          <w:numId w:val="1"/>
        </w:numPr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9D18B0">
        <w:rPr>
          <w:rFonts w:ascii="Times New Roman" w:hAnsi="Times New Roman"/>
          <w:sz w:val="28"/>
          <w:szCs w:val="28"/>
        </w:rPr>
        <w:t xml:space="preserve"> Образовательный проце</w:t>
      </w:r>
      <w:proofErr w:type="gramStart"/>
      <w:r w:rsidRPr="009D18B0">
        <w:rPr>
          <w:rFonts w:ascii="Times New Roman" w:hAnsi="Times New Roman"/>
          <w:sz w:val="28"/>
          <w:szCs w:val="28"/>
        </w:rPr>
        <w:t>сс в шк</w:t>
      </w:r>
      <w:proofErr w:type="gramEnd"/>
      <w:r w:rsidRPr="009D18B0">
        <w:rPr>
          <w:rFonts w:ascii="Times New Roman" w:hAnsi="Times New Roman"/>
          <w:sz w:val="28"/>
          <w:szCs w:val="28"/>
        </w:rPr>
        <w:t>оле осуществляется на основе учебного плана, разрабатываемого школой самостоятельно в соответствии 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:rsidR="00CE5935" w:rsidRPr="00CB31A2" w:rsidRDefault="009D18B0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5935">
        <w:rPr>
          <w:rFonts w:ascii="Times New Roman" w:hAnsi="Times New Roman"/>
          <w:sz w:val="28"/>
          <w:szCs w:val="28"/>
        </w:rPr>
        <w:t>2.6</w:t>
      </w:r>
      <w:r w:rsidR="00CE5935" w:rsidRPr="00CB31A2">
        <w:rPr>
          <w:rFonts w:ascii="Times New Roman" w:hAnsi="Times New Roman"/>
          <w:sz w:val="28"/>
          <w:szCs w:val="28"/>
        </w:rPr>
        <w:t xml:space="preserve">. Количество часов, отведенных на освоение учащимися учебного плана </w:t>
      </w:r>
      <w:r>
        <w:rPr>
          <w:rFonts w:ascii="Times New Roman" w:hAnsi="Times New Roman"/>
          <w:sz w:val="28"/>
          <w:szCs w:val="28"/>
        </w:rPr>
        <w:t>МБОУ «СОШ № 24</w:t>
      </w:r>
      <w:r w:rsidR="00CE5935">
        <w:rPr>
          <w:rFonts w:ascii="Times New Roman" w:hAnsi="Times New Roman"/>
          <w:sz w:val="28"/>
          <w:szCs w:val="28"/>
        </w:rPr>
        <w:t>»</w:t>
      </w:r>
      <w:r w:rsidR="00CE5935" w:rsidRPr="00CB31A2">
        <w:rPr>
          <w:rFonts w:ascii="Times New Roman" w:hAnsi="Times New Roman"/>
          <w:sz w:val="28"/>
          <w:szCs w:val="28"/>
        </w:rPr>
        <w:t>, состоящего из обязательной части и части, формируемой участниками образовательного процесса</w:t>
      </w:r>
      <w:r w:rsidR="00CE5935">
        <w:rPr>
          <w:rFonts w:ascii="Times New Roman" w:hAnsi="Times New Roman"/>
          <w:sz w:val="28"/>
          <w:szCs w:val="28"/>
        </w:rPr>
        <w:t xml:space="preserve"> для классов</w:t>
      </w:r>
      <w:r w:rsidR="00CE5935" w:rsidRPr="00CB31A2">
        <w:rPr>
          <w:rFonts w:ascii="Times New Roman" w:hAnsi="Times New Roman"/>
          <w:sz w:val="28"/>
          <w:szCs w:val="28"/>
        </w:rPr>
        <w:t>,</w:t>
      </w:r>
      <w:r w:rsidR="00CE5935">
        <w:rPr>
          <w:rFonts w:ascii="Times New Roman" w:hAnsi="Times New Roman"/>
          <w:sz w:val="28"/>
          <w:szCs w:val="28"/>
        </w:rPr>
        <w:t xml:space="preserve"> реализующих ФГОС, школьного компонента, для классов, реализующих федеральный базисный учебный план (2004),</w:t>
      </w:r>
      <w:r w:rsidR="00CE5935" w:rsidRPr="00CB31A2">
        <w:rPr>
          <w:rFonts w:ascii="Times New Roman" w:hAnsi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</w:t>
      </w:r>
      <w:r w:rsidRPr="00CB31A2">
        <w:rPr>
          <w:rFonts w:ascii="Times New Roman" w:hAnsi="Times New Roman"/>
          <w:sz w:val="28"/>
          <w:szCs w:val="28"/>
        </w:rPr>
        <w:t xml:space="preserve"> недельной образовательной нагрузки (количест</w:t>
      </w:r>
      <w:r>
        <w:rPr>
          <w:rFonts w:ascii="Times New Roman" w:hAnsi="Times New Roman"/>
          <w:sz w:val="28"/>
          <w:szCs w:val="28"/>
        </w:rPr>
        <w:t>во учебных занятий), реализуемой</w:t>
      </w:r>
      <w:r w:rsidRPr="00CB31A2">
        <w:rPr>
          <w:rFonts w:ascii="Times New Roman" w:hAnsi="Times New Roman"/>
          <w:sz w:val="28"/>
          <w:szCs w:val="28"/>
        </w:rPr>
        <w:t xml:space="preserve"> через урочную и внеурочную деятельность, </w:t>
      </w:r>
      <w:r>
        <w:rPr>
          <w:rFonts w:ascii="Times New Roman" w:hAnsi="Times New Roman"/>
          <w:sz w:val="28"/>
          <w:szCs w:val="28"/>
        </w:rPr>
        <w:t>составляет:</w:t>
      </w:r>
    </w:p>
    <w:tbl>
      <w:tblPr>
        <w:tblW w:w="9606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4133"/>
        <w:gridCol w:w="4253"/>
      </w:tblGrid>
      <w:tr w:rsidR="00CE5935" w:rsidRPr="00B0663B" w:rsidTr="00AE604D">
        <w:tc>
          <w:tcPr>
            <w:tcW w:w="1220" w:type="dxa"/>
            <w:vMerge w:val="restart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386" w:type="dxa"/>
            <w:gridSpan w:val="2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CE5935" w:rsidRPr="00B0663B" w:rsidTr="00AE604D">
        <w:tc>
          <w:tcPr>
            <w:tcW w:w="1220" w:type="dxa"/>
            <w:vMerge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При 6-дневной неделе, не более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При 5-дневной неделе, не более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63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935" w:rsidRPr="00B0663B" w:rsidTr="00AE604D">
        <w:tc>
          <w:tcPr>
            <w:tcW w:w="1220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13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CE5935" w:rsidRPr="00B0663B" w:rsidRDefault="00CE5935" w:rsidP="00AE60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2.7</w:t>
      </w:r>
      <w:r w:rsidRPr="00CB31A2">
        <w:rPr>
          <w:rFonts w:ascii="Times New Roman" w:hAnsi="Times New Roman"/>
          <w:sz w:val="28"/>
          <w:szCs w:val="28"/>
        </w:rPr>
        <w:t xml:space="preserve">.Расписание уроков составляется </w:t>
      </w:r>
      <w:r>
        <w:rPr>
          <w:rFonts w:ascii="Times New Roman" w:hAnsi="Times New Roman"/>
          <w:sz w:val="28"/>
          <w:szCs w:val="28"/>
        </w:rPr>
        <w:t xml:space="preserve">отдельно для реализации федерального, регионального компонентов и  для  компонента образовательного учреждения (БУП-2004), а также </w:t>
      </w:r>
      <w:r w:rsidRPr="00C533ED">
        <w:rPr>
          <w:rFonts w:ascii="Times New Roman" w:hAnsi="Times New Roman"/>
          <w:b/>
          <w:sz w:val="28"/>
          <w:szCs w:val="28"/>
        </w:rPr>
        <w:t>ФГОС</w:t>
      </w:r>
      <w:r w:rsidRPr="00CB31A2">
        <w:rPr>
          <w:rFonts w:ascii="Times New Roman" w:hAnsi="Times New Roman"/>
          <w:sz w:val="28"/>
          <w:szCs w:val="28"/>
        </w:rPr>
        <w:t xml:space="preserve">. 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>Между началом факультативных</w:t>
      </w:r>
      <w:r>
        <w:rPr>
          <w:rFonts w:ascii="Times New Roman" w:hAnsi="Times New Roman"/>
          <w:sz w:val="28"/>
          <w:szCs w:val="28"/>
        </w:rPr>
        <w:t>, групповых занятий, элективных курсов,</w:t>
      </w:r>
      <w:r w:rsidRPr="00B1673F">
        <w:rPr>
          <w:rFonts w:ascii="Times New Roman" w:hAnsi="Times New Roman"/>
          <w:sz w:val="28"/>
          <w:szCs w:val="28"/>
        </w:rPr>
        <w:t xml:space="preserve"> </w:t>
      </w:r>
      <w:r w:rsidRPr="00CB31A2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 xml:space="preserve"> по внеурочной деятельности </w:t>
      </w:r>
      <w:r w:rsidRPr="00CB31A2">
        <w:rPr>
          <w:rFonts w:ascii="Times New Roman" w:hAnsi="Times New Roman"/>
          <w:sz w:val="28"/>
          <w:szCs w:val="28"/>
        </w:rPr>
        <w:t xml:space="preserve"> и последним уроком </w:t>
      </w:r>
      <w:r>
        <w:rPr>
          <w:rFonts w:ascii="Times New Roman" w:hAnsi="Times New Roman"/>
          <w:sz w:val="28"/>
          <w:szCs w:val="28"/>
        </w:rPr>
        <w:t>должен быть</w:t>
      </w:r>
      <w:r w:rsidRPr="00CB31A2">
        <w:rPr>
          <w:rFonts w:ascii="Times New Roman" w:hAnsi="Times New Roman"/>
          <w:sz w:val="28"/>
          <w:szCs w:val="28"/>
        </w:rPr>
        <w:t xml:space="preserve"> перерыв продолжительностью не менее 45 минут.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2.8</w:t>
      </w:r>
      <w:r w:rsidRPr="00CB31A2">
        <w:rPr>
          <w:rFonts w:ascii="Times New Roman" w:hAnsi="Times New Roman"/>
          <w:sz w:val="28"/>
          <w:szCs w:val="28"/>
        </w:rPr>
        <w:t xml:space="preserve"> Расписание уроков составля</w:t>
      </w:r>
      <w:r>
        <w:rPr>
          <w:rFonts w:ascii="Times New Roman" w:hAnsi="Times New Roman"/>
          <w:sz w:val="28"/>
          <w:szCs w:val="28"/>
        </w:rPr>
        <w:t>ется</w:t>
      </w:r>
      <w:r w:rsidRPr="00CB31A2">
        <w:rPr>
          <w:rFonts w:ascii="Times New Roman" w:hAnsi="Times New Roman"/>
          <w:sz w:val="28"/>
          <w:szCs w:val="28"/>
        </w:rPr>
        <w:t xml:space="preserve"> с учетом дневной и недельной умственной работоспособности учащихся и шкалой трудности учебных предметов (приложение 3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</w:t>
      </w:r>
      <w:r w:rsidRPr="00CB31A2">
        <w:rPr>
          <w:rFonts w:ascii="Times New Roman" w:hAnsi="Times New Roman"/>
          <w:sz w:val="28"/>
          <w:szCs w:val="28"/>
        </w:rPr>
        <w:t>).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2.9.</w:t>
      </w:r>
      <w:r w:rsidRPr="00CB31A2">
        <w:rPr>
          <w:rFonts w:ascii="Times New Roman" w:hAnsi="Times New Roman"/>
          <w:sz w:val="28"/>
          <w:szCs w:val="28"/>
        </w:rPr>
        <w:t>В начальных классах сдвоенные уроки не проводятся.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>В течение учебного дня не следует проводить более одной контрольной работы. Контрольные работы рекомендует</w:t>
      </w:r>
      <w:r>
        <w:rPr>
          <w:rFonts w:ascii="Times New Roman" w:hAnsi="Times New Roman"/>
          <w:sz w:val="28"/>
          <w:szCs w:val="28"/>
        </w:rPr>
        <w:t>ся проводить на 2 - 4-м уроках.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2.10</w:t>
      </w:r>
      <w:r w:rsidRPr="00CB31A2">
        <w:rPr>
          <w:rFonts w:ascii="Times New Roman" w:hAnsi="Times New Roman"/>
          <w:sz w:val="28"/>
          <w:szCs w:val="28"/>
        </w:rPr>
        <w:t>. Продолжительность перемен между уроками составляет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CE5935" w:rsidRPr="00CB31A2" w:rsidRDefault="009D18B0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1-го и</w:t>
      </w:r>
      <w:r w:rsidR="00CE5935">
        <w:rPr>
          <w:rFonts w:ascii="Times New Roman" w:hAnsi="Times New Roman"/>
          <w:sz w:val="28"/>
          <w:szCs w:val="28"/>
        </w:rPr>
        <w:t xml:space="preserve"> </w:t>
      </w:r>
      <w:r w:rsidR="00CE5935" w:rsidRPr="00CB31A2">
        <w:rPr>
          <w:rFonts w:ascii="Times New Roman" w:hAnsi="Times New Roman"/>
          <w:sz w:val="28"/>
          <w:szCs w:val="28"/>
        </w:rPr>
        <w:t xml:space="preserve">2-го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E5935" w:rsidRPr="00CB31A2">
        <w:rPr>
          <w:rFonts w:ascii="Times New Roman" w:hAnsi="Times New Roman"/>
          <w:sz w:val="28"/>
          <w:szCs w:val="28"/>
        </w:rPr>
        <w:t xml:space="preserve">уроков </w:t>
      </w:r>
      <w:r w:rsidR="00CE5935">
        <w:rPr>
          <w:rFonts w:ascii="Times New Roman" w:hAnsi="Times New Roman"/>
          <w:sz w:val="28"/>
          <w:szCs w:val="28"/>
        </w:rPr>
        <w:t>перемены по 15 минут каждая,</w:t>
      </w:r>
      <w:r>
        <w:rPr>
          <w:rFonts w:ascii="Times New Roman" w:hAnsi="Times New Roman"/>
          <w:sz w:val="28"/>
          <w:szCs w:val="28"/>
        </w:rPr>
        <w:t xml:space="preserve"> после 3-го урока – 20 минут,</w:t>
      </w:r>
      <w:r w:rsidR="00CE5935">
        <w:rPr>
          <w:rFonts w:ascii="Times New Roman" w:hAnsi="Times New Roman"/>
          <w:sz w:val="28"/>
          <w:szCs w:val="28"/>
        </w:rPr>
        <w:t xml:space="preserve"> последующие – 10 минут.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2.11</w:t>
      </w:r>
      <w:r w:rsidRPr="00CB31A2">
        <w:rPr>
          <w:rFonts w:ascii="Times New Roman" w:hAnsi="Times New Roman"/>
          <w:sz w:val="28"/>
          <w:szCs w:val="28"/>
        </w:rPr>
        <w:t xml:space="preserve">.  С целью профилактики утомления, нарушения осанки и зрения учащихся на уроках следует проводить физкультминутки и гимнастику для глаз (приложение 4 и приложение 5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2.4.2.2821-10), а также ежедневную  пятиминутную зарядку перед началом первого урока.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2.12</w:t>
      </w:r>
      <w:r w:rsidRPr="00CB31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CB31A2">
        <w:rPr>
          <w:rFonts w:ascii="Times New Roman" w:hAnsi="Times New Roman"/>
          <w:sz w:val="28"/>
          <w:szCs w:val="28"/>
        </w:rPr>
        <w:t xml:space="preserve">о время урока </w:t>
      </w:r>
      <w:r>
        <w:rPr>
          <w:rFonts w:ascii="Times New Roman" w:hAnsi="Times New Roman"/>
          <w:sz w:val="28"/>
          <w:szCs w:val="28"/>
        </w:rPr>
        <w:t>н</w:t>
      </w:r>
      <w:r w:rsidRPr="00CB31A2">
        <w:rPr>
          <w:rFonts w:ascii="Times New Roman" w:hAnsi="Times New Roman"/>
          <w:sz w:val="28"/>
          <w:szCs w:val="28"/>
        </w:rPr>
        <w:t xml:space="preserve">еобходимо чередовать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(чтение с бумажного носителя, письмо, слушание, опрос и т.п.) в 1 - 4 классах не должна превышать 7 - 10 минут, в 5 - </w:t>
      </w:r>
      <w:r>
        <w:rPr>
          <w:rFonts w:ascii="Times New Roman" w:hAnsi="Times New Roman"/>
          <w:sz w:val="28"/>
          <w:szCs w:val="28"/>
        </w:rPr>
        <w:t>9</w:t>
      </w:r>
      <w:r w:rsidRPr="00CB31A2">
        <w:rPr>
          <w:rFonts w:ascii="Times New Roman" w:hAnsi="Times New Roman"/>
          <w:sz w:val="28"/>
          <w:szCs w:val="28"/>
        </w:rPr>
        <w:t xml:space="preserve"> классах - 10 - 15 минут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285A">
        <w:rPr>
          <w:rFonts w:ascii="Times New Roman" w:hAnsi="Times New Roman"/>
          <w:b/>
          <w:sz w:val="28"/>
          <w:szCs w:val="28"/>
        </w:rPr>
        <w:t>10, 11 классах-.</w:t>
      </w:r>
      <w:r w:rsidRPr="00CB31A2">
        <w:rPr>
          <w:rFonts w:ascii="Times New Roman" w:hAnsi="Times New Roman"/>
          <w:sz w:val="28"/>
          <w:szCs w:val="28"/>
        </w:rPr>
        <w:t xml:space="preserve"> 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 </w:t>
      </w:r>
      <w:r w:rsidRPr="00CB31A2">
        <w:rPr>
          <w:rFonts w:ascii="Times New Roman" w:hAnsi="Times New Roman"/>
          <w:sz w:val="28"/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</w:t>
      </w:r>
      <w:r>
        <w:rPr>
          <w:rFonts w:ascii="Times New Roman" w:hAnsi="Times New Roman"/>
          <w:sz w:val="28"/>
          <w:szCs w:val="28"/>
        </w:rPr>
        <w:t>:</w:t>
      </w:r>
      <w:r w:rsidRPr="00CB31A2">
        <w:rPr>
          <w:rFonts w:ascii="Times New Roman" w:hAnsi="Times New Roman"/>
          <w:sz w:val="28"/>
          <w:szCs w:val="28"/>
        </w:rPr>
        <w:t xml:space="preserve"> </w:t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2418" cy="2990139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259" cy="29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35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1A2">
        <w:rPr>
          <w:rFonts w:ascii="Times New Roman" w:hAnsi="Times New Roman"/>
          <w:sz w:val="28"/>
          <w:szCs w:val="28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</w:t>
      </w:r>
      <w:r w:rsidR="00852A81">
        <w:rPr>
          <w:rFonts w:ascii="Times New Roman" w:hAnsi="Times New Roman"/>
          <w:sz w:val="28"/>
          <w:szCs w:val="28"/>
        </w:rPr>
        <w:lastRenderedPageBreak/>
        <w:t>профилактики утомления глаз</w:t>
      </w:r>
      <w:r w:rsidRPr="00CB31A2">
        <w:rPr>
          <w:rFonts w:ascii="Times New Roman" w:hAnsi="Times New Roman"/>
          <w:sz w:val="28"/>
          <w:szCs w:val="28"/>
        </w:rPr>
        <w:t>, а в конце урока - физические упражнения для профилактики общего утомления.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2.14</w:t>
      </w:r>
      <w:r w:rsidRPr="00CB31A2">
        <w:rPr>
          <w:rFonts w:ascii="Times New Roman" w:hAnsi="Times New Roman"/>
          <w:sz w:val="28"/>
          <w:szCs w:val="28"/>
        </w:rPr>
        <w:t>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2.15</w:t>
      </w:r>
      <w:r w:rsidRPr="00CB31A2">
        <w:rPr>
          <w:rFonts w:ascii="Times New Roman" w:hAnsi="Times New Roman"/>
          <w:sz w:val="28"/>
          <w:szCs w:val="28"/>
        </w:rPr>
        <w:t>. Все</w:t>
      </w:r>
      <w:r>
        <w:rPr>
          <w:rFonts w:ascii="Times New Roman" w:hAnsi="Times New Roman"/>
          <w:sz w:val="28"/>
          <w:szCs w:val="28"/>
        </w:rPr>
        <w:t xml:space="preserve"> работы в мастерских и кабинете</w:t>
      </w:r>
      <w:r w:rsidRPr="00CB31A2">
        <w:rPr>
          <w:rFonts w:ascii="Times New Roman" w:hAnsi="Times New Roman"/>
          <w:sz w:val="28"/>
          <w:szCs w:val="28"/>
        </w:rPr>
        <w:t xml:space="preserve"> домоводства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1A2">
        <w:rPr>
          <w:rFonts w:ascii="Times New Roman" w:hAnsi="Times New Roman"/>
          <w:sz w:val="28"/>
          <w:szCs w:val="28"/>
        </w:rPr>
        <w:t>учащиеся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2.16</w:t>
      </w:r>
      <w:r w:rsidRPr="00CB31A2">
        <w:rPr>
          <w:rFonts w:ascii="Times New Roman" w:hAnsi="Times New Roman"/>
          <w:sz w:val="28"/>
          <w:szCs w:val="28"/>
        </w:rPr>
        <w:t>. При организации практики и занятий общественно-полезным трудом учащихся,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CE5935" w:rsidRPr="00CB31A2" w:rsidRDefault="00CE5935" w:rsidP="00CE593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B31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</w:t>
      </w:r>
      <w:r w:rsidRPr="00CB31A2">
        <w:rPr>
          <w:rFonts w:ascii="Times New Roman" w:hAnsi="Times New Roman"/>
          <w:sz w:val="28"/>
          <w:szCs w:val="28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CE5935" w:rsidRDefault="00CE5935" w:rsidP="00CE59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DB4" w:rsidRDefault="00835DB4"/>
    <w:sectPr w:rsidR="00835DB4" w:rsidSect="00E46A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7810"/>
    <w:multiLevelType w:val="multilevel"/>
    <w:tmpl w:val="44721B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35"/>
    <w:rsid w:val="00835DB4"/>
    <w:rsid w:val="00852A81"/>
    <w:rsid w:val="009D18B0"/>
    <w:rsid w:val="00C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1</cp:revision>
  <dcterms:created xsi:type="dcterms:W3CDTF">2014-03-25T03:57:00Z</dcterms:created>
  <dcterms:modified xsi:type="dcterms:W3CDTF">2014-03-25T04:37:00Z</dcterms:modified>
</cp:coreProperties>
</file>