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2C" w:rsidRDefault="000B1A2C" w:rsidP="000B1A2C">
      <w:pPr>
        <w:jc w:val="center"/>
      </w:pPr>
      <w:r w:rsidRPr="000B1A2C">
        <w:t>Аннотация к рабочей программе по курсу «</w:t>
      </w:r>
      <w:r w:rsidRPr="000B1A2C">
        <w:t>Мате</w:t>
      </w:r>
      <w:r w:rsidRPr="000B1A2C">
        <w:t>матика»,</w:t>
      </w:r>
      <w:r w:rsidRPr="000B1A2C">
        <w:t xml:space="preserve"> 5,6</w:t>
      </w:r>
      <w:r w:rsidRPr="000B1A2C">
        <w:t xml:space="preserve"> класс</w:t>
      </w:r>
      <w:r>
        <w:t>.</w:t>
      </w:r>
    </w:p>
    <w:p w:rsidR="000B1A2C" w:rsidRPr="000B1A2C" w:rsidRDefault="000B1A2C" w:rsidP="000B1A2C">
      <w:pPr>
        <w:jc w:val="center"/>
      </w:pPr>
      <w:bookmarkStart w:id="0" w:name="_GoBack"/>
      <w:bookmarkEnd w:id="0"/>
    </w:p>
    <w:p w:rsidR="000B1A2C" w:rsidRPr="000B1A2C" w:rsidRDefault="000B1A2C" w:rsidP="000B1A2C">
      <w:pPr>
        <w:pStyle w:val="Style11"/>
        <w:spacing w:line="240" w:lineRule="auto"/>
        <w:ind w:firstLine="709"/>
        <w:rPr>
          <w:rFonts w:ascii="Times New Roman" w:hAnsi="Times New Roman"/>
        </w:rPr>
      </w:pPr>
      <w:r w:rsidRPr="000B1A2C">
        <w:rPr>
          <w:rFonts w:ascii="Times New Roman" w:hAnsi="Times New Roman"/>
        </w:rPr>
        <w:t xml:space="preserve">Рабочая программа  составлена  на основе Федерального государственного образовательного стандарта основного общего образования;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основной образовательной программы основного общего образования. </w:t>
      </w:r>
    </w:p>
    <w:p w:rsidR="000B1A2C" w:rsidRPr="000B1A2C" w:rsidRDefault="000B1A2C" w:rsidP="000B1A2C">
      <w:pPr>
        <w:widowControl w:val="0"/>
        <w:ind w:firstLine="708"/>
        <w:jc w:val="both"/>
      </w:pPr>
      <w:r w:rsidRPr="000B1A2C">
        <w:t>В основу настоящей программы положены педагогические и дидактические принципы (</w:t>
      </w:r>
      <w:r w:rsidRPr="000B1A2C">
        <w:rPr>
          <w:bCs/>
        </w:rPr>
        <w:t xml:space="preserve">личностно ориентированные; культурно - ориентированные; </w:t>
      </w:r>
      <w:proofErr w:type="spellStart"/>
      <w:r w:rsidRPr="000B1A2C">
        <w:rPr>
          <w:bCs/>
        </w:rPr>
        <w:t>деятельностно</w:t>
      </w:r>
      <w:proofErr w:type="spellEnd"/>
      <w:r w:rsidRPr="000B1A2C">
        <w:rPr>
          <w:bCs/>
        </w:rPr>
        <w:t xml:space="preserve"> - ориентированные и т.д.)  </w:t>
      </w:r>
      <w:r w:rsidRPr="000B1A2C">
        <w:t xml:space="preserve">вариативного развивающего образования,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0B1A2C" w:rsidRPr="000B1A2C" w:rsidRDefault="000B1A2C" w:rsidP="000B1A2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B1A2C">
        <w:rPr>
          <w:b/>
          <w:bCs/>
          <w:color w:val="000000"/>
        </w:rPr>
        <w:t>Личностно ориентированные принципы:</w:t>
      </w:r>
      <w:r w:rsidRPr="000B1A2C">
        <w:rPr>
          <w:color w:val="000000"/>
        </w:rPr>
        <w:t xml:space="preserve"> принцип адаптивности; принцип ра</w:t>
      </w:r>
      <w:r w:rsidRPr="000B1A2C">
        <w:rPr>
          <w:color w:val="000000"/>
        </w:rPr>
        <w:t>з</w:t>
      </w:r>
      <w:r w:rsidRPr="000B1A2C">
        <w:rPr>
          <w:color w:val="000000"/>
        </w:rPr>
        <w:t>вития; принцип комфортности процесса обучения.</w:t>
      </w:r>
    </w:p>
    <w:p w:rsidR="000B1A2C" w:rsidRPr="000B1A2C" w:rsidRDefault="000B1A2C" w:rsidP="000B1A2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B1A2C">
        <w:rPr>
          <w:b/>
          <w:bCs/>
          <w:color w:val="000000"/>
        </w:rPr>
        <w:t>Культурно - ориентированные принципы:</w:t>
      </w:r>
      <w:r w:rsidRPr="000B1A2C">
        <w:rPr>
          <w:color w:val="000000"/>
        </w:rPr>
        <w:t xml:space="preserve"> принцип целостной картины мира; принцип целостности содержания образования; принцип систематичности; принцип смысл</w:t>
      </w:r>
      <w:r w:rsidRPr="000B1A2C">
        <w:rPr>
          <w:color w:val="000000"/>
        </w:rPr>
        <w:t>о</w:t>
      </w:r>
      <w:r w:rsidRPr="000B1A2C">
        <w:rPr>
          <w:color w:val="000000"/>
        </w:rPr>
        <w:t>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0B1A2C" w:rsidRPr="000B1A2C" w:rsidRDefault="000B1A2C" w:rsidP="000B1A2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0B1A2C">
        <w:rPr>
          <w:b/>
          <w:bCs/>
          <w:color w:val="000000"/>
        </w:rPr>
        <w:t>Деятельностно</w:t>
      </w:r>
      <w:proofErr w:type="spellEnd"/>
      <w:r w:rsidRPr="000B1A2C">
        <w:rPr>
          <w:b/>
          <w:bCs/>
          <w:color w:val="000000"/>
        </w:rPr>
        <w:t xml:space="preserve"> - ориентированные принципы:</w:t>
      </w:r>
      <w:r w:rsidRPr="000B1A2C">
        <w:rPr>
          <w:color w:val="000000"/>
        </w:rPr>
        <w:t xml:space="preserve"> принцип обучения деятельности; принцип управляемого перехода от деятельности в учебной ситуации к деятельности в жи</w:t>
      </w:r>
      <w:r w:rsidRPr="000B1A2C">
        <w:rPr>
          <w:color w:val="000000"/>
        </w:rPr>
        <w:t>з</w:t>
      </w:r>
      <w:r w:rsidRPr="000B1A2C">
        <w:rPr>
          <w:color w:val="000000"/>
        </w:rPr>
        <w:t>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0B1A2C" w:rsidRPr="000B1A2C" w:rsidRDefault="000B1A2C" w:rsidP="000B1A2C">
      <w:pPr>
        <w:ind w:firstLine="708"/>
        <w:jc w:val="both"/>
      </w:pPr>
      <w:r w:rsidRPr="000B1A2C">
        <w:rPr>
          <w:rStyle w:val="FontStyle101"/>
          <w:sz w:val="24"/>
          <w:szCs w:val="24"/>
        </w:rPr>
        <w:t>Программа</w:t>
      </w:r>
      <w:r w:rsidRPr="000B1A2C">
        <w:rPr>
          <w:rStyle w:val="FontStyle101"/>
          <w:color w:val="FF0000"/>
          <w:sz w:val="24"/>
          <w:szCs w:val="24"/>
        </w:rPr>
        <w:t xml:space="preserve"> </w:t>
      </w:r>
      <w:r w:rsidRPr="000B1A2C">
        <w:t xml:space="preserve">является  логическим продолжением курса  математики начальной школы (принцип преемственности). Программа позволяет  обеспечивать </w:t>
      </w:r>
      <w:proofErr w:type="gramStart"/>
      <w:r w:rsidRPr="000B1A2C">
        <w:t>формирование</w:t>
      </w:r>
      <w:proofErr w:type="gramEnd"/>
      <w:r w:rsidRPr="000B1A2C">
        <w:t xml:space="preserve"> как предметных умений, так и универсальных учебных действий школьников;</w:t>
      </w:r>
    </w:p>
    <w:p w:rsidR="000B1A2C" w:rsidRPr="000B1A2C" w:rsidRDefault="000B1A2C" w:rsidP="000B1A2C">
      <w:pPr>
        <w:pStyle w:val="a3"/>
        <w:spacing w:before="0" w:beforeAutospacing="0" w:after="0" w:afterAutospacing="0"/>
        <w:jc w:val="both"/>
      </w:pPr>
      <w:r w:rsidRPr="000B1A2C">
        <w:t xml:space="preserve">программа позволяет  обеспечивать достижение целей в направлении личностного развития, в </w:t>
      </w:r>
      <w:proofErr w:type="spellStart"/>
      <w:r w:rsidRPr="000B1A2C">
        <w:t>метапредметном</w:t>
      </w:r>
      <w:proofErr w:type="spellEnd"/>
      <w:r w:rsidRPr="000B1A2C">
        <w:t xml:space="preserve"> направлении и предметном направлении.</w:t>
      </w:r>
    </w:p>
    <w:p w:rsidR="000B1A2C" w:rsidRPr="000B1A2C" w:rsidRDefault="000B1A2C" w:rsidP="000B1A2C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</w:t>
      </w:r>
      <w:r w:rsidRPr="000B1A2C">
        <w:rPr>
          <w:rStyle w:val="a4"/>
          <w:sz w:val="24"/>
          <w:szCs w:val="24"/>
        </w:rPr>
        <w:t xml:space="preserve"> целей:</w:t>
      </w:r>
    </w:p>
    <w:p w:rsidR="000B1A2C" w:rsidRPr="000B1A2C" w:rsidRDefault="000B1A2C" w:rsidP="000B1A2C">
      <w:pPr>
        <w:pStyle w:val="a5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A2C">
        <w:rPr>
          <w:rFonts w:ascii="Times New Roman" w:hAnsi="Times New Roman"/>
          <w:i/>
          <w:sz w:val="24"/>
          <w:szCs w:val="24"/>
          <w:u w:val="single"/>
        </w:rPr>
        <w:t>в направлении личностного развития:</w:t>
      </w:r>
    </w:p>
    <w:p w:rsidR="000B1A2C" w:rsidRPr="000B1A2C" w:rsidRDefault="000B1A2C" w:rsidP="000B1A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</w:t>
      </w:r>
      <w:r w:rsidRPr="000B1A2C">
        <w:rPr>
          <w:rFonts w:ascii="Times New Roman" w:hAnsi="Times New Roman"/>
          <w:sz w:val="24"/>
          <w:szCs w:val="24"/>
        </w:rPr>
        <w:softHyphen/>
        <w:t>витии цивилизации и современного общества;</w:t>
      </w:r>
    </w:p>
    <w:p w:rsidR="000B1A2C" w:rsidRPr="000B1A2C" w:rsidRDefault="000B1A2C" w:rsidP="000B1A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развитие логического и критического мышления, куль</w:t>
      </w:r>
      <w:r w:rsidRPr="000B1A2C">
        <w:rPr>
          <w:rFonts w:ascii="Times New Roman" w:hAnsi="Times New Roman"/>
          <w:sz w:val="24"/>
          <w:szCs w:val="24"/>
        </w:rPr>
        <w:softHyphen/>
        <w:t>туры речи, способности к умственному эксперименту;</w:t>
      </w:r>
    </w:p>
    <w:p w:rsidR="000B1A2C" w:rsidRPr="000B1A2C" w:rsidRDefault="000B1A2C" w:rsidP="000B1A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формирование интеллектуальной честности и объектив</w:t>
      </w:r>
      <w:r w:rsidRPr="000B1A2C">
        <w:rPr>
          <w:rFonts w:ascii="Times New Roman" w:hAnsi="Times New Roman"/>
          <w:sz w:val="24"/>
          <w:szCs w:val="24"/>
        </w:rPr>
        <w:softHyphen/>
        <w:t>ности, способности к преодолению мыслительных стереоти</w:t>
      </w:r>
      <w:r w:rsidRPr="000B1A2C">
        <w:rPr>
          <w:rFonts w:ascii="Times New Roman" w:hAnsi="Times New Roman"/>
          <w:sz w:val="24"/>
          <w:szCs w:val="24"/>
        </w:rPr>
        <w:softHyphen/>
        <w:t>пов, вытекающих из обыденного опыта;</w:t>
      </w:r>
    </w:p>
    <w:p w:rsidR="000B1A2C" w:rsidRPr="000B1A2C" w:rsidRDefault="000B1A2C" w:rsidP="000B1A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воспитание качеств личности, обеспечивающих соци</w:t>
      </w:r>
      <w:r w:rsidRPr="000B1A2C">
        <w:rPr>
          <w:rFonts w:ascii="Times New Roman" w:hAnsi="Times New Roman"/>
          <w:sz w:val="24"/>
          <w:szCs w:val="24"/>
        </w:rPr>
        <w:softHyphen/>
        <w:t>альную мобильность, способность принимать самостоятель</w:t>
      </w:r>
      <w:r w:rsidRPr="000B1A2C">
        <w:rPr>
          <w:rFonts w:ascii="Times New Roman" w:hAnsi="Times New Roman"/>
          <w:sz w:val="24"/>
          <w:szCs w:val="24"/>
        </w:rPr>
        <w:softHyphen/>
        <w:t>ные решения;</w:t>
      </w:r>
    </w:p>
    <w:p w:rsidR="000B1A2C" w:rsidRPr="000B1A2C" w:rsidRDefault="000B1A2C" w:rsidP="000B1A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0B1A2C" w:rsidRPr="000B1A2C" w:rsidRDefault="000B1A2C" w:rsidP="000B1A2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развитие интереса к математическому творчеству и ма</w:t>
      </w:r>
      <w:r w:rsidRPr="000B1A2C">
        <w:rPr>
          <w:rFonts w:ascii="Times New Roman" w:hAnsi="Times New Roman"/>
          <w:sz w:val="24"/>
          <w:szCs w:val="24"/>
        </w:rPr>
        <w:softHyphen/>
        <w:t>тематических способностей;</w:t>
      </w:r>
    </w:p>
    <w:p w:rsidR="000B1A2C" w:rsidRPr="000B1A2C" w:rsidRDefault="000B1A2C" w:rsidP="000B1A2C">
      <w:pPr>
        <w:pStyle w:val="a5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A2C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proofErr w:type="spellStart"/>
      <w:r w:rsidRPr="000B1A2C">
        <w:rPr>
          <w:rFonts w:ascii="Times New Roman" w:hAnsi="Times New Roman"/>
          <w:i/>
          <w:sz w:val="24"/>
          <w:szCs w:val="24"/>
          <w:u w:val="single"/>
        </w:rPr>
        <w:t>метапредметном</w:t>
      </w:r>
      <w:proofErr w:type="spellEnd"/>
      <w:r w:rsidRPr="000B1A2C">
        <w:rPr>
          <w:rFonts w:ascii="Times New Roman" w:hAnsi="Times New Roman"/>
          <w:i/>
          <w:sz w:val="24"/>
          <w:szCs w:val="24"/>
          <w:u w:val="single"/>
        </w:rPr>
        <w:t xml:space="preserve"> направлении:</w:t>
      </w:r>
    </w:p>
    <w:p w:rsidR="000B1A2C" w:rsidRPr="000B1A2C" w:rsidRDefault="000B1A2C" w:rsidP="000B1A2C">
      <w:pPr>
        <w:pStyle w:val="Style4"/>
        <w:widowControl/>
        <w:numPr>
          <w:ilvl w:val="0"/>
          <w:numId w:val="4"/>
        </w:numPr>
        <w:tabs>
          <w:tab w:val="left" w:pos="518"/>
        </w:tabs>
        <w:spacing w:line="298" w:lineRule="exact"/>
        <w:ind w:left="0" w:right="43" w:firstLine="567"/>
      </w:pPr>
      <w:r w:rsidRPr="000B1A2C">
        <w:rPr>
          <w:rStyle w:val="FontStyle13"/>
          <w:sz w:val="24"/>
          <w:szCs w:val="24"/>
        </w:rPr>
        <w:t>формирование представлений о математике как части общечеловеческой культуры, о зна</w:t>
      </w:r>
      <w:r w:rsidRPr="000B1A2C">
        <w:rPr>
          <w:rStyle w:val="FontStyle13"/>
          <w:sz w:val="24"/>
          <w:szCs w:val="24"/>
        </w:rPr>
        <w:softHyphen/>
        <w:t>чимости математики в развитии цивилизации и современного общества;</w:t>
      </w:r>
    </w:p>
    <w:p w:rsidR="000B1A2C" w:rsidRPr="000B1A2C" w:rsidRDefault="000B1A2C" w:rsidP="000B1A2C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развитие представлений о математике как форме опи</w:t>
      </w:r>
      <w:r w:rsidRPr="000B1A2C">
        <w:rPr>
          <w:rFonts w:ascii="Times New Roman" w:hAnsi="Times New Roman"/>
          <w:sz w:val="24"/>
          <w:szCs w:val="24"/>
        </w:rPr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B1A2C" w:rsidRPr="000B1A2C" w:rsidRDefault="000B1A2C" w:rsidP="000B1A2C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формирование общих способов интеллектуальной дея</w:t>
      </w:r>
      <w:r w:rsidRPr="000B1A2C">
        <w:rPr>
          <w:rFonts w:ascii="Times New Roman" w:hAnsi="Times New Roman"/>
          <w:sz w:val="24"/>
          <w:szCs w:val="24"/>
        </w:rPr>
        <w:softHyphen/>
        <w:t>тельности, характерных для математики и являющихся осно</w:t>
      </w:r>
      <w:r w:rsidRPr="000B1A2C">
        <w:rPr>
          <w:rFonts w:ascii="Times New Roman" w:hAnsi="Times New Roman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0B1A2C" w:rsidRPr="000B1A2C" w:rsidRDefault="000B1A2C" w:rsidP="000B1A2C">
      <w:pPr>
        <w:pStyle w:val="a5"/>
        <w:ind w:left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B1A2C">
        <w:rPr>
          <w:rFonts w:ascii="Times New Roman" w:hAnsi="Times New Roman"/>
          <w:i/>
          <w:sz w:val="24"/>
          <w:szCs w:val="24"/>
          <w:u w:val="single"/>
        </w:rPr>
        <w:lastRenderedPageBreak/>
        <w:t>в предметном направлении:</w:t>
      </w:r>
    </w:p>
    <w:p w:rsidR="000B1A2C" w:rsidRPr="000B1A2C" w:rsidRDefault="000B1A2C" w:rsidP="000B1A2C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1A2C">
        <w:rPr>
          <w:rFonts w:ascii="Times New Roman" w:hAnsi="Times New Roman"/>
          <w:sz w:val="24"/>
          <w:szCs w:val="24"/>
        </w:rPr>
        <w:t>овладение математическими знаниями и умениями, не</w:t>
      </w:r>
      <w:r w:rsidRPr="000B1A2C">
        <w:rPr>
          <w:rFonts w:ascii="Times New Roman" w:hAnsi="Times New Roman"/>
          <w:sz w:val="24"/>
          <w:szCs w:val="24"/>
        </w:rPr>
        <w:softHyphen/>
        <w:t>обходимыми для продолжения образования, изучения смеж</w:t>
      </w:r>
      <w:r w:rsidRPr="000B1A2C">
        <w:rPr>
          <w:rFonts w:ascii="Times New Roman" w:hAnsi="Times New Roman"/>
          <w:sz w:val="24"/>
          <w:szCs w:val="24"/>
        </w:rPr>
        <w:softHyphen/>
        <w:t>ных дисциплин, применения в повседневной жизни;</w:t>
      </w:r>
    </w:p>
    <w:p w:rsidR="000B1A2C" w:rsidRPr="000B1A2C" w:rsidRDefault="000B1A2C" w:rsidP="000B1A2C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0" w:right="20" w:firstLine="567"/>
        <w:jc w:val="both"/>
        <w:rPr>
          <w:sz w:val="24"/>
          <w:szCs w:val="24"/>
        </w:rPr>
      </w:pPr>
      <w:r w:rsidRPr="000B1A2C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0B1A2C">
        <w:rPr>
          <w:sz w:val="24"/>
          <w:szCs w:val="24"/>
        </w:rPr>
        <w:softHyphen/>
        <w:t>матической деятельности.</w:t>
      </w:r>
    </w:p>
    <w:p w:rsidR="000B1A2C" w:rsidRPr="000B1A2C" w:rsidRDefault="000B1A2C" w:rsidP="000B1A2C">
      <w:pPr>
        <w:ind w:firstLine="708"/>
        <w:jc w:val="both"/>
      </w:pPr>
    </w:p>
    <w:p w:rsidR="000B1A2C" w:rsidRPr="000B1A2C" w:rsidRDefault="000B1A2C" w:rsidP="000B1A2C">
      <w:pPr>
        <w:jc w:val="both"/>
      </w:pPr>
      <w:r w:rsidRPr="000B1A2C">
        <w:t xml:space="preserve">        </w:t>
      </w:r>
      <w:r w:rsidRPr="000B1A2C">
        <w:tab/>
      </w:r>
      <w:r w:rsidRPr="000B1A2C">
        <w:rPr>
          <w:b/>
        </w:rPr>
        <w:t xml:space="preserve"> Целью изучения курса математики в 5-6 классах</w:t>
      </w:r>
      <w:r w:rsidRPr="000B1A2C">
        <w:t xml:space="preserve"> является систематическое развитие понятия числа, выработка умений  выполнять устно и  письменно арифметические  действия  над  числами, переводить  практические  задачи  на   язык  математики,  подготовка  учащихся  к  изучению систематических курсов алгебры и геометрии. Ку</w:t>
      </w:r>
      <w:proofErr w:type="gramStart"/>
      <w:r w:rsidRPr="000B1A2C">
        <w:t>рс стр</w:t>
      </w:r>
      <w:proofErr w:type="gramEnd"/>
      <w:r w:rsidRPr="000B1A2C">
        <w:t>оится на индуктивной основе с привлечением элементов дедуктивных рассуждений. В ходе изучения курса учащиеся развивают навыки вычислений с натуральными числами, овладевают навыками с обыкновенными и десятичными дробями, положительными и отрицательными числами, получают представление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фигур.</w:t>
      </w:r>
    </w:p>
    <w:p w:rsidR="00300107" w:rsidRPr="000B1A2C" w:rsidRDefault="00300107"/>
    <w:sectPr w:rsidR="00300107" w:rsidRPr="000B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7994"/>
    <w:multiLevelType w:val="hybridMultilevel"/>
    <w:tmpl w:val="A72E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4F4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04B48"/>
    <w:multiLevelType w:val="hybridMultilevel"/>
    <w:tmpl w:val="99CE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80F27"/>
    <w:multiLevelType w:val="hybridMultilevel"/>
    <w:tmpl w:val="CC7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B0744"/>
    <w:multiLevelType w:val="hybridMultilevel"/>
    <w:tmpl w:val="BB88C3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A8"/>
    <w:rsid w:val="000B1A2C"/>
    <w:rsid w:val="00300107"/>
    <w:rsid w:val="00F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B1A2C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0B1A2C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B1A2C"/>
    <w:pPr>
      <w:spacing w:before="100" w:beforeAutospacing="1" w:after="100" w:afterAutospacing="1"/>
    </w:pPr>
  </w:style>
  <w:style w:type="character" w:customStyle="1" w:styleId="a4">
    <w:name w:val="Основной текст + Курсив"/>
    <w:rsid w:val="000B1A2C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2">
    <w:name w:val="Основной текст2"/>
    <w:basedOn w:val="a"/>
    <w:rsid w:val="000B1A2C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styleId="a5">
    <w:name w:val="No Spacing"/>
    <w:uiPriority w:val="1"/>
    <w:qFormat/>
    <w:rsid w:val="000B1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B1A2C"/>
    <w:pPr>
      <w:widowControl w:val="0"/>
      <w:autoSpaceDE w:val="0"/>
      <w:autoSpaceDN w:val="0"/>
      <w:adjustRightInd w:val="0"/>
      <w:spacing w:line="317" w:lineRule="exact"/>
      <w:ind w:firstLine="360"/>
      <w:jc w:val="both"/>
    </w:pPr>
  </w:style>
  <w:style w:type="character" w:customStyle="1" w:styleId="FontStyle13">
    <w:name w:val="Font Style13"/>
    <w:uiPriority w:val="99"/>
    <w:rsid w:val="000B1A2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B1A2C"/>
    <w:pPr>
      <w:widowControl w:val="0"/>
      <w:autoSpaceDE w:val="0"/>
      <w:autoSpaceDN w:val="0"/>
      <w:adjustRightInd w:val="0"/>
      <w:spacing w:line="215" w:lineRule="exact"/>
      <w:ind w:firstLine="346"/>
      <w:jc w:val="both"/>
    </w:pPr>
    <w:rPr>
      <w:rFonts w:ascii="Trebuchet MS" w:hAnsi="Trebuchet MS"/>
    </w:rPr>
  </w:style>
  <w:style w:type="character" w:customStyle="1" w:styleId="FontStyle101">
    <w:name w:val="Font Style101"/>
    <w:uiPriority w:val="99"/>
    <w:rsid w:val="000B1A2C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B1A2C"/>
    <w:pPr>
      <w:spacing w:before="100" w:beforeAutospacing="1" w:after="100" w:afterAutospacing="1"/>
    </w:pPr>
  </w:style>
  <w:style w:type="character" w:customStyle="1" w:styleId="a4">
    <w:name w:val="Основной текст + Курсив"/>
    <w:rsid w:val="000B1A2C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2">
    <w:name w:val="Основной текст2"/>
    <w:basedOn w:val="a"/>
    <w:rsid w:val="000B1A2C"/>
    <w:pPr>
      <w:shd w:val="clear" w:color="auto" w:fill="FFFFFF"/>
      <w:spacing w:after="120" w:line="211" w:lineRule="exact"/>
      <w:jc w:val="right"/>
    </w:pPr>
    <w:rPr>
      <w:color w:val="000000"/>
      <w:sz w:val="22"/>
      <w:szCs w:val="22"/>
    </w:rPr>
  </w:style>
  <w:style w:type="paragraph" w:styleId="a5">
    <w:name w:val="No Spacing"/>
    <w:uiPriority w:val="1"/>
    <w:qFormat/>
    <w:rsid w:val="000B1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B1A2C"/>
    <w:pPr>
      <w:widowControl w:val="0"/>
      <w:autoSpaceDE w:val="0"/>
      <w:autoSpaceDN w:val="0"/>
      <w:adjustRightInd w:val="0"/>
      <w:spacing w:line="317" w:lineRule="exact"/>
      <w:ind w:firstLine="360"/>
      <w:jc w:val="both"/>
    </w:pPr>
  </w:style>
  <w:style w:type="character" w:customStyle="1" w:styleId="FontStyle13">
    <w:name w:val="Font Style13"/>
    <w:uiPriority w:val="99"/>
    <w:rsid w:val="000B1A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2</cp:revision>
  <dcterms:created xsi:type="dcterms:W3CDTF">2016-02-19T09:40:00Z</dcterms:created>
  <dcterms:modified xsi:type="dcterms:W3CDTF">2016-02-19T09:43:00Z</dcterms:modified>
</cp:coreProperties>
</file>