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рабочей программе по курсу «История» для 5, 6 классов, 7- 9 классов</w:t>
      </w: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курсу «История» 5, 6 класс.</w:t>
      </w: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для учащихся 5,6 общеобразовательных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и в соответствии с:</w:t>
      </w:r>
      <w:r>
        <w:rPr>
          <w:rFonts w:ascii="Times New Roman" w:hAnsi="Times New Roman" w:cs="Times New Roman"/>
          <w:sz w:val="24"/>
          <w:szCs w:val="24"/>
        </w:rPr>
        <w:br/>
        <w:t>- требованиями федерального государственного образовательного стандарта основного общего образования второго поколения;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примерной программой по истории для основной школы (Примерные программы по учебным предметам.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История. 5,6 классы. </w:t>
      </w:r>
    </w:p>
    <w:p w:rsidR="00A8734E" w:rsidRDefault="00A8734E" w:rsidP="00A87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представлен авторский подход 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A8734E" w:rsidRDefault="00A8734E" w:rsidP="00A87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5,6 классов рассчитана на 68 часов,2 часа в неделю.</w:t>
      </w:r>
    </w:p>
    <w:p w:rsidR="00A8734E" w:rsidRDefault="00A8734E" w:rsidP="00A8734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курса  </w:t>
      </w:r>
      <w:r>
        <w:rPr>
          <w:rFonts w:ascii="Times New Roman" w:hAnsi="Times New Roman"/>
          <w:b/>
          <w:sz w:val="24"/>
          <w:szCs w:val="24"/>
        </w:rPr>
        <w:t>«Истории России»</w:t>
      </w:r>
      <w:r>
        <w:rPr>
          <w:rFonts w:ascii="Times New Roman" w:hAnsi="Times New Roman"/>
          <w:sz w:val="24"/>
          <w:szCs w:val="24"/>
        </w:rPr>
        <w:t xml:space="preserve">  программа разработана применительно к учебной  программе для общеобразовательных учреждений: «История России.6-9 классы  / авт.-сост. А.А. Данилов, Л.Г. Косулина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реализуется по УМК  А.А. Данилова и Л. Г. </w:t>
      </w:r>
      <w:proofErr w:type="spellStart"/>
      <w:r>
        <w:rPr>
          <w:rFonts w:ascii="Times New Roman" w:hAnsi="Times New Roman"/>
          <w:sz w:val="24"/>
          <w:szCs w:val="24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класс.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Конец XVI –XVIII век.7 класс.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век. 8 класс.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век.9 класс.</w:t>
      </w:r>
    </w:p>
    <w:p w:rsidR="00A8734E" w:rsidRDefault="00A8734E" w:rsidP="00A8734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курсу</w:t>
      </w:r>
      <w:r>
        <w:rPr>
          <w:rFonts w:ascii="Times New Roman" w:hAnsi="Times New Roman"/>
          <w:b/>
          <w:sz w:val="24"/>
          <w:szCs w:val="24"/>
        </w:rPr>
        <w:t xml:space="preserve"> «Всеобщая история»</w:t>
      </w:r>
      <w:r>
        <w:rPr>
          <w:rFonts w:ascii="Times New Roman" w:hAnsi="Times New Roman"/>
          <w:sz w:val="24"/>
          <w:szCs w:val="24"/>
        </w:rPr>
        <w:t xml:space="preserve"> программа ориентирована на предметную линию учебников </w:t>
      </w:r>
      <w:proofErr w:type="spellStart"/>
      <w:r>
        <w:rPr>
          <w:rFonts w:ascii="Times New Roman" w:hAnsi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>
        <w:rPr>
          <w:rFonts w:ascii="Times New Roman" w:hAnsi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/>
          <w:sz w:val="24"/>
          <w:szCs w:val="24"/>
        </w:rPr>
        <w:t>-Цюпы издательства «Просвещение»: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Древнего мира.5 класс. А.А.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, И.С. Свенцицкая. 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Средних веков. 6 класс. Е.В. </w:t>
      </w:r>
      <w:proofErr w:type="spellStart"/>
      <w:r>
        <w:rPr>
          <w:rFonts w:ascii="Times New Roman" w:hAnsi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/>
          <w:sz w:val="24"/>
          <w:szCs w:val="24"/>
        </w:rPr>
        <w:t>, Г.М. Донской.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Нового времени. 7 класс. 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Нового времени. 8 класс. 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Новейшая история зарубежных стран. 9 класс. О.С. </w:t>
      </w:r>
      <w:proofErr w:type="spellStart"/>
      <w:r>
        <w:rPr>
          <w:rFonts w:ascii="Times New Roman" w:hAnsi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/>
          <w:sz w:val="24"/>
          <w:szCs w:val="24"/>
        </w:rPr>
        <w:t xml:space="preserve">-Цюпа, А.О. </w:t>
      </w:r>
      <w:proofErr w:type="spellStart"/>
      <w:r>
        <w:rPr>
          <w:rFonts w:ascii="Times New Roman" w:hAnsi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/>
          <w:sz w:val="24"/>
          <w:szCs w:val="24"/>
        </w:rPr>
        <w:t>-Цюпа.</w:t>
      </w:r>
    </w:p>
    <w:p w:rsidR="00A8734E" w:rsidRDefault="00A8734E" w:rsidP="00A87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об историческом развитии мира в эпоху Средневековья, объединение различных фактов и понятий средневековой истории в целостную картину развития человечества. 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 к рабочей программе по курсу «История» для 7- 9 классов</w:t>
      </w:r>
    </w:p>
    <w:p w:rsidR="00A8734E" w:rsidRDefault="00A8734E" w:rsidP="00A873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7-9 классов основной школы составлена на основе федерального компонента государственного образовательного стандарта основного общего образования по истории,  примерной программы по предмету «История». В программе учитываются основные идеи и положения федеральных государственных образовательных стандартов общего образования, а также накопленный опыт преподавания истории в школе. </w:t>
      </w:r>
    </w:p>
    <w:p w:rsidR="00A8734E" w:rsidRDefault="00A8734E" w:rsidP="00A87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представлен авторский подход 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A8734E" w:rsidRDefault="00A8734E" w:rsidP="00A87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7,8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рассчитана на 68 часов, по 2 часа в неделю.  В 9 классе 102 часа, 3 часа в неделю.</w:t>
      </w:r>
    </w:p>
    <w:p w:rsidR="00A8734E" w:rsidRDefault="00A8734E" w:rsidP="00A8734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курса  </w:t>
      </w:r>
      <w:r>
        <w:rPr>
          <w:rFonts w:ascii="Times New Roman" w:hAnsi="Times New Roman"/>
          <w:b/>
          <w:sz w:val="24"/>
          <w:szCs w:val="24"/>
        </w:rPr>
        <w:t>«Истории России»</w:t>
      </w:r>
      <w:r>
        <w:rPr>
          <w:rFonts w:ascii="Times New Roman" w:hAnsi="Times New Roman"/>
          <w:sz w:val="24"/>
          <w:szCs w:val="24"/>
        </w:rPr>
        <w:t xml:space="preserve">  программа реализуется по </w:t>
      </w:r>
      <w:proofErr w:type="gramStart"/>
      <w:r>
        <w:rPr>
          <w:rFonts w:ascii="Times New Roman" w:hAnsi="Times New Roman"/>
          <w:sz w:val="24"/>
          <w:szCs w:val="24"/>
        </w:rPr>
        <w:t>УМК  А.</w:t>
      </w:r>
      <w:proofErr w:type="gramEnd"/>
      <w:r>
        <w:rPr>
          <w:rFonts w:ascii="Times New Roman" w:hAnsi="Times New Roman"/>
          <w:sz w:val="24"/>
          <w:szCs w:val="24"/>
        </w:rPr>
        <w:t xml:space="preserve">А. Данилова и Л. Г. </w:t>
      </w:r>
      <w:proofErr w:type="spellStart"/>
      <w:r>
        <w:rPr>
          <w:rFonts w:ascii="Times New Roman" w:hAnsi="Times New Roman"/>
          <w:sz w:val="24"/>
          <w:szCs w:val="24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Конец XVI –XVIII век.7 класс.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век. 8 класс.</w:t>
      </w:r>
    </w:p>
    <w:p w:rsidR="00A8734E" w:rsidRDefault="00A8734E" w:rsidP="00A87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век.9 класс.</w:t>
      </w:r>
    </w:p>
    <w:p w:rsidR="00A8734E" w:rsidRDefault="00A8734E" w:rsidP="00A8734E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8734E" w:rsidRDefault="00A8734E" w:rsidP="00A8734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курсу</w:t>
      </w:r>
      <w:r>
        <w:rPr>
          <w:rFonts w:ascii="Times New Roman" w:hAnsi="Times New Roman"/>
          <w:b/>
          <w:sz w:val="24"/>
          <w:szCs w:val="24"/>
        </w:rPr>
        <w:t xml:space="preserve"> «Всеобщая история»</w:t>
      </w:r>
      <w:r>
        <w:rPr>
          <w:rFonts w:ascii="Times New Roman" w:hAnsi="Times New Roman"/>
          <w:sz w:val="24"/>
          <w:szCs w:val="24"/>
        </w:rPr>
        <w:t xml:space="preserve"> программа ориентирована на предметную линию учебников </w:t>
      </w:r>
      <w:proofErr w:type="spellStart"/>
      <w:r>
        <w:rPr>
          <w:rFonts w:ascii="Times New Roman" w:hAnsi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>
        <w:rPr>
          <w:rFonts w:ascii="Times New Roman" w:hAnsi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/>
          <w:sz w:val="24"/>
          <w:szCs w:val="24"/>
        </w:rPr>
        <w:t>-Цюпы издательства «Просвещение»: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Нового времени. 7 класс. 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Нового времени. 8 класс. 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</w:t>
      </w:r>
    </w:p>
    <w:p w:rsidR="00A8734E" w:rsidRDefault="00A8734E" w:rsidP="00A873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Новейшая история зарубежных стран. 9 класс. О.С. </w:t>
      </w:r>
      <w:proofErr w:type="spellStart"/>
      <w:r>
        <w:rPr>
          <w:rFonts w:ascii="Times New Roman" w:hAnsi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/>
          <w:sz w:val="24"/>
          <w:szCs w:val="24"/>
        </w:rPr>
        <w:t xml:space="preserve">-Цюпа, А.О. </w:t>
      </w:r>
      <w:proofErr w:type="spellStart"/>
      <w:r>
        <w:rPr>
          <w:rFonts w:ascii="Times New Roman" w:hAnsi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/>
          <w:sz w:val="24"/>
          <w:szCs w:val="24"/>
        </w:rPr>
        <w:t>-Цюпа.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приобретение школьниками устойчивого интереса и уважения к истории человечества и культуре; 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 формирование исторического мышления;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Фактологический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материал программы способствует воспитанию гражданских и патриотических чувств учащихся, содействует формированию личностного отношения к истории своей страны.</w:t>
      </w: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4E" w:rsidRDefault="00A8734E" w:rsidP="00A87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/>
    <w:sectPr w:rsidR="00BC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E1"/>
    <w:rsid w:val="00485BE1"/>
    <w:rsid w:val="00A8734E"/>
    <w:rsid w:val="00B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квасова</dc:creator>
  <cp:keywords/>
  <dc:description/>
  <cp:lastModifiedBy>Римма квасова</cp:lastModifiedBy>
  <cp:revision>2</cp:revision>
  <dcterms:created xsi:type="dcterms:W3CDTF">2016-02-19T16:02:00Z</dcterms:created>
  <dcterms:modified xsi:type="dcterms:W3CDTF">2016-02-19T16:03:00Z</dcterms:modified>
</cp:coreProperties>
</file>