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99" w:rsidRPr="006F0199" w:rsidRDefault="006F0199" w:rsidP="006F0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0199">
        <w:rPr>
          <w:rFonts w:ascii="Times New Roman" w:hAnsi="Times New Roman" w:cs="Times New Roman"/>
          <w:sz w:val="24"/>
          <w:szCs w:val="24"/>
        </w:rPr>
        <w:t>Аннотация к рабочей программе по курсу «Информатика и ИКТ»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0199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6F0199">
        <w:rPr>
          <w:rFonts w:ascii="Times New Roman" w:hAnsi="Times New Roman" w:cs="Times New Roman"/>
          <w:sz w:val="24"/>
          <w:szCs w:val="24"/>
        </w:rPr>
        <w:t>9 класс</w:t>
      </w:r>
    </w:p>
    <w:p w:rsidR="006F0199" w:rsidRPr="006F0199" w:rsidRDefault="006F0199" w:rsidP="006F01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199" w:rsidRPr="006F0199" w:rsidRDefault="006F0199" w:rsidP="006F0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6F0199">
        <w:rPr>
          <w:rFonts w:ascii="Times New Roman" w:hAnsi="Times New Roman" w:cs="Times New Roman"/>
          <w:sz w:val="24"/>
          <w:szCs w:val="24"/>
        </w:rPr>
        <w:t>рограмма по информатике и ИКТ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199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0199">
        <w:rPr>
          <w:rFonts w:ascii="Times New Roman" w:hAnsi="Times New Roman" w:cs="Times New Roman"/>
          <w:sz w:val="24"/>
          <w:szCs w:val="24"/>
        </w:rPr>
        <w:t xml:space="preserve">9 классов основной школы составлена на основе федерального компонента государственного образовательного стандарта основного общего образования по информатике и ИКТ,  </w:t>
      </w:r>
      <w:r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Pr="006F0199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по предмету</w:t>
      </w:r>
      <w:r w:rsidRPr="006F0199">
        <w:rPr>
          <w:rFonts w:ascii="Times New Roman" w:hAnsi="Times New Roman" w:cs="Times New Roman"/>
          <w:sz w:val="24"/>
          <w:szCs w:val="24"/>
        </w:rPr>
        <w:t xml:space="preserve">. В ней учитываются основные идеи и положения федеральных государственных образовательных стандартов общего образования, а также накопленный опыт преподавания информатики в школе. </w:t>
      </w:r>
    </w:p>
    <w:p w:rsidR="006F0199" w:rsidRPr="006F0199" w:rsidRDefault="006F0199" w:rsidP="006F01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199">
        <w:rPr>
          <w:rFonts w:ascii="Times New Roman" w:hAnsi="Times New Roman" w:cs="Times New Roman"/>
          <w:sz w:val="24"/>
          <w:szCs w:val="24"/>
        </w:rPr>
        <w:t xml:space="preserve">В Программе представлен авторский подход  в части структурирования учебного материала, определения последовательности его изучения, расширения объема (детализации) содержания, а также путей формирования системы знаний, умений и способов деятельности, развития, воспитания и социализации учащихся. </w:t>
      </w:r>
    </w:p>
    <w:p w:rsidR="006F0199" w:rsidRPr="006F0199" w:rsidRDefault="006F0199" w:rsidP="006F0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199">
        <w:rPr>
          <w:rFonts w:ascii="Times New Roman" w:hAnsi="Times New Roman" w:cs="Times New Roman"/>
          <w:sz w:val="24"/>
          <w:szCs w:val="24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6F0199" w:rsidRPr="006F0199" w:rsidRDefault="006F0199" w:rsidP="006F0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199">
        <w:rPr>
          <w:rFonts w:ascii="Times New Roman" w:hAnsi="Times New Roman" w:cs="Times New Roman"/>
          <w:sz w:val="24"/>
          <w:szCs w:val="24"/>
        </w:rPr>
        <w:t>·      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 информационных и коммуникационных технологий (ИКТ);</w:t>
      </w:r>
    </w:p>
    <w:p w:rsidR="006F0199" w:rsidRPr="006F0199" w:rsidRDefault="006F0199" w:rsidP="006F0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199">
        <w:rPr>
          <w:rFonts w:ascii="Times New Roman" w:hAnsi="Times New Roman" w:cs="Times New Roman"/>
          <w:sz w:val="24"/>
          <w:szCs w:val="24"/>
        </w:rPr>
        <w:t>·      совершенствование общеучебных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300107" w:rsidRPr="006F0199" w:rsidRDefault="006F0199" w:rsidP="006F0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199">
        <w:rPr>
          <w:rFonts w:ascii="Times New Roman" w:hAnsi="Times New Roman" w:cs="Times New Roman"/>
          <w:sz w:val="24"/>
          <w:szCs w:val="24"/>
        </w:rPr>
        <w:t>·      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sectPr w:rsidR="00300107" w:rsidRPr="006F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45"/>
    <w:rsid w:val="00300107"/>
    <w:rsid w:val="006F0199"/>
    <w:rsid w:val="00B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Юрьевна</dc:creator>
  <cp:keywords/>
  <dc:description/>
  <cp:lastModifiedBy>Римма Юрьевна</cp:lastModifiedBy>
  <cp:revision>2</cp:revision>
  <dcterms:created xsi:type="dcterms:W3CDTF">2016-02-19T04:07:00Z</dcterms:created>
  <dcterms:modified xsi:type="dcterms:W3CDTF">2016-02-19T04:14:00Z</dcterms:modified>
</cp:coreProperties>
</file>