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04B" w:rsidRPr="0086204B" w:rsidRDefault="00E000E0" w:rsidP="0086204B">
      <w:pPr>
        <w:spacing w:before="60" w:after="60" w:line="240" w:lineRule="auto"/>
        <w:ind w:firstLine="426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86204B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АННОТАЦИИ</w:t>
      </w:r>
      <w:r w:rsidR="0086204B" w:rsidRPr="0086204B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 xml:space="preserve"> </w:t>
      </w:r>
      <w:r w:rsidRPr="0086204B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 xml:space="preserve">К РАБОЧИМ ПРОГРАММАМ УЧЕБНЫХ ДИСЦИПЛИН </w:t>
      </w:r>
      <w:r w:rsidR="0086204B" w:rsidRPr="0086204B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 xml:space="preserve">  НАЧАЛЬНЫХ КЛАССОВ,</w:t>
      </w:r>
    </w:p>
    <w:p w:rsidR="0086204B" w:rsidRPr="0086204B" w:rsidRDefault="0086204B" w:rsidP="0086204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 «Перспективная начальная школа»</w:t>
      </w:r>
    </w:p>
    <w:p w:rsidR="00E000E0" w:rsidRPr="0086204B" w:rsidRDefault="00E000E0" w:rsidP="0086204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86204B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2015-2016 учебный год</w:t>
      </w:r>
    </w:p>
    <w:p w:rsidR="0086204B" w:rsidRPr="0086204B" w:rsidRDefault="0086204B" w:rsidP="0086204B">
      <w:pPr>
        <w:spacing w:before="100" w:beforeAutospacing="1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</w:p>
    <w:p w:rsidR="00E000E0" w:rsidRPr="0086204B" w:rsidRDefault="00A72822" w:rsidP="00A7282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86204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Аннотация к рабочей программе дисциплины «Математика»</w:t>
      </w:r>
    </w:p>
    <w:p w:rsidR="00E000E0" w:rsidRPr="0086204B" w:rsidRDefault="00E000E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на основе Федерального государственного образовательного стандарта начального общего образования</w:t>
      </w:r>
      <w:r w:rsidR="00CE2285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концепции комплекта «Перспективная начальная школа»</w:t>
      </w: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0E0" w:rsidRPr="0086204B" w:rsidRDefault="00E000E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на основе </w:t>
      </w:r>
      <w:r w:rsidR="00290D8B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сборника </w:t>
      </w: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72822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по учебным предметам</w:t>
      </w:r>
      <w:r w:rsidR="00CE2285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</w:t>
      </w:r>
      <w:r w:rsidR="00290D8B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«Математика» </w:t>
      </w:r>
      <w:r w:rsidR="00CE2285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1 - 4 классы</w:t>
      </w: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М: </w:t>
      </w:r>
      <w:r w:rsidR="00CE2285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Академкнига/Учебник</w:t>
      </w: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E000E0" w:rsidRPr="0086204B" w:rsidRDefault="00E000E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Авторы: </w:t>
      </w:r>
      <w:r w:rsidR="00CE2285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А.Л. Чекин</w:t>
      </w: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E2285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Р.Г. </w:t>
      </w:r>
      <w:proofErr w:type="spellStart"/>
      <w:r w:rsidR="00CE2285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0E0" w:rsidRPr="0086204B" w:rsidRDefault="00E000E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Линия учебников </w:t>
      </w:r>
      <w:r w:rsidR="00CE2285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прошла экспертизу </w:t>
      </w:r>
      <w:proofErr w:type="gramStart"/>
      <w:r w:rsidR="00CE2285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CE2285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E2285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</w:t>
      </w:r>
      <w:proofErr w:type="gramEnd"/>
      <w:r w:rsidR="00CE2285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РАО, </w:t>
      </w: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гриф «Рекомендовано». Соответствует ФГОС.</w:t>
      </w:r>
    </w:p>
    <w:p w:rsidR="00E000E0" w:rsidRPr="0086204B" w:rsidRDefault="00E000E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862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цели программы:</w:t>
      </w:r>
    </w:p>
    <w:p w:rsidR="0039550A" w:rsidRPr="0086204B" w:rsidRDefault="0039550A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познавательных действий: логических и алгоритмических;</w:t>
      </w:r>
    </w:p>
    <w:p w:rsidR="0039550A" w:rsidRPr="0086204B" w:rsidRDefault="0039550A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математическое развитие младших школьников; </w:t>
      </w:r>
    </w:p>
    <w:p w:rsidR="0039550A" w:rsidRPr="0086204B" w:rsidRDefault="0039550A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начальных математических знаний; </w:t>
      </w:r>
    </w:p>
    <w:p w:rsidR="00E000E0" w:rsidRPr="0086204B" w:rsidRDefault="00E000E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критичности мышления, интереса к умственному труду, стремления использовать математические знания в повседневной жизни.</w:t>
      </w:r>
    </w:p>
    <w:p w:rsidR="00E000E0" w:rsidRPr="0086204B" w:rsidRDefault="00E000E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следующими разделами: собственно содержание курса математики в начальной школе, планируемые результаты освоения программы, критерии оценивания, тематическое планирование.</w:t>
      </w:r>
    </w:p>
    <w:p w:rsidR="00E000E0" w:rsidRDefault="00E000E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школы на 201</w:t>
      </w:r>
      <w:r w:rsidR="0039550A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39550A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 на изучение данной программы выделено: 132 ч. (1 </w:t>
      </w:r>
      <w:proofErr w:type="spellStart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.), 1</w:t>
      </w:r>
      <w:r w:rsidR="00375ABA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36 ч.</w:t>
      </w: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75ABA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spellStart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B52580" w:rsidRPr="0086204B" w:rsidRDefault="00B5258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ABA" w:rsidRPr="0086204B" w:rsidRDefault="00375ABA" w:rsidP="00B5258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86204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Аннотация к рабочей программе дисциплины «Русский язык»</w:t>
      </w:r>
    </w:p>
    <w:p w:rsidR="00375ABA" w:rsidRPr="0086204B" w:rsidRDefault="00375ABA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на основе Федерального государственного образовательного стандарта начального общего образования и концепции комплекта «Перспективная начальная школа».</w:t>
      </w:r>
    </w:p>
    <w:p w:rsidR="00FA4637" w:rsidRPr="0086204B" w:rsidRDefault="00FA4637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на основе </w:t>
      </w:r>
      <w:r w:rsidR="00290D8B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сборника «Программ </w:t>
      </w: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учебным предметам». </w:t>
      </w:r>
      <w:r w:rsidRPr="0086204B">
        <w:rPr>
          <w:rFonts w:ascii="Times New Roman" w:eastAsia="Times New Roman" w:hAnsi="Times New Roman" w:cs="Times New Roman"/>
          <w:sz w:val="24"/>
          <w:szCs w:val="24"/>
        </w:rPr>
        <w:t>«Систематический курс русского языка».</w:t>
      </w: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1 - 4 классы, М: Академкнига/Учебник.  </w:t>
      </w:r>
    </w:p>
    <w:p w:rsidR="00E000E0" w:rsidRPr="0086204B" w:rsidRDefault="00E000E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Авторы: </w:t>
      </w:r>
      <w:r w:rsidR="00BC3378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Н.Г. </w:t>
      </w:r>
      <w:proofErr w:type="spellStart"/>
      <w:r w:rsidR="00BC3378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Агаркова</w:t>
      </w:r>
      <w:proofErr w:type="spellEnd"/>
      <w:r w:rsidR="00BC3378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Н.М. Лаврова, М.Л. </w:t>
      </w:r>
      <w:proofErr w:type="spellStart"/>
      <w:r w:rsidR="00BC3378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Каленчук</w:t>
      </w:r>
      <w:proofErr w:type="spellEnd"/>
      <w:r w:rsidR="00BC3378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Р.Г. </w:t>
      </w:r>
      <w:proofErr w:type="spellStart"/>
      <w:r w:rsidR="00BC3378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="00BC3378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О.В. </w:t>
      </w:r>
      <w:proofErr w:type="spellStart"/>
      <w:r w:rsidR="00BC3378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Малаховская</w:t>
      </w:r>
      <w:proofErr w:type="spellEnd"/>
      <w:r w:rsidR="00BC3378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Т.А. </w:t>
      </w:r>
      <w:proofErr w:type="spellStart"/>
      <w:r w:rsidR="00BC3378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Байкова</w:t>
      </w:r>
      <w:proofErr w:type="spellEnd"/>
      <w:r w:rsidR="00BC3378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Н.М. Лаврова</w:t>
      </w: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3378" w:rsidRPr="0086204B" w:rsidRDefault="00BC3378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Линия учебников прошла экспертизу </w:t>
      </w:r>
      <w:proofErr w:type="gramStart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</w:t>
      </w:r>
      <w:proofErr w:type="gramEnd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РАО, имеет гриф «Рекомендовано». Соответствует ФГОС.</w:t>
      </w:r>
    </w:p>
    <w:p w:rsidR="00E000E0" w:rsidRPr="0086204B" w:rsidRDefault="00E000E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862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программы</w:t>
      </w:r>
    </w:p>
    <w:p w:rsidR="00E000E0" w:rsidRPr="0086204B" w:rsidRDefault="00E000E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предметов общеобразовательной школы курс русского языка реализует познавательную и социокультурную цели.</w:t>
      </w:r>
    </w:p>
    <w:p w:rsidR="00E000E0" w:rsidRPr="0086204B" w:rsidRDefault="00E000E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целей изучения русского языка в начальной школе необходимо решение следующих практических задач:</w:t>
      </w:r>
    </w:p>
    <w:p w:rsidR="00E000E0" w:rsidRPr="0086204B" w:rsidRDefault="00E000E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речи, мышления, воображения школьников;</w:t>
      </w:r>
    </w:p>
    <w:p w:rsidR="00E000E0" w:rsidRPr="0086204B" w:rsidRDefault="00E000E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первоначальных знаний о лексике, фонетике, грамматике русского языка;</w:t>
      </w:r>
    </w:p>
    <w:p w:rsidR="00E000E0" w:rsidRPr="0086204B" w:rsidRDefault="00E000E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овладения умениями правильно писать и читать;</w:t>
      </w:r>
    </w:p>
    <w:p w:rsidR="00E000E0" w:rsidRPr="0086204B" w:rsidRDefault="00E000E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позитивного эмоционально-ценностного отношения к русскому языку; пробуждение познавательного интереса к языку, стремления совершенствовать свою речь.</w:t>
      </w:r>
    </w:p>
    <w:p w:rsidR="00E000E0" w:rsidRPr="0086204B" w:rsidRDefault="00E000E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2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следующими разделами: собственно содержание курса русского языка в начальной школе, планируемые результаты освоения программы, критерии оценивания, тематическое планирование.</w:t>
      </w:r>
    </w:p>
    <w:p w:rsidR="00E000E0" w:rsidRDefault="00E000E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учебным планом школы на 201</w:t>
      </w:r>
      <w:r w:rsidR="004B6C0A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4B6C0A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 на изучение данной программы выделено: 165 ч. (1 </w:t>
      </w:r>
      <w:proofErr w:type="spellStart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r w:rsidR="004B6C0A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170</w:t>
      </w: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(2</w:t>
      </w:r>
      <w:r w:rsidR="004B6C0A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-3</w:t>
      </w: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.), 1</w:t>
      </w:r>
      <w:r w:rsidR="004B6C0A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(4 </w:t>
      </w:r>
      <w:proofErr w:type="spellStart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B52580" w:rsidRPr="0086204B" w:rsidRDefault="00B5258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C0A" w:rsidRPr="0086204B" w:rsidRDefault="004B6C0A" w:rsidP="00B5258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86204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Аннотация к рабочей программе дисциплины </w:t>
      </w:r>
      <w:r w:rsidR="00290D8B" w:rsidRPr="0086204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</w:t>
      </w:r>
      <w:r w:rsidRPr="0086204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«Литературное чтение»</w:t>
      </w:r>
    </w:p>
    <w:p w:rsidR="004B6C0A" w:rsidRPr="0086204B" w:rsidRDefault="004B6C0A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на основе Федерального государственного образовательного стандарта начального общего образования и концепции комплекта «Перспективная начальная школа».</w:t>
      </w:r>
    </w:p>
    <w:p w:rsidR="00FA4637" w:rsidRPr="0086204B" w:rsidRDefault="00FA4637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на основе </w:t>
      </w:r>
      <w:r w:rsidR="00290D8B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сборника «Программ </w:t>
      </w: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учебным предметам».   «Литературное чтение» 1 - 4 классы, М: Академкнига/Учебник.  </w:t>
      </w:r>
    </w:p>
    <w:p w:rsidR="00E000E0" w:rsidRPr="0086204B" w:rsidRDefault="00E000E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Авторы: </w:t>
      </w:r>
      <w:proofErr w:type="spellStart"/>
      <w:r w:rsidR="00FA4637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Н.А.Чуракова</w:t>
      </w:r>
      <w:proofErr w:type="spellEnd"/>
      <w:r w:rsidR="00FA4637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О.В. </w:t>
      </w:r>
      <w:proofErr w:type="spellStart"/>
      <w:r w:rsidR="00FA4637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Малаховская</w:t>
      </w:r>
      <w:proofErr w:type="spellEnd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4637" w:rsidRPr="0086204B" w:rsidRDefault="00FA4637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Линия учебников прошла экспертизу </w:t>
      </w:r>
      <w:proofErr w:type="gramStart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</w:t>
      </w:r>
      <w:proofErr w:type="gramEnd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РАО, имеет гриф «Рекомендовано». Соответствует ФГОС.</w:t>
      </w:r>
    </w:p>
    <w:p w:rsidR="00E000E0" w:rsidRPr="0086204B" w:rsidRDefault="00E000E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862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программы:</w:t>
      </w:r>
    </w:p>
    <w:p w:rsidR="00E000E0" w:rsidRPr="0086204B" w:rsidRDefault="00E000E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осознанным, правильным, беглым и выразительным чтением;</w:t>
      </w:r>
    </w:p>
    <w:p w:rsidR="00E000E0" w:rsidRPr="0086204B" w:rsidRDefault="00E000E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всех видов речевой деятельности;</w:t>
      </w:r>
    </w:p>
    <w:p w:rsidR="00E000E0" w:rsidRPr="0086204B" w:rsidRDefault="00E000E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читательского кругозора;</w:t>
      </w:r>
    </w:p>
    <w:p w:rsidR="00E000E0" w:rsidRPr="0086204B" w:rsidRDefault="00E000E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художественно-творческих и познавательных способностей;</w:t>
      </w:r>
    </w:p>
    <w:p w:rsidR="00E000E0" w:rsidRPr="0086204B" w:rsidRDefault="00E000E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интереса к чтению и книге.</w:t>
      </w:r>
    </w:p>
    <w:p w:rsidR="00E000E0" w:rsidRPr="0086204B" w:rsidRDefault="00E000E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2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следующими разделами: собственно содержание курса литературного чтения в начальной школе, планируемые результаты освоения программы, критерии оценивания, тематическое планирование.</w:t>
      </w:r>
    </w:p>
    <w:p w:rsidR="00E000E0" w:rsidRDefault="00E000E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школы на 201</w:t>
      </w:r>
      <w:r w:rsidR="00290D8B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290D8B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 на изучение данной программы выделено: 132 ч. (1 </w:t>
      </w:r>
      <w:proofErr w:type="spellStart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.), 1</w:t>
      </w:r>
      <w:r w:rsidR="00290D8B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(2</w:t>
      </w:r>
      <w:r w:rsidR="00290D8B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-4</w:t>
      </w: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B52580" w:rsidRPr="0086204B" w:rsidRDefault="00B5258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D8B" w:rsidRPr="0086204B" w:rsidRDefault="00290D8B" w:rsidP="00290D8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86204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Аннотация к рабочей программе дисциплины                   «Окружающий мир»</w:t>
      </w:r>
    </w:p>
    <w:p w:rsidR="00290D8B" w:rsidRPr="0086204B" w:rsidRDefault="00290D8B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на основе Федерального государственного образовательного стандарта начального общего образования и концепции комплекта «Перспективная начальная школа».</w:t>
      </w:r>
    </w:p>
    <w:p w:rsidR="00290D8B" w:rsidRPr="0086204B" w:rsidRDefault="00290D8B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на основе сборника «Программ по учебным предметам».  «Окружающий мир» 1 - 4 классы, М: Академкнига/Учебник.  </w:t>
      </w:r>
    </w:p>
    <w:p w:rsidR="00E000E0" w:rsidRPr="0086204B" w:rsidRDefault="00E000E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Авторы: </w:t>
      </w:r>
      <w:r w:rsidR="00290D8B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О.Н. Федотова, Г.В. </w:t>
      </w:r>
      <w:proofErr w:type="spellStart"/>
      <w:r w:rsidR="00290D8B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Трафимова</w:t>
      </w:r>
      <w:proofErr w:type="spellEnd"/>
      <w:r w:rsidR="00290D8B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Л.Г. </w:t>
      </w:r>
      <w:proofErr w:type="spellStart"/>
      <w:r w:rsidR="00290D8B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Кудрова</w:t>
      </w:r>
      <w:proofErr w:type="spellEnd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0D8B" w:rsidRPr="0086204B" w:rsidRDefault="00290D8B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Линия учебников прошла экспертизу </w:t>
      </w:r>
      <w:proofErr w:type="gramStart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</w:t>
      </w:r>
      <w:proofErr w:type="gramEnd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РАО, имеет гриф «Рекомендовано». Соответствует ФГОС.</w:t>
      </w:r>
    </w:p>
    <w:p w:rsidR="00E000E0" w:rsidRPr="0086204B" w:rsidRDefault="00E000E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62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программы:</w:t>
      </w:r>
    </w:p>
    <w:p w:rsidR="00D76A2C" w:rsidRPr="0086204B" w:rsidRDefault="00D76A2C" w:rsidP="00B525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6204B">
        <w:rPr>
          <w:rFonts w:ascii="Times New Roman" w:hAnsi="Times New Roman" w:cs="Times New Roman"/>
          <w:bCs/>
          <w:iCs/>
          <w:sz w:val="24"/>
          <w:szCs w:val="24"/>
        </w:rPr>
        <w:t xml:space="preserve">- формирование исходных представлений о природных и социальных объектах и явлениях как компонентах единого мира; </w:t>
      </w:r>
    </w:p>
    <w:p w:rsidR="00D76A2C" w:rsidRPr="0086204B" w:rsidRDefault="00D76A2C" w:rsidP="00B525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76A2C" w:rsidRPr="0086204B" w:rsidRDefault="00D76A2C" w:rsidP="00B525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6204B">
        <w:rPr>
          <w:rFonts w:ascii="Times New Roman" w:hAnsi="Times New Roman" w:cs="Times New Roman"/>
          <w:bCs/>
          <w:iCs/>
          <w:sz w:val="24"/>
          <w:szCs w:val="24"/>
        </w:rPr>
        <w:t xml:space="preserve">- практико-ориентированных знаний о природе, человеке, обществе; </w:t>
      </w:r>
    </w:p>
    <w:p w:rsidR="00D76A2C" w:rsidRPr="0086204B" w:rsidRDefault="00D76A2C" w:rsidP="00B525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76A2C" w:rsidRPr="0086204B" w:rsidRDefault="00D76A2C" w:rsidP="00B525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04B">
        <w:rPr>
          <w:rFonts w:ascii="Times New Roman" w:hAnsi="Times New Roman" w:cs="Times New Roman"/>
          <w:sz w:val="24"/>
          <w:szCs w:val="24"/>
        </w:rPr>
        <w:t xml:space="preserve">- воспитание правильного отношения к среде обитания и правил поведения в ней; </w:t>
      </w:r>
    </w:p>
    <w:p w:rsidR="00D76A2C" w:rsidRPr="0086204B" w:rsidRDefault="00D76A2C" w:rsidP="00B525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6A2C" w:rsidRPr="0086204B" w:rsidRDefault="00D76A2C" w:rsidP="00B525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6204B">
        <w:rPr>
          <w:rFonts w:ascii="Times New Roman" w:hAnsi="Times New Roman" w:cs="Times New Roman"/>
          <w:sz w:val="24"/>
          <w:szCs w:val="24"/>
        </w:rPr>
        <w:t xml:space="preserve">- понимание своей индивидуальности, способностей и возможностей. </w:t>
      </w:r>
    </w:p>
    <w:p w:rsidR="00E000E0" w:rsidRPr="0086204B" w:rsidRDefault="00E000E0" w:rsidP="00B52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- духовно-нравственное развитие и воспитание личности гражданина России в условиях культурного многообразия российского общества.</w:t>
      </w:r>
    </w:p>
    <w:p w:rsidR="00E000E0" w:rsidRPr="0086204B" w:rsidRDefault="00E000E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2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следующими разделами: собственно содержание курса окружающего мира в начальной школе, планируемые результаты освоения программы, критерии оценивания, тематическое планирование.</w:t>
      </w:r>
    </w:p>
    <w:p w:rsidR="00E000E0" w:rsidRDefault="00E000E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школы на 201</w:t>
      </w:r>
      <w:r w:rsidR="00D76A2C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D76A2C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 на изучение данной программы выделено: 66 ч. (1 </w:t>
      </w:r>
      <w:proofErr w:type="spellStart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68 ч. (2-4 </w:t>
      </w:r>
      <w:proofErr w:type="spellStart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B52580" w:rsidRDefault="00B5258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580" w:rsidRPr="0086204B" w:rsidRDefault="00B5258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A2C" w:rsidRPr="0086204B" w:rsidRDefault="00D76A2C" w:rsidP="00D76A2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86204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Аннотация к рабочей программе дисциплины                   «Изобразительное искусство»</w:t>
      </w:r>
    </w:p>
    <w:p w:rsidR="00D76A2C" w:rsidRPr="0086204B" w:rsidRDefault="00D76A2C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на основе Федерального государственного образовательного стандарта начального общего образования и концепции комплекта «Перспективная начальная школа».</w:t>
      </w:r>
    </w:p>
    <w:p w:rsidR="00D76A2C" w:rsidRPr="0086204B" w:rsidRDefault="00D76A2C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на основе сборника «Программ по учебным предметам».</w:t>
      </w:r>
      <w:r w:rsidR="009826CE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«Изобразительное искусство» 1 - 4 классы, М: Академкнига/Учебник.  </w:t>
      </w:r>
    </w:p>
    <w:p w:rsidR="00D76A2C" w:rsidRPr="0086204B" w:rsidRDefault="00D76A2C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Авторы: </w:t>
      </w:r>
      <w:proofErr w:type="spellStart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И.Э.Кашекова</w:t>
      </w:r>
      <w:proofErr w:type="spellEnd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А.Л.Кашеков</w:t>
      </w:r>
      <w:proofErr w:type="spellEnd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6A2C" w:rsidRPr="0086204B" w:rsidRDefault="00D76A2C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учебников имеет гриф «Рекомендовано». Соответствует ФГОС.</w:t>
      </w:r>
    </w:p>
    <w:p w:rsidR="00E000E0" w:rsidRPr="0086204B" w:rsidRDefault="00E000E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62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программы:</w:t>
      </w:r>
    </w:p>
    <w:p w:rsidR="00E000E0" w:rsidRPr="0086204B" w:rsidRDefault="00E000E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личности учащихся средствами искусства;</w:t>
      </w:r>
    </w:p>
    <w:p w:rsidR="00E000E0" w:rsidRPr="0086204B" w:rsidRDefault="00E000E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эмоционально-ценностного опыта восприятия произведений искусства и опыта художественно-творческой деятельности;</w:t>
      </w:r>
    </w:p>
    <w:p w:rsidR="00E000E0" w:rsidRPr="0086204B" w:rsidRDefault="00E000E0" w:rsidP="00B5258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интереса к изобразительному искусству;</w:t>
      </w:r>
    </w:p>
    <w:p w:rsidR="00E000E0" w:rsidRPr="0086204B" w:rsidRDefault="00E000E0" w:rsidP="00B5258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воображения, творческого потенциала ребенка;</w:t>
      </w:r>
    </w:p>
    <w:p w:rsidR="00E000E0" w:rsidRPr="0086204B" w:rsidRDefault="00E000E0" w:rsidP="00B5258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элементарной художественной грамотой.</w:t>
      </w:r>
    </w:p>
    <w:p w:rsidR="00E000E0" w:rsidRPr="0086204B" w:rsidRDefault="00E000E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следующими разделами: собственно содержание курса изобразительного искусства в начальной школе, планируемые результаты освоения программы, тематическое планирование.</w:t>
      </w:r>
    </w:p>
    <w:p w:rsidR="00E000E0" w:rsidRDefault="00E000E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школы на 201</w:t>
      </w:r>
      <w:r w:rsidR="00D76A2C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D76A2C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 на изучение данной программы выделено: 33 ч. (1 </w:t>
      </w:r>
      <w:proofErr w:type="spellStart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34 ч. (2-4 </w:t>
      </w:r>
      <w:proofErr w:type="spellStart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B52580" w:rsidRPr="0086204B" w:rsidRDefault="00B5258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76A2C" w:rsidRPr="0086204B" w:rsidRDefault="00D76A2C" w:rsidP="00D76A2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86204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Аннотация к рабочей программе дисциплины «Технология»</w:t>
      </w:r>
    </w:p>
    <w:p w:rsidR="00D76A2C" w:rsidRPr="0086204B" w:rsidRDefault="00D76A2C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на основе Федерального государственного образовательного стандарта начального общего образования и концепции комплекта «Перспективная начальная школа».</w:t>
      </w:r>
    </w:p>
    <w:p w:rsidR="00D76A2C" w:rsidRPr="0086204B" w:rsidRDefault="00D76A2C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на основе сборника «Программ по учебным предметам»</w:t>
      </w:r>
      <w:r w:rsidR="009826CE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«Технология» 1 - 4 классы, М: Академкнига/Учебник.  </w:t>
      </w:r>
    </w:p>
    <w:p w:rsidR="00D76A2C" w:rsidRPr="0086204B" w:rsidRDefault="00D76A2C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Авторы: </w:t>
      </w: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Т.М. Рагозина, И.Б. </w:t>
      </w:r>
      <w:proofErr w:type="spellStart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Мылова</w:t>
      </w:r>
      <w:proofErr w:type="spellEnd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26CE" w:rsidRPr="0086204B" w:rsidRDefault="009826CE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Линия учебников прошла экспертизу </w:t>
      </w:r>
      <w:proofErr w:type="gramStart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</w:t>
      </w:r>
      <w:proofErr w:type="gramEnd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РАО, имеет гриф «Рекомендовано». Соответствует ФГОС.</w:t>
      </w:r>
    </w:p>
    <w:p w:rsidR="00E000E0" w:rsidRPr="0086204B" w:rsidRDefault="00E000E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862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E000E0" w:rsidRPr="0086204B" w:rsidRDefault="00E000E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первоначальных конструкторско-технологических знаний и умений;</w:t>
      </w:r>
    </w:p>
    <w:p w:rsidR="00E000E0" w:rsidRPr="0086204B" w:rsidRDefault="009826CE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- ф</w:t>
      </w:r>
      <w:r w:rsidR="00E000E0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E000E0" w:rsidRPr="0086204B" w:rsidRDefault="00E000E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знаково-символического и пространственного мышления, творческого и репродуктивного воображения;</w:t>
      </w:r>
    </w:p>
    <w:p w:rsidR="00E000E0" w:rsidRPr="0086204B" w:rsidRDefault="00E000E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первоначальными умениями передачи, поиска, преобразования, хранения информации, использования компьютера; поиск необходимой информации.</w:t>
      </w:r>
    </w:p>
    <w:p w:rsidR="00E000E0" w:rsidRPr="0086204B" w:rsidRDefault="00E000E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2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следующими разделами: собственно содержание курса технологии в начальной школе, планируемые результаты освоения программы, тематическое планирование.</w:t>
      </w:r>
    </w:p>
    <w:p w:rsidR="00E000E0" w:rsidRPr="0086204B" w:rsidRDefault="00E000E0" w:rsidP="00B525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школы на 201</w:t>
      </w:r>
      <w:r w:rsidR="009826CE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9826CE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 на изучение данной программы выделено: 33 ч. (1 </w:t>
      </w:r>
      <w:proofErr w:type="spellStart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.), 34 ч. (2-</w:t>
      </w:r>
      <w:r w:rsidR="009826CE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spellStart"/>
      <w:r w:rsidR="009826CE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9826CE"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8620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000E0" w:rsidRPr="0086204B" w:rsidSect="007A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0E0"/>
    <w:rsid w:val="00290D8B"/>
    <w:rsid w:val="00375ABA"/>
    <w:rsid w:val="0039550A"/>
    <w:rsid w:val="004B6C0A"/>
    <w:rsid w:val="007A3213"/>
    <w:rsid w:val="0086204B"/>
    <w:rsid w:val="009826CE"/>
    <w:rsid w:val="00A72822"/>
    <w:rsid w:val="00B52580"/>
    <w:rsid w:val="00BC3378"/>
    <w:rsid w:val="00CE2285"/>
    <w:rsid w:val="00D76A2C"/>
    <w:rsid w:val="00E000E0"/>
    <w:rsid w:val="00FA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00E0"/>
    <w:rPr>
      <w:b/>
      <w:bCs/>
    </w:rPr>
  </w:style>
  <w:style w:type="paragraph" w:styleId="a4">
    <w:name w:val="No Spacing"/>
    <w:uiPriority w:val="1"/>
    <w:qFormat/>
    <w:rsid w:val="00A728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Римма Юрьевна</cp:lastModifiedBy>
  <cp:revision>3</cp:revision>
  <dcterms:created xsi:type="dcterms:W3CDTF">2016-02-19T06:23:00Z</dcterms:created>
  <dcterms:modified xsi:type="dcterms:W3CDTF">2016-02-19T08:27:00Z</dcterms:modified>
</cp:coreProperties>
</file>