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СОГЛАСОВАН                                                           УТВЕРЖДЕН</w:t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№24                                                Советом Учреждения </w:t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Т.А.Евтушенко</w:t>
      </w:r>
      <w:proofErr w:type="spellEnd"/>
      <w:r>
        <w:rPr>
          <w:sz w:val="28"/>
          <w:szCs w:val="28"/>
        </w:rPr>
        <w:t xml:space="preserve">                                       школы</w:t>
      </w:r>
    </w:p>
    <w:p w:rsidR="00CB21FB" w:rsidRDefault="00CB21FB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«___»________ 2012 г.                                                (протокол № 4 от 06.07.12)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            </w:t>
      </w:r>
    </w:p>
    <w:p w:rsidR="00CB21FB" w:rsidRDefault="00CB21FB">
      <w:pPr>
        <w:jc w:val="center"/>
        <w:rPr>
          <w:sz w:val="32"/>
          <w:szCs w:val="32"/>
        </w:rPr>
      </w:pPr>
    </w:p>
    <w:p w:rsidR="00CB21FB" w:rsidRDefault="00CB21FB">
      <w:pPr>
        <w:jc w:val="center"/>
        <w:rPr>
          <w:b/>
          <w:sz w:val="32"/>
          <w:szCs w:val="32"/>
        </w:rPr>
      </w:pPr>
    </w:p>
    <w:p w:rsidR="00CB21FB" w:rsidRDefault="00CB21FB">
      <w:pPr>
        <w:jc w:val="center"/>
        <w:rPr>
          <w:b/>
          <w:sz w:val="32"/>
          <w:szCs w:val="32"/>
        </w:rPr>
      </w:pPr>
    </w:p>
    <w:p w:rsidR="00CB21FB" w:rsidRDefault="00CB21FB">
      <w:pPr>
        <w:jc w:val="center"/>
        <w:rPr>
          <w:b/>
          <w:sz w:val="32"/>
          <w:szCs w:val="32"/>
        </w:rPr>
      </w:pPr>
    </w:p>
    <w:p w:rsidR="00CB21FB" w:rsidRDefault="00CB21FB">
      <w:pPr>
        <w:jc w:val="center"/>
        <w:rPr>
          <w:b/>
          <w:sz w:val="32"/>
          <w:szCs w:val="32"/>
        </w:rPr>
      </w:pPr>
    </w:p>
    <w:p w:rsidR="00CB21FB" w:rsidRDefault="00CB21FB">
      <w:pPr>
        <w:jc w:val="center"/>
        <w:rPr>
          <w:b/>
          <w:sz w:val="32"/>
          <w:szCs w:val="32"/>
        </w:rPr>
      </w:pPr>
    </w:p>
    <w:p w:rsidR="00CB21FB" w:rsidRDefault="00CB21FB">
      <w:pPr>
        <w:jc w:val="center"/>
        <w:rPr>
          <w:b/>
          <w:sz w:val="32"/>
          <w:szCs w:val="32"/>
        </w:rPr>
      </w:pPr>
    </w:p>
    <w:p w:rsidR="00CB21FB" w:rsidRDefault="00CB21FB">
      <w:pPr>
        <w:jc w:val="center"/>
        <w:rPr>
          <w:b/>
          <w:sz w:val="32"/>
          <w:szCs w:val="32"/>
        </w:rPr>
      </w:pPr>
    </w:p>
    <w:p w:rsidR="00CB21FB" w:rsidRDefault="00CB21FB">
      <w:pPr>
        <w:jc w:val="center"/>
        <w:rPr>
          <w:b/>
          <w:sz w:val="32"/>
          <w:szCs w:val="32"/>
        </w:rPr>
      </w:pPr>
    </w:p>
    <w:p w:rsidR="00CB21FB" w:rsidRDefault="00CB21FB">
      <w:pPr>
        <w:jc w:val="center"/>
        <w:rPr>
          <w:rFonts w:ascii="Century" w:hAnsi="Century" w:cs="Calibri"/>
          <w:b/>
          <w:sz w:val="52"/>
          <w:szCs w:val="52"/>
        </w:rPr>
      </w:pPr>
      <w:r>
        <w:rPr>
          <w:rFonts w:ascii="Century" w:hAnsi="Century" w:cs="Calibri"/>
          <w:b/>
          <w:sz w:val="52"/>
          <w:szCs w:val="52"/>
        </w:rPr>
        <w:t xml:space="preserve">Публичный отчет </w:t>
      </w:r>
    </w:p>
    <w:p w:rsidR="00CB21FB" w:rsidRDefault="00CB21FB">
      <w:pPr>
        <w:jc w:val="center"/>
        <w:rPr>
          <w:rFonts w:ascii="Century" w:hAnsi="Century" w:cs="Calibri"/>
          <w:b/>
          <w:sz w:val="52"/>
          <w:szCs w:val="52"/>
        </w:rPr>
      </w:pPr>
      <w:r>
        <w:rPr>
          <w:rFonts w:ascii="Century" w:hAnsi="Century" w:cs="Calibri"/>
          <w:b/>
          <w:sz w:val="52"/>
          <w:szCs w:val="52"/>
        </w:rPr>
        <w:t xml:space="preserve">муниципального бюджетного </w:t>
      </w:r>
    </w:p>
    <w:p w:rsidR="00CB21FB" w:rsidRDefault="00CB21FB">
      <w:pPr>
        <w:jc w:val="center"/>
        <w:rPr>
          <w:rFonts w:ascii="Century" w:hAnsi="Century" w:cs="Calibri"/>
          <w:b/>
          <w:sz w:val="52"/>
          <w:szCs w:val="52"/>
        </w:rPr>
      </w:pPr>
      <w:r>
        <w:rPr>
          <w:rFonts w:ascii="Century" w:hAnsi="Century" w:cs="Calibri"/>
          <w:b/>
          <w:sz w:val="52"/>
          <w:szCs w:val="52"/>
        </w:rPr>
        <w:t>общеобразовательного учреждения</w:t>
      </w:r>
    </w:p>
    <w:p w:rsidR="00CB21FB" w:rsidRDefault="00CB21FB">
      <w:pPr>
        <w:jc w:val="center"/>
        <w:rPr>
          <w:rFonts w:ascii="Century" w:hAnsi="Century" w:cs="Calibri"/>
          <w:b/>
          <w:sz w:val="52"/>
          <w:szCs w:val="52"/>
        </w:rPr>
      </w:pPr>
      <w:r>
        <w:rPr>
          <w:rFonts w:ascii="Century" w:hAnsi="Century" w:cs="Calibri"/>
          <w:b/>
          <w:sz w:val="52"/>
          <w:szCs w:val="52"/>
        </w:rPr>
        <w:t>«Средняя общеобразовательная</w:t>
      </w:r>
    </w:p>
    <w:p w:rsidR="00CB21FB" w:rsidRDefault="00CB21FB">
      <w:pPr>
        <w:jc w:val="center"/>
        <w:rPr>
          <w:rFonts w:ascii="Century" w:hAnsi="Century" w:cs="Calibri"/>
          <w:b/>
          <w:sz w:val="52"/>
          <w:szCs w:val="52"/>
        </w:rPr>
      </w:pPr>
      <w:r>
        <w:rPr>
          <w:rFonts w:ascii="Century" w:hAnsi="Century" w:cs="Calibri"/>
          <w:b/>
          <w:sz w:val="52"/>
          <w:szCs w:val="52"/>
        </w:rPr>
        <w:t xml:space="preserve"> школа  № 24»</w:t>
      </w:r>
    </w:p>
    <w:p w:rsidR="00CB21FB" w:rsidRDefault="00CB21FB">
      <w:pPr>
        <w:jc w:val="center"/>
        <w:rPr>
          <w:rFonts w:ascii="Century" w:hAnsi="Century" w:cs="Calibri"/>
          <w:b/>
          <w:sz w:val="52"/>
          <w:szCs w:val="52"/>
        </w:rPr>
      </w:pPr>
      <w:r>
        <w:rPr>
          <w:rFonts w:ascii="Century" w:hAnsi="Century" w:cs="Calibri"/>
          <w:b/>
          <w:sz w:val="52"/>
          <w:szCs w:val="52"/>
        </w:rPr>
        <w:t xml:space="preserve"> </w:t>
      </w:r>
    </w:p>
    <w:p w:rsidR="00CB21FB" w:rsidRDefault="00CB21FB">
      <w:pPr>
        <w:jc w:val="center"/>
        <w:rPr>
          <w:rFonts w:ascii="Century" w:hAnsi="Century" w:cs="Calibri"/>
          <w:b/>
          <w:sz w:val="52"/>
          <w:szCs w:val="52"/>
        </w:rPr>
      </w:pPr>
      <w:r>
        <w:rPr>
          <w:rFonts w:ascii="Century" w:hAnsi="Century" w:cs="Calibri"/>
          <w:b/>
          <w:sz w:val="52"/>
          <w:szCs w:val="52"/>
        </w:rPr>
        <w:t>за 2011 – 2012 учебный год</w:t>
      </w:r>
    </w:p>
    <w:p w:rsidR="00CB21FB" w:rsidRDefault="00CB21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CB21FB" w:rsidRDefault="00CB21FB">
      <w:pPr>
        <w:jc w:val="center"/>
        <w:rPr>
          <w:b/>
          <w:sz w:val="52"/>
          <w:szCs w:val="52"/>
        </w:rPr>
      </w:pPr>
    </w:p>
    <w:p w:rsidR="00CB21FB" w:rsidRDefault="00CB21FB">
      <w:pPr>
        <w:jc w:val="center"/>
        <w:rPr>
          <w:b/>
          <w:sz w:val="52"/>
          <w:szCs w:val="52"/>
        </w:rPr>
      </w:pPr>
    </w:p>
    <w:p w:rsidR="00CB21FB" w:rsidRDefault="00CB21FB">
      <w:pPr>
        <w:jc w:val="center"/>
        <w:rPr>
          <w:b/>
          <w:sz w:val="52"/>
          <w:szCs w:val="52"/>
        </w:rPr>
      </w:pPr>
    </w:p>
    <w:p w:rsidR="00CB21FB" w:rsidRDefault="00CB21FB">
      <w:pPr>
        <w:jc w:val="center"/>
        <w:rPr>
          <w:b/>
          <w:sz w:val="52"/>
          <w:szCs w:val="52"/>
        </w:rPr>
      </w:pPr>
    </w:p>
    <w:p w:rsidR="00CB21FB" w:rsidRDefault="00CB21FB">
      <w:pPr>
        <w:jc w:val="center"/>
        <w:rPr>
          <w:b/>
          <w:sz w:val="52"/>
          <w:szCs w:val="52"/>
        </w:rPr>
      </w:pPr>
    </w:p>
    <w:p w:rsidR="00CB21FB" w:rsidRDefault="00CB21FB">
      <w:pPr>
        <w:jc w:val="center"/>
        <w:rPr>
          <w:b/>
          <w:sz w:val="52"/>
          <w:szCs w:val="52"/>
        </w:rPr>
      </w:pPr>
    </w:p>
    <w:p w:rsidR="00CB21FB" w:rsidRDefault="00CB21FB">
      <w:pPr>
        <w:jc w:val="center"/>
        <w:rPr>
          <w:b/>
          <w:sz w:val="52"/>
          <w:szCs w:val="52"/>
        </w:rPr>
      </w:pPr>
    </w:p>
    <w:p w:rsidR="00CB21FB" w:rsidRDefault="00CB21FB">
      <w:pPr>
        <w:jc w:val="center"/>
        <w:rPr>
          <w:b/>
          <w:sz w:val="32"/>
          <w:szCs w:val="32"/>
        </w:rPr>
      </w:pPr>
    </w:p>
    <w:p w:rsidR="00CB21FB" w:rsidRDefault="00CB21FB">
      <w:pPr>
        <w:jc w:val="center"/>
        <w:rPr>
          <w:sz w:val="32"/>
          <w:szCs w:val="32"/>
        </w:rPr>
      </w:pPr>
      <w:r>
        <w:rPr>
          <w:sz w:val="32"/>
          <w:szCs w:val="32"/>
        </w:rPr>
        <w:t>Кемерово 2012</w:t>
      </w:r>
    </w:p>
    <w:p w:rsidR="00CB21FB" w:rsidRDefault="00CB21FB">
      <w:pPr>
        <w:jc w:val="center"/>
        <w:rPr>
          <w:sz w:val="32"/>
          <w:szCs w:val="32"/>
        </w:rPr>
      </w:pPr>
    </w:p>
    <w:p w:rsidR="00CB21FB" w:rsidRDefault="00CB21FB">
      <w:pPr>
        <w:jc w:val="center"/>
        <w:rPr>
          <w:sz w:val="32"/>
          <w:szCs w:val="32"/>
        </w:rPr>
      </w:pPr>
    </w:p>
    <w:p w:rsidR="00CB21FB" w:rsidRDefault="00CB21F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Общая характеристика образовательного учреждения</w:t>
      </w:r>
    </w:p>
    <w:p w:rsidR="00CB21FB" w:rsidRDefault="00CB21FB">
      <w:pPr>
        <w:ind w:left="360"/>
        <w:rPr>
          <w:sz w:val="28"/>
          <w:szCs w:val="28"/>
          <w:u w:val="single"/>
        </w:rPr>
      </w:pPr>
    </w:p>
    <w:p w:rsidR="00CB21FB" w:rsidRDefault="00CB21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Статус учреждения</w:t>
      </w:r>
      <w:r>
        <w:rPr>
          <w:sz w:val="28"/>
          <w:szCs w:val="28"/>
        </w:rPr>
        <w:br/>
      </w:r>
    </w:p>
    <w:p w:rsidR="00CB21FB" w:rsidRDefault="00CB21FB">
      <w:pPr>
        <w:pStyle w:val="ListParagrap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№24»</w:t>
      </w:r>
      <w:r>
        <w:rPr>
          <w:i/>
          <w:sz w:val="28"/>
          <w:szCs w:val="28"/>
          <w:u w:val="single"/>
        </w:rPr>
        <w:br/>
      </w:r>
    </w:p>
    <w:p w:rsidR="00CB21FB" w:rsidRDefault="00CB21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Адрес учреждения</w:t>
      </w:r>
      <w:r>
        <w:rPr>
          <w:sz w:val="28"/>
          <w:szCs w:val="28"/>
        </w:rPr>
        <w:br/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650002 г. Кемерово, улица Институтская, 20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телефон/факс:  64-35-51</w:t>
      </w:r>
    </w:p>
    <w:p w:rsidR="00CB21FB" w:rsidRDefault="00CB21F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school24@list.ru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сайт: http://kemschool24.ru</w:t>
      </w:r>
    </w:p>
    <w:p w:rsidR="00CB21FB" w:rsidRDefault="00CB21FB">
      <w:pPr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nmcedu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D0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страничка на сайте «Муниципальная система образования </w:t>
      </w:r>
      <w:proofErr w:type="spellStart"/>
      <w:r>
        <w:rPr>
          <w:sz w:val="28"/>
          <w:szCs w:val="28"/>
        </w:rPr>
        <w:t>г.Кемерово</w:t>
      </w:r>
      <w:proofErr w:type="spellEnd"/>
      <w:r>
        <w:rPr>
          <w:sz w:val="28"/>
          <w:szCs w:val="28"/>
          <w:u w:val="single"/>
        </w:rPr>
        <w:br/>
      </w:r>
    </w:p>
    <w:p w:rsidR="00CB21FB" w:rsidRDefault="00CB21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Лицензия на образовательную деятельность</w:t>
      </w:r>
      <w:r>
        <w:rPr>
          <w:sz w:val="28"/>
          <w:szCs w:val="28"/>
        </w:rPr>
        <w:br/>
      </w:r>
    </w:p>
    <w:p w:rsidR="00CB21FB" w:rsidRDefault="00CB21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Серия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№0001093 от 30.08.2011, регистрационный номер 11377, срок действия – бессрочно</w:t>
      </w:r>
      <w:r>
        <w:rPr>
          <w:sz w:val="28"/>
          <w:szCs w:val="28"/>
        </w:rPr>
        <w:br/>
      </w:r>
    </w:p>
    <w:p w:rsidR="00CB21FB" w:rsidRDefault="00CB21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Свидетельство об аккредитации</w:t>
      </w:r>
      <w:r>
        <w:rPr>
          <w:sz w:val="28"/>
          <w:szCs w:val="28"/>
        </w:rPr>
        <w:br/>
      </w:r>
    </w:p>
    <w:p w:rsidR="00CB21FB" w:rsidRDefault="00CB21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АА № 000720 от 18.01.2012, регистрационный номер 1700, срок действия до 06.02.2014</w:t>
      </w:r>
      <w:r>
        <w:rPr>
          <w:sz w:val="28"/>
          <w:szCs w:val="28"/>
        </w:rPr>
        <w:br/>
      </w:r>
    </w:p>
    <w:p w:rsidR="00CB21FB" w:rsidRDefault="00CB21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Дата образования</w:t>
      </w:r>
      <w:r>
        <w:rPr>
          <w:sz w:val="28"/>
          <w:szCs w:val="28"/>
        </w:rPr>
        <w:t xml:space="preserve"> -  1933 год</w:t>
      </w:r>
      <w:r>
        <w:rPr>
          <w:sz w:val="28"/>
          <w:szCs w:val="28"/>
        </w:rPr>
        <w:br/>
      </w:r>
    </w:p>
    <w:p w:rsidR="00CB21FB" w:rsidRDefault="00CB21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Количество </w:t>
      </w:r>
      <w:proofErr w:type="gramStart"/>
      <w:r>
        <w:rPr>
          <w:sz w:val="28"/>
          <w:szCs w:val="28"/>
          <w:u w:val="single"/>
        </w:rPr>
        <w:t>обучающихся</w:t>
      </w:r>
      <w:proofErr w:type="gramEnd"/>
      <w:r>
        <w:rPr>
          <w:sz w:val="28"/>
          <w:szCs w:val="28"/>
        </w:rPr>
        <w:t xml:space="preserve"> -  1140</w:t>
      </w:r>
      <w:r>
        <w:rPr>
          <w:sz w:val="28"/>
          <w:szCs w:val="28"/>
        </w:rPr>
        <w:br/>
      </w:r>
    </w:p>
    <w:p w:rsidR="00CB21FB" w:rsidRDefault="00CB21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Количество педагогов</w:t>
      </w:r>
      <w:r>
        <w:rPr>
          <w:sz w:val="28"/>
          <w:szCs w:val="28"/>
        </w:rPr>
        <w:t xml:space="preserve"> -  67</w:t>
      </w:r>
      <w:r>
        <w:rPr>
          <w:sz w:val="28"/>
          <w:szCs w:val="28"/>
        </w:rPr>
        <w:br/>
      </w:r>
    </w:p>
    <w:p w:rsidR="00CB21FB" w:rsidRDefault="00CB21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Социальный состав семей</w:t>
      </w:r>
      <w:r>
        <w:rPr>
          <w:sz w:val="28"/>
          <w:szCs w:val="28"/>
          <w:u w:val="single"/>
          <w:lang w:val="en-US"/>
        </w:rPr>
        <w:t>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CB21FB"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Полные семьи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Неполные семьи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Многодетные семьи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с одним отцом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участники локальных войн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ликвидаторы Чернобыльской аварии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Обучающ</w:t>
            </w:r>
            <w:proofErr w:type="spellEnd"/>
            <w:r>
              <w:rPr>
                <w:sz w:val="20"/>
                <w:szCs w:val="20"/>
              </w:rPr>
              <w:t>. с ограничен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озможностями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Обучающ</w:t>
            </w:r>
            <w:proofErr w:type="spellEnd"/>
            <w:r>
              <w:rPr>
                <w:sz w:val="20"/>
                <w:szCs w:val="20"/>
              </w:rPr>
              <w:t>. из малообеспеченных семей</w:t>
            </w:r>
          </w:p>
        </w:tc>
      </w:tr>
      <w:tr w:rsidR="00CB21FB"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</w:tbl>
    <w:p w:rsidR="00CB21FB" w:rsidRDefault="00CB21FB">
      <w:pPr>
        <w:pStyle w:val="ListParagrap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984"/>
        <w:gridCol w:w="1984"/>
      </w:tblGrid>
      <w:tr w:rsidR="00CB21FB">
        <w:tc>
          <w:tcPr>
            <w:tcW w:w="99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Неполные семьи</w:t>
            </w:r>
          </w:p>
        </w:tc>
      </w:tr>
      <w:tr w:rsidR="00CB21FB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в разводе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потеря кормильца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мать/одиночка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опекой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воспитываются в приемной семье</w:t>
            </w:r>
          </w:p>
        </w:tc>
      </w:tr>
      <w:tr w:rsidR="00CB21FB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pStyle w:val="List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CB21FB" w:rsidRDefault="00CB21FB">
      <w:pPr>
        <w:pStyle w:val="ListParagraph"/>
      </w:pPr>
    </w:p>
    <w:p w:rsidR="00CB21FB" w:rsidRDefault="00CB21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Администрация образовательного учреждения:</w:t>
      </w:r>
      <w:r>
        <w:rPr>
          <w:sz w:val="28"/>
          <w:szCs w:val="28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3"/>
        <w:gridCol w:w="1653"/>
        <w:gridCol w:w="1654"/>
        <w:gridCol w:w="1653"/>
        <w:gridCol w:w="1653"/>
        <w:gridCol w:w="1654"/>
      </w:tblGrid>
      <w:tr w:rsidR="00CB21FB"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Директор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БЖ</w:t>
            </w:r>
          </w:p>
        </w:tc>
        <w:tc>
          <w:tcPr>
            <w:tcW w:w="1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профсоюзной организации</w:t>
            </w:r>
          </w:p>
        </w:tc>
      </w:tr>
      <w:tr w:rsidR="00CB21FB">
        <w:tc>
          <w:tcPr>
            <w:tcW w:w="165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r>
              <w:t xml:space="preserve">Евтушенко </w:t>
            </w:r>
          </w:p>
          <w:p w:rsidR="00CB21FB" w:rsidRDefault="00CB21FB">
            <w:r>
              <w:t xml:space="preserve">Тамара </w:t>
            </w:r>
            <w:proofErr w:type="gramStart"/>
            <w:r>
              <w:t>Александров-на</w:t>
            </w:r>
            <w:proofErr w:type="gramEnd"/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r>
              <w:t xml:space="preserve">Бабич </w:t>
            </w:r>
          </w:p>
          <w:p w:rsidR="00CB21FB" w:rsidRDefault="00CB21FB">
            <w:r>
              <w:t>Татьяна Ивановна</w:t>
            </w:r>
          </w:p>
        </w:tc>
        <w:tc>
          <w:tcPr>
            <w:tcW w:w="165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r>
              <w:t>Костюк Галина Петровна</w:t>
            </w:r>
          </w:p>
        </w:tc>
        <w:tc>
          <w:tcPr>
            <w:tcW w:w="165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roofErr w:type="spellStart"/>
            <w:r>
              <w:t>Тутова</w:t>
            </w:r>
            <w:proofErr w:type="spellEnd"/>
            <w:r>
              <w:t xml:space="preserve"> Людмила Федоровна</w:t>
            </w:r>
          </w:p>
        </w:tc>
        <w:tc>
          <w:tcPr>
            <w:tcW w:w="165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r>
              <w:t>Остапенко Андрей Михайлович</w:t>
            </w:r>
          </w:p>
        </w:tc>
        <w:tc>
          <w:tcPr>
            <w:tcW w:w="16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roofErr w:type="spellStart"/>
            <w:r>
              <w:t>Рябикова</w:t>
            </w:r>
            <w:proofErr w:type="spellEnd"/>
            <w:r>
              <w:t xml:space="preserve"> Екатерина Владимировна</w:t>
            </w:r>
          </w:p>
        </w:tc>
      </w:tr>
      <w:tr w:rsidR="00CB21FB">
        <w:tc>
          <w:tcPr>
            <w:tcW w:w="16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roofErr w:type="spellStart"/>
            <w:r>
              <w:t>Квасова</w:t>
            </w:r>
            <w:proofErr w:type="spellEnd"/>
          </w:p>
          <w:p w:rsidR="00CB21FB" w:rsidRDefault="00CB21FB">
            <w:r>
              <w:t>Римма Юрьевна</w:t>
            </w:r>
          </w:p>
        </w:tc>
        <w:tc>
          <w:tcPr>
            <w:tcW w:w="165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/>
        </w:tc>
        <w:tc>
          <w:tcPr>
            <w:tcW w:w="16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/>
        </w:tc>
        <w:tc>
          <w:tcPr>
            <w:tcW w:w="16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/>
        </w:tc>
        <w:tc>
          <w:tcPr>
            <w:tcW w:w="16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/>
        </w:tc>
      </w:tr>
      <w:tr w:rsidR="00CB21FB">
        <w:tc>
          <w:tcPr>
            <w:tcW w:w="16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roofErr w:type="spellStart"/>
            <w:r>
              <w:t>Решетняк</w:t>
            </w:r>
            <w:proofErr w:type="spellEnd"/>
          </w:p>
          <w:p w:rsidR="00CB21FB" w:rsidRDefault="00CB21FB">
            <w:r>
              <w:t>Елена Валентиновна</w:t>
            </w:r>
          </w:p>
        </w:tc>
        <w:tc>
          <w:tcPr>
            <w:tcW w:w="165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/>
        </w:tc>
        <w:tc>
          <w:tcPr>
            <w:tcW w:w="16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/>
        </w:tc>
        <w:tc>
          <w:tcPr>
            <w:tcW w:w="16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/>
        </w:tc>
        <w:tc>
          <w:tcPr>
            <w:tcW w:w="16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/>
        </w:tc>
      </w:tr>
      <w:tr w:rsidR="00CB21FB">
        <w:tc>
          <w:tcPr>
            <w:tcW w:w="16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r>
              <w:t>Гутова</w:t>
            </w:r>
          </w:p>
          <w:p w:rsidR="00CB21FB" w:rsidRDefault="00CB21FB">
            <w:r>
              <w:t>Елена Владимировна</w:t>
            </w:r>
          </w:p>
        </w:tc>
        <w:tc>
          <w:tcPr>
            <w:tcW w:w="165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/>
        </w:tc>
        <w:tc>
          <w:tcPr>
            <w:tcW w:w="16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/>
        </w:tc>
        <w:tc>
          <w:tcPr>
            <w:tcW w:w="16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/>
        </w:tc>
        <w:tc>
          <w:tcPr>
            <w:tcW w:w="16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/>
        </w:tc>
      </w:tr>
    </w:tbl>
    <w:p w:rsidR="00CB21FB" w:rsidRDefault="00CB21FB">
      <w:pPr>
        <w:ind w:firstLine="709"/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Анализ заболеваемости за 2011 – 2012 учебный год</w:t>
      </w:r>
    </w:p>
    <w:p w:rsidR="00CB21FB" w:rsidRDefault="00CB21FB">
      <w:pPr>
        <w:jc w:val="center"/>
        <w:rPr>
          <w:sz w:val="28"/>
          <w:szCs w:val="28"/>
          <w:u w:val="single"/>
        </w:rPr>
      </w:pPr>
    </w:p>
    <w:p w:rsidR="00CB21FB" w:rsidRDefault="00CB21F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состоящих</w:t>
      </w:r>
      <w:proofErr w:type="gramEnd"/>
      <w:r>
        <w:rPr>
          <w:sz w:val="28"/>
          <w:szCs w:val="28"/>
        </w:rPr>
        <w:t xml:space="preserve"> на диспансерном учете – 743 человека (65%)</w:t>
      </w:r>
    </w:p>
    <w:p w:rsidR="00CB21FB" w:rsidRDefault="00CB21FB"/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Инфекционные заболевания – 2чел.</w:t>
      </w:r>
    </w:p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Болезни эндокринной системы – 122</w:t>
      </w:r>
    </w:p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Болезни нервной системы – 109</w:t>
      </w:r>
    </w:p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Болезни глаза – 257</w:t>
      </w:r>
    </w:p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Болезни уха – 16</w:t>
      </w:r>
    </w:p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Болезни системы кровообращения – 55</w:t>
      </w:r>
    </w:p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Болезни органов дыхания – 85</w:t>
      </w:r>
    </w:p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Болезни органов пищеварения – 277</w:t>
      </w:r>
    </w:p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Болезни кожи – 14</w:t>
      </w:r>
    </w:p>
    <w:p w:rsidR="00CB21FB" w:rsidRDefault="00CB21F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Болезни мочеполовой системы – 66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0"/>
        <w:gridCol w:w="2480"/>
        <w:gridCol w:w="2480"/>
        <w:gridCol w:w="2480"/>
      </w:tblGrid>
      <w:tr w:rsidR="00CB21FB">
        <w:tc>
          <w:tcPr>
            <w:tcW w:w="99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здоровья</w:t>
            </w:r>
          </w:p>
        </w:tc>
      </w:tr>
      <w:tr w:rsidR="00CB21FB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группа  - 4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группа  - 660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группа  - 468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группа  - 8</w:t>
            </w:r>
          </w:p>
        </w:tc>
      </w:tr>
    </w:tbl>
    <w:p w:rsidR="00CB21FB" w:rsidRDefault="00CB21F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6"/>
        <w:gridCol w:w="3024"/>
        <w:gridCol w:w="2226"/>
        <w:gridCol w:w="2728"/>
      </w:tblGrid>
      <w:tr w:rsidR="00CB21FB">
        <w:tc>
          <w:tcPr>
            <w:tcW w:w="991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группы</w:t>
            </w:r>
          </w:p>
        </w:tc>
      </w:tr>
      <w:tr w:rsidR="00CB21FB"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- 772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- 290</w:t>
            </w:r>
          </w:p>
        </w:tc>
        <w:tc>
          <w:tcPr>
            <w:tcW w:w="2226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 - 47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освобождения  - 31</w:t>
            </w:r>
          </w:p>
        </w:tc>
      </w:tr>
    </w:tbl>
    <w:p w:rsidR="00CB21FB" w:rsidRDefault="00CB21FB">
      <w:pPr>
        <w:rPr>
          <w:sz w:val="28"/>
          <w:szCs w:val="28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Выявленные случаи острой заболеваемости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Всего – 596 случаев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5006 дней пропущено по болезни</w:t>
      </w:r>
      <w:r>
        <w:rPr>
          <w:sz w:val="28"/>
          <w:szCs w:val="28"/>
        </w:rPr>
        <w:br/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инфекционные заболевания - 19</w:t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болезни нервной системы - 5</w:t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болезни глаза - 4</w:t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болезни уха - 10</w:t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болезни системы кровообращения - 4</w:t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болезни органов дыхания - 453</w:t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болезни органов пищеварения - 41</w:t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болезни кожи - 19</w:t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болезни костно-мышечной системы - 5</w:t>
      </w:r>
    </w:p>
    <w:p w:rsidR="00CB21FB" w:rsidRDefault="00CB21F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травмы - 35</w:t>
      </w:r>
    </w:p>
    <w:p w:rsidR="00CB21FB" w:rsidRDefault="00CB21FB"/>
    <w:p w:rsidR="00CB21FB" w:rsidRDefault="00CB21FB">
      <w:pPr>
        <w:ind w:left="6379" w:hanging="63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 </w:t>
      </w:r>
      <w:proofErr w:type="spellStart"/>
      <w:r>
        <w:rPr>
          <w:b/>
          <w:bCs/>
          <w:sz w:val="28"/>
          <w:szCs w:val="28"/>
        </w:rPr>
        <w:t>воспитательно</w:t>
      </w:r>
      <w:proofErr w:type="spellEnd"/>
      <w:r>
        <w:rPr>
          <w:b/>
          <w:bCs/>
          <w:sz w:val="28"/>
          <w:szCs w:val="28"/>
        </w:rPr>
        <w:t xml:space="preserve"> - образовательного процесса</w:t>
      </w:r>
    </w:p>
    <w:p w:rsidR="00CB21FB" w:rsidRDefault="00CB21FB">
      <w:pPr>
        <w:ind w:left="6379" w:hanging="6379"/>
        <w:jc w:val="center"/>
        <w:rPr>
          <w:sz w:val="28"/>
          <w:szCs w:val="28"/>
          <w:u w:val="single"/>
        </w:rPr>
      </w:pPr>
    </w:p>
    <w:p w:rsidR="00CB21FB" w:rsidRDefault="00CB21FB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работе с учащимися </w:t>
      </w:r>
      <w:r>
        <w:rPr>
          <w:sz w:val="28"/>
          <w:szCs w:val="28"/>
          <w:u w:val="single"/>
        </w:rPr>
        <w:t>школа руководствуется</w:t>
      </w:r>
      <w:r>
        <w:rPr>
          <w:bCs/>
          <w:sz w:val="28"/>
          <w:szCs w:val="28"/>
        </w:rPr>
        <w:t xml:space="preserve"> Законом РФ «Об образовании», Типовым положением об общеобразовательном учреждении, Уставом школы, приказами и методическими письмами Департамента образования АКО, управления образования г. Кемерово, внутренними приказами, в которых определён круг регулируемых вопросов о правах и обязанностях участников образовательного процесса.</w:t>
      </w:r>
    </w:p>
    <w:p w:rsidR="00CB21FB" w:rsidRDefault="00CB21FB">
      <w:pPr>
        <w:spacing w:line="276" w:lineRule="auto"/>
        <w:ind w:firstLine="708"/>
        <w:jc w:val="both"/>
      </w:pPr>
    </w:p>
    <w:p w:rsidR="00CB21FB" w:rsidRDefault="00CB21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  <w:u w:val="single"/>
        </w:rPr>
        <w:t>Целью</w:t>
      </w:r>
      <w:r>
        <w:rPr>
          <w:sz w:val="28"/>
          <w:szCs w:val="28"/>
        </w:rPr>
        <w:t xml:space="preserve"> муниципального бюджетного общеобразовательного учреждения  «Средняя общеобразовательная школа № 24»  является «Формирование личности с гражданским самосознанием, способной к освоению профессиональных образовательных программ».</w:t>
      </w:r>
    </w:p>
    <w:p w:rsidR="00CB21FB" w:rsidRDefault="00CB21FB">
      <w:pPr>
        <w:spacing w:line="276" w:lineRule="auto"/>
        <w:ind w:firstLine="708"/>
        <w:jc w:val="both"/>
      </w:pPr>
    </w:p>
    <w:p w:rsidR="00CB21FB" w:rsidRDefault="00CB21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учреждение, организуя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-образовательный процесс, решает </w:t>
      </w:r>
      <w:r>
        <w:rPr>
          <w:sz w:val="28"/>
          <w:szCs w:val="28"/>
          <w:u w:val="single"/>
        </w:rPr>
        <w:t>следующие задачи</w:t>
      </w:r>
      <w:r>
        <w:rPr>
          <w:sz w:val="28"/>
          <w:szCs w:val="28"/>
        </w:rPr>
        <w:t>:</w:t>
      </w:r>
    </w:p>
    <w:p w:rsidR="00CB21FB" w:rsidRDefault="00CB21FB">
      <w:pPr>
        <w:spacing w:line="276" w:lineRule="auto"/>
        <w:ind w:firstLine="708"/>
        <w:jc w:val="both"/>
      </w:pPr>
    </w:p>
    <w:p w:rsidR="00CB21FB" w:rsidRDefault="00CB21FB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прав ребенка на качественное  и доступное образование;</w:t>
      </w:r>
    </w:p>
    <w:p w:rsidR="00CB21FB" w:rsidRDefault="00CB21FB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и открытости в сфере образования, представляющей каждому обучающемуся сферы деятельности, необходимые для его самореализации и направленные на его развитие;</w:t>
      </w:r>
    </w:p>
    <w:p w:rsidR="00CB21FB" w:rsidRDefault="00CB21FB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практики с учетом региональных, социокультурных тенденций, воспитание детей в духе уважения к своей школе, городу, краю, государству;</w:t>
      </w:r>
    </w:p>
    <w:p w:rsidR="00CB21FB" w:rsidRDefault="00CB21FB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культуры здорового образа жизни;</w:t>
      </w:r>
    </w:p>
    <w:p w:rsidR="00CB21FB" w:rsidRDefault="00CB21FB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нового содержания образования в школе.</w:t>
      </w:r>
    </w:p>
    <w:p w:rsidR="00CB21FB" w:rsidRDefault="00CB21F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CB21FB" w:rsidRDefault="00CB21F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2011-2012 учебном году школа работала в режиме 6-дневной недели. </w:t>
      </w:r>
      <w:r>
        <w:rPr>
          <w:bCs/>
          <w:sz w:val="28"/>
          <w:szCs w:val="28"/>
        </w:rPr>
        <w:tab/>
        <w:t xml:space="preserve">Всего в  школе – 1140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. </w:t>
      </w:r>
    </w:p>
    <w:p w:rsidR="00CB21FB" w:rsidRDefault="00CB21FB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начальной школе - 20 классов (516 обучающихся), в основной школе - 19 классов (484 обучающихся),  средней школе - 6 классов (140 обучающихся). </w:t>
      </w:r>
    </w:p>
    <w:p w:rsidR="00FD707D" w:rsidRDefault="00FD707D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D707D" w:rsidRDefault="00FD707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21FB" w:rsidRDefault="00CB21FB">
      <w:pPr>
        <w:spacing w:line="360" w:lineRule="auto"/>
        <w:jc w:val="both"/>
      </w:pPr>
    </w:p>
    <w:p w:rsidR="00CB21FB" w:rsidRDefault="00CB21FB">
      <w:pPr>
        <w:spacing w:line="360" w:lineRule="auto"/>
        <w:ind w:firstLine="900"/>
        <w:jc w:val="both"/>
        <w:rPr>
          <w:i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Большое внимание в течение всего учебного года  уделялось вопросам </w:t>
      </w:r>
      <w:proofErr w:type="spellStart"/>
      <w:r>
        <w:rPr>
          <w:bCs/>
          <w:sz w:val="28"/>
          <w:szCs w:val="28"/>
        </w:rPr>
        <w:t>здоровьесбережения</w:t>
      </w:r>
      <w:proofErr w:type="spellEnd"/>
      <w:r>
        <w:rPr>
          <w:bCs/>
          <w:sz w:val="28"/>
          <w:szCs w:val="28"/>
        </w:rPr>
        <w:t xml:space="preserve">. Значительная часть мероприятий проводимых по </w:t>
      </w:r>
      <w:proofErr w:type="spellStart"/>
      <w:r>
        <w:rPr>
          <w:bCs/>
          <w:sz w:val="28"/>
          <w:szCs w:val="28"/>
        </w:rPr>
        <w:t>здоровьесбережению</w:t>
      </w:r>
      <w:proofErr w:type="spellEnd"/>
      <w:r>
        <w:rPr>
          <w:bCs/>
          <w:sz w:val="28"/>
          <w:szCs w:val="28"/>
        </w:rPr>
        <w:t xml:space="preserve"> стала уже традиционной для нашей школы</w:t>
      </w:r>
      <w:r>
        <w:rPr>
          <w:b/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t>Это витаминизация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обучающихся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начальной школы, уроки охраны репродуктивного здоровья  и здорового питания, лекторий для родителей о здоровом питании, акции против наркотиков, </w:t>
      </w:r>
      <w:proofErr w:type="spellStart"/>
      <w:r>
        <w:rPr>
          <w:bCs/>
          <w:sz w:val="28"/>
          <w:szCs w:val="28"/>
        </w:rPr>
        <w:t>табакокурения</w:t>
      </w:r>
      <w:proofErr w:type="spell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приглашением медицинских работников. Регулярно оформлялась «говорящая стена» в коридоре.</w:t>
      </w:r>
      <w:r>
        <w:rPr>
          <w:i/>
          <w:color w:val="FF0000"/>
          <w:sz w:val="28"/>
          <w:szCs w:val="28"/>
        </w:rPr>
        <w:t xml:space="preserve"> </w:t>
      </w:r>
    </w:p>
    <w:p w:rsidR="00CB21FB" w:rsidRDefault="00CB21FB">
      <w:pPr>
        <w:spacing w:line="360" w:lineRule="auto"/>
        <w:ind w:firstLine="900"/>
        <w:jc w:val="both"/>
      </w:pPr>
    </w:p>
    <w:p w:rsidR="00CB21FB" w:rsidRDefault="00CB21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выпускника в 2011 – 2012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закончили школу с золотыми медалями; обучающиеся школы стабильно становятся победителями и призёрами городских и областных предметных олимпиад, городских научно-практических конференций «Интеллектуал», «Эрудит» и «Юниор»;. победителями и призерами Всероссийских конференций школьников. </w:t>
      </w:r>
    </w:p>
    <w:p w:rsidR="00CB21FB" w:rsidRDefault="00CB21FB">
      <w:pPr>
        <w:spacing w:line="360" w:lineRule="auto"/>
        <w:ind w:firstLine="900"/>
        <w:jc w:val="both"/>
      </w:pPr>
    </w:p>
    <w:p w:rsidR="00CB21FB" w:rsidRDefault="00CB21FB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изменениями, происходящими в рамках модернизации общего образования, сформулирована миссия школы:  создание для обучающихся школы оптимальных условий по овладению ключевыми компетенциями, необходимыми для жизни и самореализации в будущей профессиональной деятельности в поликультурной и высокотехнологичной среде.</w:t>
      </w:r>
      <w:proofErr w:type="gramEnd"/>
      <w:r>
        <w:rPr>
          <w:sz w:val="28"/>
          <w:szCs w:val="28"/>
        </w:rPr>
        <w:t xml:space="preserve"> Педагогический коллектив видит в формировании гражданского самосознания обучающихся </w:t>
      </w:r>
      <w:r>
        <w:rPr>
          <w:sz w:val="28"/>
          <w:szCs w:val="28"/>
        </w:rPr>
        <w:lastRenderedPageBreak/>
        <w:t>средство для социализации выпускников, для этого в школе  создано детское объединение «Союз мальчишек и девчонок», действует ученический парламент.</w:t>
      </w:r>
    </w:p>
    <w:p w:rsidR="00CB21FB" w:rsidRDefault="00CB21FB">
      <w:pPr>
        <w:pStyle w:val="ListParagraph"/>
      </w:pPr>
    </w:p>
    <w:p w:rsidR="00CB21FB" w:rsidRDefault="00CB21FB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деятельность</w:t>
      </w:r>
    </w:p>
    <w:p w:rsidR="00CB21FB" w:rsidRDefault="00CB21FB">
      <w:pPr>
        <w:pStyle w:val="ListParagraph"/>
        <w:ind w:left="1068"/>
        <w:rPr>
          <w:bCs/>
          <w:sz w:val="28"/>
          <w:szCs w:val="28"/>
          <w:u w:val="single"/>
        </w:rPr>
      </w:pPr>
    </w:p>
    <w:p w:rsidR="00CB21FB" w:rsidRDefault="00CB21FB">
      <w:pPr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учебной работе в 2011-2012 учебном году </w:t>
      </w:r>
      <w:r>
        <w:rPr>
          <w:sz w:val="28"/>
          <w:szCs w:val="28"/>
          <w:u w:val="single"/>
        </w:rPr>
        <w:t>коллектив школы работал над решением следующих основных  задач</w:t>
      </w:r>
      <w:r>
        <w:rPr>
          <w:sz w:val="28"/>
          <w:szCs w:val="28"/>
        </w:rPr>
        <w:t>:</w:t>
      </w:r>
    </w:p>
    <w:p w:rsidR="00CB21FB" w:rsidRDefault="00CB21FB"/>
    <w:p w:rsidR="00CB21FB" w:rsidRDefault="00CB21FB">
      <w:pPr>
        <w:numPr>
          <w:ilvl w:val="0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Федерального  государственного стандарта общего образования по всем образовательным областям начального, основного общего и среднего (полного) общего образования.</w:t>
      </w:r>
    </w:p>
    <w:p w:rsidR="00CB21FB" w:rsidRDefault="00CB21FB">
      <w:pPr>
        <w:numPr>
          <w:ilvl w:val="0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качественных показателей обучения</w:t>
      </w:r>
    </w:p>
    <w:p w:rsidR="00CB21FB" w:rsidRDefault="00CB21FB">
      <w:pPr>
        <w:numPr>
          <w:ilvl w:val="0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педагогического мониторинга в школе.</w:t>
      </w:r>
    </w:p>
    <w:p w:rsidR="00CB21FB" w:rsidRDefault="00CB21FB">
      <w:pPr>
        <w:numPr>
          <w:ilvl w:val="0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Апробация и внедрение ФГОС второго поколения  на ступени    начального образования.</w:t>
      </w:r>
    </w:p>
    <w:p w:rsidR="00CB21FB" w:rsidRDefault="00CB21FB">
      <w:pPr>
        <w:numPr>
          <w:ilvl w:val="0"/>
          <w:numId w:val="15"/>
        </w:numPr>
        <w:rPr>
          <w:sz w:val="26"/>
          <w:szCs w:val="26"/>
        </w:rPr>
      </w:pPr>
      <w:r>
        <w:rPr>
          <w:bCs/>
          <w:sz w:val="28"/>
          <w:szCs w:val="28"/>
        </w:rPr>
        <w:t xml:space="preserve">Сохранение контингента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.</w:t>
      </w:r>
      <w:r>
        <w:rPr>
          <w:sz w:val="26"/>
          <w:szCs w:val="26"/>
        </w:rPr>
        <w:t xml:space="preserve"> </w:t>
      </w:r>
    </w:p>
    <w:p w:rsidR="00CB21FB" w:rsidRDefault="00CB21FB"/>
    <w:p w:rsidR="00CB21FB" w:rsidRDefault="00CB21FB">
      <w:pPr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Учебный план школы  составлен таким образом, что включенные  в  него   образовательные   компоненты обеспечивают   преемственность  в обучении, позволяют учитывать уровень подготовки обучающихся к усвоению образовательных программ, и  создают  условия   для   развития  способностей обучающихся.</w:t>
      </w:r>
    </w:p>
    <w:p w:rsidR="00CB21FB" w:rsidRDefault="00CB21FB">
      <w:pPr>
        <w:rPr>
          <w:bCs/>
          <w:sz w:val="32"/>
          <w:szCs w:val="32"/>
          <w:u w:val="single"/>
        </w:rPr>
      </w:pPr>
    </w:p>
    <w:p w:rsidR="00CB21FB" w:rsidRDefault="00CB21FB">
      <w:pPr>
        <w:jc w:val="both"/>
        <w:rPr>
          <w:sz w:val="28"/>
          <w:szCs w:val="28"/>
        </w:rPr>
      </w:pPr>
      <w:r>
        <w:rPr>
          <w:bCs/>
          <w:sz w:val="32"/>
          <w:szCs w:val="32"/>
        </w:rPr>
        <w:tab/>
      </w:r>
      <w:r>
        <w:rPr>
          <w:sz w:val="28"/>
          <w:szCs w:val="28"/>
          <w:u w:val="single"/>
        </w:rPr>
        <w:t>Структура учебного процесса имеет три ступени</w:t>
      </w:r>
      <w:r>
        <w:rPr>
          <w:sz w:val="28"/>
          <w:szCs w:val="28"/>
        </w:rPr>
        <w:t xml:space="preserve">. В образовательном учреждении функционируют классы нормы, развивающего обучения; 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подготовки; профильного обучения. Для  дошкольников открыта подготовительная школа «Родничок».</w:t>
      </w:r>
    </w:p>
    <w:p w:rsidR="00CB21FB" w:rsidRDefault="00CB21FB">
      <w:pPr>
        <w:ind w:firstLine="900"/>
        <w:jc w:val="both"/>
      </w:pP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32"/>
          <w:szCs w:val="32"/>
        </w:rPr>
        <w:tab/>
      </w:r>
      <w:r>
        <w:rPr>
          <w:bCs/>
          <w:sz w:val="28"/>
          <w:szCs w:val="28"/>
          <w:u w:val="single"/>
        </w:rPr>
        <w:t>Начальное общее образование</w:t>
      </w:r>
      <w:r>
        <w:rPr>
          <w:sz w:val="28"/>
          <w:szCs w:val="28"/>
          <w:u w:val="single"/>
        </w:rPr>
        <w:t xml:space="preserve"> - 1 ступень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(1 – 4 классы), реализуют типовые  образовательные программы, программы развивающего обучения - 2100 и Перспективная начальная школа.</w:t>
      </w:r>
    </w:p>
    <w:p w:rsidR="00CB21FB" w:rsidRDefault="00CB21FB"/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 1 сентября 2010 года школа является пилотной площадкой по внедрению Федерального государственного образовательного стандарта 2 поколения начального общего образования. В 2011 – 2012 учебном году в эксперименте участвовали все первые и три вторых класса.         </w:t>
      </w:r>
    </w:p>
    <w:p w:rsidR="00CB21FB" w:rsidRDefault="00CB21FB"/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Согласно  требованиям ФГОС в учебный план школы была включена внеурочная деятельность по направлениям развития личности:</w:t>
      </w:r>
    </w:p>
    <w:p w:rsidR="00CB21FB" w:rsidRDefault="00CB21FB"/>
    <w:p w:rsidR="00CB21FB" w:rsidRDefault="00CB21FB">
      <w:pPr>
        <w:numPr>
          <w:ilvl w:val="0"/>
          <w:numId w:val="16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социальное</w:t>
      </w:r>
      <w:proofErr w:type="gramEnd"/>
      <w:r>
        <w:rPr>
          <w:bCs/>
          <w:sz w:val="28"/>
          <w:szCs w:val="28"/>
        </w:rPr>
        <w:t xml:space="preserve"> (уроки здоровья, экология, азбука вежливости); </w:t>
      </w:r>
    </w:p>
    <w:p w:rsidR="00CB21FB" w:rsidRDefault="00CB21FB">
      <w:pPr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спортивно – </w:t>
      </w:r>
      <w:proofErr w:type="gramStart"/>
      <w:r>
        <w:rPr>
          <w:bCs/>
          <w:sz w:val="28"/>
          <w:szCs w:val="28"/>
        </w:rPr>
        <w:t>оздоровительное</w:t>
      </w:r>
      <w:proofErr w:type="gramEnd"/>
      <w:r>
        <w:rPr>
          <w:bCs/>
          <w:sz w:val="28"/>
          <w:szCs w:val="28"/>
        </w:rPr>
        <w:t xml:space="preserve"> (час игры);</w:t>
      </w:r>
    </w:p>
    <w:p w:rsidR="00CB21FB" w:rsidRDefault="00CB21FB">
      <w:pPr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 </w:t>
      </w:r>
      <w:proofErr w:type="gramStart"/>
      <w:r>
        <w:rPr>
          <w:bCs/>
          <w:sz w:val="28"/>
          <w:szCs w:val="28"/>
        </w:rPr>
        <w:t>интеллектуальное</w:t>
      </w:r>
      <w:proofErr w:type="gramEnd"/>
      <w:r>
        <w:rPr>
          <w:bCs/>
          <w:sz w:val="28"/>
          <w:szCs w:val="28"/>
        </w:rPr>
        <w:t xml:space="preserve"> (природа родного края, занимательная грамматика);</w:t>
      </w:r>
    </w:p>
    <w:p w:rsidR="00CB21FB" w:rsidRDefault="00CB21FB">
      <w:pPr>
        <w:pStyle w:val="aa"/>
        <w:numPr>
          <w:ilvl w:val="0"/>
          <w:numId w:val="16"/>
        </w:numPr>
        <w:spacing w:line="276" w:lineRule="auto"/>
        <w:jc w:val="both"/>
        <w:rPr>
          <w:bCs/>
          <w:i w:val="0"/>
          <w:iCs w:val="0"/>
        </w:rPr>
      </w:pPr>
      <w:proofErr w:type="gramStart"/>
      <w:r>
        <w:rPr>
          <w:bCs/>
          <w:i w:val="0"/>
          <w:iCs w:val="0"/>
        </w:rPr>
        <w:t>общекультурное</w:t>
      </w:r>
      <w:proofErr w:type="gramEnd"/>
      <w:r>
        <w:rPr>
          <w:bCs/>
          <w:i w:val="0"/>
          <w:iCs w:val="0"/>
        </w:rPr>
        <w:t xml:space="preserve"> (театрализованная деятельность на английском языке, смотрю на мир глазами художника, мастерская творчества, музей в твоем классе, юный исследователь и др.).</w:t>
      </w:r>
    </w:p>
    <w:p w:rsidR="00CB21FB" w:rsidRDefault="00CB21FB">
      <w:pPr>
        <w:pStyle w:val="aa"/>
        <w:spacing w:line="276" w:lineRule="auto"/>
        <w:jc w:val="both"/>
        <w:rPr>
          <w:i w:val="0"/>
          <w:iCs w:val="0"/>
        </w:rPr>
      </w:pPr>
    </w:p>
    <w:p w:rsidR="00CB21FB" w:rsidRDefault="00CB21FB">
      <w:pPr>
        <w:pStyle w:val="aa"/>
        <w:spacing w:line="276" w:lineRule="auto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  <w:t>Внеурочная деятельность, осуществляется во второй половине дня, организуется в таких формах как проектная и исследовательская деятельность, экскурсии, кружки, школьные научные общества, интеллектуальные марафоны, общественно полезные практики, секции, соревнования и т. д. Данные  занятия проводятся по выбору обучающихся и их семей.</w:t>
      </w:r>
    </w:p>
    <w:p w:rsidR="00CB21FB" w:rsidRDefault="00CB21FB">
      <w:pPr>
        <w:pStyle w:val="a8"/>
        <w:spacing w:line="276" w:lineRule="auto"/>
        <w:jc w:val="both"/>
      </w:pP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Все курсы  обеспечены программами, утвержденными МО школы.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Кроме того в учебный план были включены 13 программ внеурочной деятельности для обучающихся 1-2 классов в рамках ФГОС. </w:t>
      </w:r>
    </w:p>
    <w:p w:rsidR="00CB21FB" w:rsidRDefault="00CB21FB">
      <w:pPr>
        <w:rPr>
          <w:bCs/>
          <w:sz w:val="28"/>
          <w:szCs w:val="28"/>
        </w:rPr>
      </w:pP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На  2 ступени </w:t>
      </w:r>
      <w:r>
        <w:rPr>
          <w:bCs/>
          <w:sz w:val="28"/>
          <w:szCs w:val="28"/>
        </w:rPr>
        <w:t xml:space="preserve"> обучение велось по общеобразовательным программам и программам пропедевтики </w:t>
      </w:r>
      <w:proofErr w:type="spellStart"/>
      <w:r>
        <w:rPr>
          <w:bCs/>
          <w:sz w:val="28"/>
          <w:szCs w:val="28"/>
        </w:rPr>
        <w:t>предпрофильной</w:t>
      </w:r>
      <w:proofErr w:type="spellEnd"/>
      <w:r>
        <w:rPr>
          <w:bCs/>
          <w:sz w:val="28"/>
          <w:szCs w:val="28"/>
        </w:rPr>
        <w:t xml:space="preserve"> подготовки. Для формирования  устойчивых познавательных интересов обучающихся, для возможностей интеллектуального развития, для подготовки к осознанному  профессиональному выбору учебный план был расширен за счет введения дополнительных курсов:</w:t>
      </w:r>
    </w:p>
    <w:p w:rsidR="00CB21FB" w:rsidRDefault="00CB21FB"/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географическое краеведение;</w:t>
      </w: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растительный мир Кузбасса;</w:t>
      </w: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информатика и ИКТ;</w:t>
      </w: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язык в речевом общении;</w:t>
      </w: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химическая мозаика;</w:t>
      </w: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проектирование в курсе английского языка;</w:t>
      </w: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в мире заповедной Сибири;</w:t>
      </w: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математика в экономике и банковском деле;</w:t>
      </w:r>
    </w:p>
    <w:p w:rsidR="00CB21FB" w:rsidRDefault="00CB21F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технологии создания сайтов и основы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 xml:space="preserve"> – дизайна и др.</w:t>
      </w:r>
    </w:p>
    <w:p w:rsidR="00CB21FB" w:rsidRDefault="00CB21FB">
      <w:pPr>
        <w:rPr>
          <w:bCs/>
          <w:sz w:val="28"/>
          <w:szCs w:val="28"/>
        </w:rPr>
      </w:pPr>
    </w:p>
    <w:p w:rsidR="00CB21FB" w:rsidRDefault="00CB21F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  <w:u w:val="single"/>
        </w:rPr>
        <w:t>На 3 ступени</w:t>
      </w:r>
      <w:r>
        <w:rPr>
          <w:bCs/>
          <w:sz w:val="28"/>
          <w:szCs w:val="28"/>
        </w:rPr>
        <w:t xml:space="preserve"> обучение осуществлялось по общеобразовательным программам,   были открыты  профильные  классы: 11А - </w:t>
      </w:r>
      <w:proofErr w:type="spellStart"/>
      <w:r>
        <w:rPr>
          <w:bCs/>
          <w:sz w:val="28"/>
          <w:szCs w:val="28"/>
        </w:rPr>
        <w:t>лингво</w:t>
      </w:r>
      <w:proofErr w:type="spellEnd"/>
      <w:r>
        <w:rPr>
          <w:bCs/>
          <w:sz w:val="28"/>
          <w:szCs w:val="28"/>
        </w:rPr>
        <w:t xml:space="preserve">-социальный; 10Б, 11Б - информационно-технологические классы; 10А, 10В, 11В - социально-гуманитарные классы. </w:t>
      </w:r>
    </w:p>
    <w:p w:rsidR="00CB21FB" w:rsidRDefault="00CB21FB">
      <w:pPr>
        <w:spacing w:line="276" w:lineRule="auto"/>
        <w:jc w:val="both"/>
      </w:pPr>
    </w:p>
    <w:p w:rsidR="00CB21FB" w:rsidRDefault="00CB21FB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Учебные планы построены на принципах дифференциации содержания обучения, формирования ключевых компетенций, обеспечения условий  для </w:t>
      </w:r>
      <w:proofErr w:type="spellStart"/>
      <w:r>
        <w:rPr>
          <w:sz w:val="28"/>
          <w:szCs w:val="28"/>
        </w:rPr>
        <w:t>допрофессиональной</w:t>
      </w:r>
      <w:proofErr w:type="spellEnd"/>
      <w:r>
        <w:rPr>
          <w:sz w:val="28"/>
          <w:szCs w:val="28"/>
        </w:rPr>
        <w:t xml:space="preserve"> ориентации, углубленного  изучения отдельных предметов, расширения возможностей  социализации обучающихся.</w:t>
      </w:r>
    </w:p>
    <w:p w:rsidR="00CB21FB" w:rsidRDefault="00CB21FB">
      <w:pPr>
        <w:spacing w:line="276" w:lineRule="auto"/>
        <w:jc w:val="both"/>
      </w:pPr>
    </w:p>
    <w:p w:rsidR="00CB21FB" w:rsidRDefault="00CB21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Базовые  и профильные учебные предметы  в профильных классах реализуются соответствии с нормативными требованиями к федеральному компоненту БУП. Региональный компонент учебного плана третьей ступени представлен: </w:t>
      </w:r>
    </w:p>
    <w:p w:rsidR="00CB21FB" w:rsidRDefault="00CB21FB">
      <w:pPr>
        <w:spacing w:line="276" w:lineRule="auto"/>
        <w:jc w:val="both"/>
      </w:pPr>
    </w:p>
    <w:p w:rsidR="00CB21FB" w:rsidRDefault="00CB21FB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социально-гуманитарных профильных классах (10А, 11А, 11В) предметами «Русский язык», «Информатика»; </w:t>
      </w:r>
    </w:p>
    <w:p w:rsidR="00CB21FB" w:rsidRDefault="00CB21FB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10Б и 11Б классах информационно-технологического профиля предметами «Русский язык» и «Физика»;</w:t>
      </w:r>
    </w:p>
    <w:p w:rsidR="00CB21FB" w:rsidRDefault="00CB21FB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Школьный компонент в профильных классах представлен:</w:t>
      </w:r>
    </w:p>
    <w:p w:rsidR="00CB21FB" w:rsidRDefault="00CB21FB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социально-гуманитарных профильных классах (10А, 10В, 11В) предметами «Математика»,  «Иностранный язык» (10А), «История» (11А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); </w:t>
      </w:r>
    </w:p>
    <w:p w:rsidR="00CB21FB" w:rsidRDefault="00CB21FB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10Б информационно-технологического профиля предметами «Экономика» и «Химия»;</w:t>
      </w:r>
    </w:p>
    <w:p w:rsidR="00CB21FB" w:rsidRDefault="00CB21FB">
      <w:pPr>
        <w:spacing w:line="276" w:lineRule="auto"/>
        <w:ind w:left="360"/>
        <w:jc w:val="both"/>
      </w:pPr>
    </w:p>
    <w:p w:rsidR="00CB21FB" w:rsidRDefault="00CB21FB">
      <w:pPr>
        <w:spacing w:line="276" w:lineRule="auto"/>
        <w:rPr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В 10 -11  классах на осуществление </w:t>
      </w:r>
      <w:proofErr w:type="spellStart"/>
      <w:r>
        <w:rPr>
          <w:sz w:val="28"/>
          <w:szCs w:val="28"/>
        </w:rPr>
        <w:t>допрофессиональной</w:t>
      </w:r>
      <w:proofErr w:type="spellEnd"/>
      <w:r>
        <w:rPr>
          <w:sz w:val="28"/>
          <w:szCs w:val="28"/>
        </w:rPr>
        <w:t xml:space="preserve"> ориентации и подготовки выделяются часы элективных курсов школьного компонента, позволяющие сделать  выбор  дальнейшей  образовательной траектории.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Набор элективных учебных предметов подобран с учетом потребностей обучающихся  заниматься исследовательской деятельностью, углублять знания  по отдельным предметам в рамках социально-гуманитарного профиля (по 1 часу на курс в год),  информационно-технологического профиля (по 1-2 часа на курс в год).</w:t>
      </w:r>
      <w:r>
        <w:rPr>
          <w:sz w:val="26"/>
          <w:szCs w:val="26"/>
        </w:rPr>
        <w:t xml:space="preserve">                                      </w:t>
      </w:r>
    </w:p>
    <w:p w:rsidR="00CB21FB" w:rsidRDefault="00CB21FB">
      <w:pPr>
        <w:spacing w:line="276" w:lineRule="auto"/>
      </w:pPr>
    </w:p>
    <w:p w:rsidR="00CB21FB" w:rsidRDefault="00CB21FB">
      <w:pPr>
        <w:spacing w:line="276" w:lineRule="auto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>Дополнительная   двигательная      активность  обеспечивается     через      внеклассные занятия обучающихся в секциях:</w:t>
      </w:r>
      <w:proofErr w:type="gramEnd"/>
      <w:r>
        <w:rPr>
          <w:sz w:val="28"/>
          <w:szCs w:val="28"/>
        </w:rPr>
        <w:t xml:space="preserve"> «Баскетбол» (девушки и юноши),  «Волейбол» (девушки и юноши), занятия по общефизической подготовке,  в соответствии с требованиями в школе </w:t>
      </w:r>
      <w:proofErr w:type="gramStart"/>
      <w:r>
        <w:rPr>
          <w:sz w:val="28"/>
          <w:szCs w:val="28"/>
        </w:rPr>
        <w:t>введена</w:t>
      </w:r>
      <w:proofErr w:type="gramEnd"/>
      <w:r>
        <w:rPr>
          <w:sz w:val="28"/>
          <w:szCs w:val="28"/>
        </w:rPr>
        <w:t xml:space="preserve"> в обязательном порядке физкультминутки на ступени начального общего образования. </w:t>
      </w:r>
    </w:p>
    <w:p w:rsidR="00CB21FB" w:rsidRDefault="00CB21FB">
      <w:pPr>
        <w:spacing w:line="276" w:lineRule="auto"/>
        <w:ind w:firstLine="708"/>
        <w:jc w:val="both"/>
      </w:pPr>
    </w:p>
    <w:p w:rsidR="00CB21FB" w:rsidRDefault="00CB21FB">
      <w:pPr>
        <w:spacing w:line="276" w:lineRule="auto"/>
        <w:ind w:firstLine="708"/>
        <w:jc w:val="both"/>
        <w:rPr>
          <w:b/>
          <w:bCs/>
          <w:i/>
        </w:rPr>
      </w:pPr>
      <w:r>
        <w:rPr>
          <w:sz w:val="28"/>
          <w:szCs w:val="28"/>
        </w:rPr>
        <w:t xml:space="preserve">Максимальный объем учебной нагрузки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всем ступеням обучения соответствует требованиям.</w:t>
      </w:r>
      <w:r>
        <w:rPr>
          <w:b/>
          <w:bCs/>
          <w:i/>
        </w:rPr>
        <w:t xml:space="preserve"> </w:t>
      </w:r>
    </w:p>
    <w:p w:rsidR="00CB21FB" w:rsidRDefault="00CB21FB">
      <w:pPr>
        <w:spacing w:line="276" w:lineRule="auto"/>
        <w:ind w:firstLine="708"/>
        <w:jc w:val="both"/>
        <w:rPr>
          <w:b/>
          <w:bCs/>
          <w:i/>
        </w:rPr>
      </w:pPr>
    </w:p>
    <w:p w:rsidR="00CB21FB" w:rsidRDefault="00CB21FB">
      <w:pPr>
        <w:spacing w:line="276" w:lineRule="auto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Формы организации учебного процесса  в 2011 - 2012 учебном году:</w:t>
      </w:r>
    </w:p>
    <w:p w:rsidR="00CB21FB" w:rsidRDefault="00CB21FB">
      <w:pPr>
        <w:spacing w:line="276" w:lineRule="auto"/>
        <w:ind w:firstLine="708"/>
        <w:jc w:val="both"/>
      </w:pPr>
    </w:p>
    <w:p w:rsidR="00CB21FB" w:rsidRDefault="00CB21FB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Классно-урочная форма (уроки);</w:t>
      </w:r>
    </w:p>
    <w:p w:rsidR="00CB21FB" w:rsidRDefault="00CB21FB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Лекционно-зачётная форма (лекции, семинары, практикумы, зачёт);</w:t>
      </w:r>
    </w:p>
    <w:p w:rsidR="00CB21FB" w:rsidRDefault="00CB21FB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на дому больных детей  (2,5,8,9 классы  – по одному ученику)</w:t>
      </w:r>
    </w:p>
    <w:p w:rsidR="00CB21FB" w:rsidRDefault="00CB21FB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Консультации;</w:t>
      </w:r>
    </w:p>
    <w:p w:rsidR="00CB21FB" w:rsidRDefault="00CB21FB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Обязательные занятия по выбору;</w:t>
      </w:r>
    </w:p>
    <w:p w:rsidR="00CB21FB" w:rsidRDefault="00CB21FB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Предметные недели;</w:t>
      </w:r>
    </w:p>
    <w:p w:rsidR="00CB21FB" w:rsidRDefault="00CB21FB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Олимпиады, конкурсы;</w:t>
      </w:r>
    </w:p>
    <w:p w:rsidR="00CB21FB" w:rsidRDefault="00CB21FB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Конференции;</w:t>
      </w:r>
    </w:p>
    <w:p w:rsidR="00CB21FB" w:rsidRDefault="00CB21FB">
      <w:pPr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Открытые уроки;</w:t>
      </w:r>
    </w:p>
    <w:p w:rsidR="00CB21FB" w:rsidRDefault="00CB21FB">
      <w:pPr>
        <w:spacing w:line="276" w:lineRule="auto"/>
        <w:ind w:firstLine="708"/>
        <w:jc w:val="both"/>
        <w:rPr>
          <w:sz w:val="28"/>
          <w:szCs w:val="28"/>
        </w:rPr>
      </w:pPr>
    </w:p>
    <w:p w:rsidR="00CB21FB" w:rsidRDefault="00CB21FB">
      <w:pPr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>
        <w:rPr>
          <w:bCs/>
          <w:iCs/>
          <w:sz w:val="28"/>
          <w:szCs w:val="28"/>
        </w:rPr>
        <w:t xml:space="preserve">      На конец учебного года в школе обучались 1142  обучающихся, что на 84 больше, чем в предыдущем учебном году (2010-2011 </w:t>
      </w:r>
      <w:proofErr w:type="spellStart"/>
      <w:r>
        <w:rPr>
          <w:bCs/>
          <w:iCs/>
          <w:sz w:val="28"/>
          <w:szCs w:val="28"/>
        </w:rPr>
        <w:t>уч</w:t>
      </w:r>
      <w:proofErr w:type="gramStart"/>
      <w:r>
        <w:rPr>
          <w:bCs/>
          <w:iCs/>
          <w:sz w:val="28"/>
          <w:szCs w:val="28"/>
        </w:rPr>
        <w:t>.г</w:t>
      </w:r>
      <w:proofErr w:type="gramEnd"/>
      <w:r>
        <w:rPr>
          <w:bCs/>
          <w:iCs/>
          <w:sz w:val="28"/>
          <w:szCs w:val="28"/>
        </w:rPr>
        <w:t>оду</w:t>
      </w:r>
      <w:proofErr w:type="spellEnd"/>
      <w:r>
        <w:rPr>
          <w:bCs/>
          <w:iCs/>
          <w:sz w:val="28"/>
          <w:szCs w:val="28"/>
        </w:rPr>
        <w:t xml:space="preserve"> -1058 чел.).  </w:t>
      </w:r>
      <w:proofErr w:type="gramStart"/>
      <w:r>
        <w:rPr>
          <w:bCs/>
          <w:iCs/>
          <w:sz w:val="28"/>
          <w:szCs w:val="28"/>
        </w:rPr>
        <w:t xml:space="preserve">Задача  по сохранению контингента обучающихся  актуальна  на следующий учебный год, продолжается рост численности обучающихся и увеличение классов на 1 ступени обучения при уменьшении количества обучающихся 8-11 классов. </w:t>
      </w:r>
      <w:proofErr w:type="gramEnd"/>
    </w:p>
    <w:p w:rsidR="00CB21FB" w:rsidRDefault="00CB21FB"/>
    <w:p w:rsidR="00CB21FB" w:rsidRDefault="00CB21FB">
      <w:pPr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</w:r>
      <w:r>
        <w:rPr>
          <w:bCs/>
          <w:sz w:val="28"/>
          <w:szCs w:val="28"/>
        </w:rPr>
        <w:t>В  2011-2012 ( в сравнении с 2010-2011уч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 xml:space="preserve">одом)  учебном году в школе было открыто 45 классов: 20  (19) – в начальной школе , 19 (20) – в основной, 6 (3) - в средней. Наполняемость классов в среднем составляет  25  человек. </w:t>
      </w:r>
    </w:p>
    <w:p w:rsidR="00CB21FB" w:rsidRDefault="00007593" w:rsidP="00B00C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3200" cy="18288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0C64" w:rsidRDefault="00B00C64">
      <w:pPr>
        <w:rPr>
          <w:bCs/>
          <w:iCs/>
          <w:sz w:val="28"/>
          <w:szCs w:val="28"/>
        </w:rPr>
      </w:pPr>
    </w:p>
    <w:p w:rsidR="00B00C64" w:rsidRDefault="00B00C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Программный материал, практическая часть учебных программ выполнена в полном объеме.</w:t>
      </w:r>
    </w:p>
    <w:p w:rsidR="00B00C64" w:rsidRDefault="00B00C64">
      <w:pPr>
        <w:rPr>
          <w:bCs/>
          <w:iCs/>
          <w:sz w:val="28"/>
          <w:szCs w:val="28"/>
        </w:rPr>
      </w:pPr>
    </w:p>
    <w:p w:rsidR="00CB21FB" w:rsidRDefault="00CB21F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Освоили программу и переведены в следующий класс 1133, что составляет 99,4% от общего числа </w:t>
      </w:r>
      <w:proofErr w:type="gramStart"/>
      <w:r>
        <w:rPr>
          <w:bCs/>
          <w:iCs/>
          <w:sz w:val="28"/>
          <w:szCs w:val="28"/>
        </w:rPr>
        <w:t>обучающихся</w:t>
      </w:r>
      <w:proofErr w:type="gramEnd"/>
      <w:r>
        <w:rPr>
          <w:bCs/>
          <w:iCs/>
          <w:sz w:val="28"/>
          <w:szCs w:val="28"/>
        </w:rPr>
        <w:t xml:space="preserve">. Из них  13 человек переведено условно (1,13%), окончили учебный год на «отлично» и награждены премией Губернатора Кемеровской области 44 ученика.  </w:t>
      </w:r>
      <w:proofErr w:type="gramStart"/>
      <w:r>
        <w:rPr>
          <w:bCs/>
          <w:iCs/>
          <w:sz w:val="28"/>
          <w:szCs w:val="28"/>
        </w:rPr>
        <w:t>На «4» и «5»  учебный закончили 459 учеников 45,7 . Оставлены на повторный год обучения 7(0,6%)  обучающихся.</w:t>
      </w:r>
      <w:proofErr w:type="gramEnd"/>
      <w:r>
        <w:rPr>
          <w:bCs/>
          <w:iCs/>
          <w:sz w:val="28"/>
          <w:szCs w:val="28"/>
        </w:rPr>
        <w:t xml:space="preserve"> Трое обучающихся в течени</w:t>
      </w:r>
      <w:proofErr w:type="gramStart"/>
      <w:r>
        <w:rPr>
          <w:bCs/>
          <w:iCs/>
          <w:sz w:val="28"/>
          <w:szCs w:val="28"/>
        </w:rPr>
        <w:t>и</w:t>
      </w:r>
      <w:proofErr w:type="gramEnd"/>
      <w:r>
        <w:rPr>
          <w:bCs/>
          <w:iCs/>
          <w:sz w:val="28"/>
          <w:szCs w:val="28"/>
        </w:rPr>
        <w:t xml:space="preserve"> всего учебного года обучались на дому. В течении года временно обучались  на дому по болезни еще двое </w:t>
      </w:r>
      <w:proofErr w:type="gramStart"/>
      <w:r>
        <w:rPr>
          <w:bCs/>
          <w:iCs/>
          <w:sz w:val="28"/>
          <w:szCs w:val="28"/>
        </w:rPr>
        <w:t>обучающихся</w:t>
      </w:r>
      <w:proofErr w:type="gramEnd"/>
      <w:r>
        <w:rPr>
          <w:bCs/>
          <w:iCs/>
          <w:sz w:val="28"/>
          <w:szCs w:val="28"/>
        </w:rPr>
        <w:t>.</w:t>
      </w:r>
    </w:p>
    <w:p w:rsidR="00CB21FB" w:rsidRDefault="00CB21FB">
      <w:pPr>
        <w:rPr>
          <w:bCs/>
          <w:iCs/>
          <w:sz w:val="28"/>
          <w:szCs w:val="28"/>
        </w:rPr>
      </w:pPr>
    </w:p>
    <w:p w:rsidR="00CB21FB" w:rsidRDefault="00CB21FB">
      <w:pPr>
        <w:jc w:val="center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Сравнительные данные по успеваемости</w:t>
      </w:r>
    </w:p>
    <w:p w:rsidR="00CB21FB" w:rsidRDefault="00CB21FB">
      <w:pPr>
        <w:jc w:val="center"/>
        <w:rPr>
          <w:bCs/>
          <w:iCs/>
          <w:sz w:val="28"/>
          <w:szCs w:val="28"/>
          <w:u w:val="single"/>
        </w:rPr>
      </w:pPr>
    </w:p>
    <w:p w:rsidR="00CB21FB" w:rsidRDefault="00CB21FB">
      <w:pPr>
        <w:rPr>
          <w:bCs/>
          <w:i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0"/>
        <w:gridCol w:w="1042"/>
        <w:gridCol w:w="923"/>
        <w:gridCol w:w="921"/>
        <w:gridCol w:w="925"/>
        <w:gridCol w:w="923"/>
        <w:gridCol w:w="924"/>
        <w:gridCol w:w="2079"/>
        <w:gridCol w:w="19"/>
      </w:tblGrid>
      <w:tr w:rsidR="00CB21FB" w:rsidTr="00DD00D4">
        <w:trPr>
          <w:cantSplit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</w:rPr>
            </w:pPr>
            <w:r>
              <w:rPr>
                <w:bCs/>
                <w:iCs/>
              </w:rPr>
              <w:t>Образовательная ступень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2009-2010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2010-2011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2011-2012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Изменения</w:t>
            </w:r>
          </w:p>
        </w:tc>
      </w:tr>
      <w:tr w:rsidR="00CB21FB" w:rsidTr="00DD00D4">
        <w:trPr>
          <w:gridAfter w:val="1"/>
          <w:wAfter w:w="19" w:type="dxa"/>
          <w:cantSplit/>
        </w:trPr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КУ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АУ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КУ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АУ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КУ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АУ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</w:p>
        </w:tc>
      </w:tr>
      <w:tr w:rsidR="00CB21FB" w:rsidTr="00DD00D4">
        <w:trPr>
          <w:gridAfter w:val="1"/>
          <w:wAfter w:w="19" w:type="dxa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По школе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37,7%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98%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42%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99%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46%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98%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iCs/>
              </w:rPr>
            </w:pPr>
            <w:r>
              <w:rPr>
                <w:bCs/>
                <w:iCs/>
                <w:sz w:val="32"/>
                <w:szCs w:val="32"/>
              </w:rPr>
              <w:t xml:space="preserve"> </w:t>
            </w:r>
            <w:r>
              <w:rPr>
                <w:bCs/>
                <w:iCs/>
              </w:rPr>
              <w:t xml:space="preserve">качественная успеваемость </w:t>
            </w:r>
          </w:p>
          <w:p w:rsidR="00CB21FB" w:rsidRDefault="00CB21FB">
            <w:pPr>
              <w:rPr>
                <w:bCs/>
                <w:iCs/>
              </w:rPr>
            </w:pPr>
            <w:r>
              <w:rPr>
                <w:bCs/>
                <w:iCs/>
              </w:rPr>
              <w:t>повысилась на 1%, абсолютная успеваемость понизилась на 1%</w:t>
            </w:r>
          </w:p>
        </w:tc>
      </w:tr>
    </w:tbl>
    <w:p w:rsidR="00CB21FB" w:rsidRDefault="00CB21FB">
      <w:pPr>
        <w:rPr>
          <w:bCs/>
          <w:sz w:val="32"/>
          <w:szCs w:val="32"/>
        </w:rPr>
      </w:pPr>
    </w:p>
    <w:p w:rsidR="00007593" w:rsidRDefault="00007593" w:rsidP="004B5577">
      <w:pPr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7593" w:rsidRDefault="00007593">
      <w:pPr>
        <w:rPr>
          <w:bCs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6"/>
        <w:gridCol w:w="1842"/>
        <w:gridCol w:w="1700"/>
        <w:gridCol w:w="1842"/>
        <w:gridCol w:w="1703"/>
      </w:tblGrid>
      <w:tr w:rsidR="00CB21F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2008-2009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2009-2010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2010-2011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2011-2012</w:t>
            </w:r>
          </w:p>
        </w:tc>
      </w:tr>
      <w:tr w:rsidR="00CB21F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Кол-во отличников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44</w:t>
            </w:r>
          </w:p>
        </w:tc>
      </w:tr>
      <w:tr w:rsidR="00CB21F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Кол-во </w:t>
            </w:r>
            <w:proofErr w:type="spellStart"/>
            <w:r>
              <w:rPr>
                <w:bCs/>
              </w:rPr>
              <w:t>обуч-ся</w:t>
            </w:r>
            <w:proofErr w:type="spellEnd"/>
            <w:r>
              <w:rPr>
                <w:bCs/>
              </w:rPr>
              <w:t>, оставленный на повторный год обучения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CB21F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</w:rPr>
            </w:pPr>
            <w:r>
              <w:rPr>
                <w:bCs/>
              </w:rPr>
              <w:t>Кол-во</w:t>
            </w:r>
          </w:p>
          <w:p w:rsidR="00CB21FB" w:rsidRDefault="00CB21F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обучающих-</w:t>
            </w:r>
            <w:proofErr w:type="spellStart"/>
            <w:r>
              <w:rPr>
                <w:bCs/>
              </w:rPr>
              <w:t>ся</w:t>
            </w:r>
            <w:proofErr w:type="spellEnd"/>
            <w:proofErr w:type="gramEnd"/>
            <w:r>
              <w:rPr>
                <w:bCs/>
              </w:rPr>
              <w:t>, переведенных условно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</w:t>
            </w:r>
          </w:p>
        </w:tc>
      </w:tr>
    </w:tbl>
    <w:p w:rsidR="00CB21FB" w:rsidRDefault="00CB21F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</w:t>
      </w:r>
    </w:p>
    <w:p w:rsidR="004B5577" w:rsidRDefault="004B5577">
      <w:pPr>
        <w:rPr>
          <w:bCs/>
          <w:sz w:val="32"/>
          <w:szCs w:val="32"/>
        </w:rPr>
      </w:pPr>
    </w:p>
    <w:p w:rsidR="004B5577" w:rsidRDefault="004B5577" w:rsidP="004B5577">
      <w:pPr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5577" w:rsidRDefault="004B5577">
      <w:pPr>
        <w:rPr>
          <w:bCs/>
          <w:sz w:val="32"/>
          <w:szCs w:val="32"/>
        </w:rPr>
      </w:pPr>
    </w:p>
    <w:p w:rsidR="00CB21FB" w:rsidRDefault="00CB21FB">
      <w:pPr>
        <w:ind w:hanging="1134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  <w:u w:val="single"/>
        </w:rPr>
        <w:t>В октябре прошел 1 тур (школьный)  1 этапа Всероссийской олимпиады школьников (обучающихся 3 ступени), в котором приняли участие школьники 5-11 классов.</w:t>
      </w:r>
      <w:proofErr w:type="gramEnd"/>
    </w:p>
    <w:p w:rsidR="00CB21FB" w:rsidRDefault="00CB21FB">
      <w:pPr>
        <w:ind w:hanging="1134"/>
        <w:rPr>
          <w:sz w:val="28"/>
          <w:szCs w:val="28"/>
        </w:rPr>
      </w:pPr>
    </w:p>
    <w:p w:rsidR="00CB21FB" w:rsidRDefault="00CB21FB">
      <w:pPr>
        <w:ind w:hanging="1134"/>
        <w:rPr>
          <w:sz w:val="28"/>
          <w:szCs w:val="28"/>
        </w:rPr>
      </w:pPr>
    </w:p>
    <w:tbl>
      <w:tblPr>
        <w:tblW w:w="1016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850"/>
        <w:gridCol w:w="849"/>
        <w:gridCol w:w="991"/>
        <w:gridCol w:w="850"/>
        <w:gridCol w:w="934"/>
        <w:gridCol w:w="1011"/>
        <w:gridCol w:w="776"/>
        <w:gridCol w:w="1393"/>
        <w:gridCol w:w="97"/>
      </w:tblGrid>
      <w:tr w:rsidR="00CB21FB" w:rsidTr="00DD00D4">
        <w:trPr>
          <w:gridAfter w:val="1"/>
          <w:wAfter w:w="97" w:type="dxa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 xml:space="preserve">Предмет </w:t>
            </w:r>
          </w:p>
        </w:tc>
        <w:tc>
          <w:tcPr>
            <w:tcW w:w="6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 xml:space="preserve">Количество участников по классам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Всего участников</w:t>
            </w:r>
          </w:p>
        </w:tc>
      </w:tr>
      <w:tr w:rsidR="00CB21FB" w:rsidTr="00DD00D4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5класс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6класс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8 класс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 класс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r>
              <w:t>10класс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11 класс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92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75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8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22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56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55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58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 xml:space="preserve">Право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11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47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22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57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13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Технология (</w:t>
            </w:r>
            <w:proofErr w:type="spellStart"/>
            <w:r>
              <w:t>обсл</w:t>
            </w:r>
            <w:proofErr w:type="spellEnd"/>
            <w:r>
              <w:t>. труд)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31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Технология (</w:t>
            </w:r>
            <w:proofErr w:type="spellStart"/>
            <w:r>
              <w:t>тех</w:t>
            </w:r>
            <w:proofErr w:type="gramStart"/>
            <w:r>
              <w:t>.т</w:t>
            </w:r>
            <w:proofErr w:type="gramEnd"/>
            <w:r>
              <w:t>руд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29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10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МХК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</w:t>
            </w:r>
          </w:p>
        </w:tc>
      </w:tr>
      <w:tr w:rsidR="00CB21FB" w:rsidTr="00DD00D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</w:t>
            </w:r>
          </w:p>
        </w:tc>
      </w:tr>
    </w:tbl>
    <w:p w:rsidR="00CB21FB" w:rsidRDefault="00CB21FB">
      <w:pPr>
        <w:ind w:firstLine="708"/>
        <w:jc w:val="both"/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   На муниципальном этапе  Всероссийской олимпиады  участие приняли и стали призерами:</w:t>
      </w:r>
    </w:p>
    <w:p w:rsidR="00CB21FB" w:rsidRDefault="00CB21FB"/>
    <w:p w:rsidR="00CB21FB" w:rsidRDefault="00CB21F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Чурляева Ольга 11а  – обществознание (учитель  Буланова В.А.);</w:t>
      </w:r>
    </w:p>
    <w:p w:rsidR="00CB21FB" w:rsidRDefault="00CB21FB">
      <w:pPr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Цимфер</w:t>
      </w:r>
      <w:proofErr w:type="spellEnd"/>
      <w:r>
        <w:rPr>
          <w:sz w:val="28"/>
          <w:szCs w:val="28"/>
        </w:rPr>
        <w:t xml:space="preserve"> Сергей  11б – информатике  (учитель  Копылова О.П.).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 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 ступени  на муниципальном этапе стали победителями и призерами:</w:t>
      </w:r>
    </w:p>
    <w:p w:rsidR="00CB21FB" w:rsidRDefault="00CB21FB"/>
    <w:p w:rsidR="00CB21FB" w:rsidRDefault="00CB21FB">
      <w:pPr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Шункова</w:t>
      </w:r>
      <w:proofErr w:type="spellEnd"/>
      <w:r>
        <w:rPr>
          <w:sz w:val="28"/>
          <w:szCs w:val="28"/>
        </w:rPr>
        <w:t xml:space="preserve"> Дарья  5а  - 3 место по русскому языку (учитель Кулешова О.И.); </w:t>
      </w:r>
      <w:r>
        <w:rPr>
          <w:sz w:val="28"/>
          <w:szCs w:val="28"/>
        </w:rPr>
        <w:br/>
        <w:t xml:space="preserve">                                   - 1 место по естествознанию (учитель Савина Т.Н.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CB21FB" w:rsidRDefault="00CB21F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Петренко Анна 6в  - 3 место по литературе (учитель </w:t>
      </w:r>
      <w:proofErr w:type="spellStart"/>
      <w:r>
        <w:rPr>
          <w:sz w:val="28"/>
          <w:szCs w:val="28"/>
        </w:rPr>
        <w:t>Пермикина</w:t>
      </w:r>
      <w:proofErr w:type="spellEnd"/>
      <w:r>
        <w:rPr>
          <w:sz w:val="28"/>
          <w:szCs w:val="28"/>
        </w:rPr>
        <w:t xml:space="preserve"> Е.В);</w:t>
      </w:r>
    </w:p>
    <w:p w:rsidR="00CB21FB" w:rsidRDefault="00CB21FB">
      <w:pPr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Слыш</w:t>
      </w:r>
      <w:proofErr w:type="spellEnd"/>
      <w:r>
        <w:rPr>
          <w:sz w:val="28"/>
          <w:szCs w:val="28"/>
        </w:rPr>
        <w:t xml:space="preserve"> Дарья 6в - 1 место по математике (учитель  Сумина В.Р).  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прошедшем учебном году педагогический коллектив школы продолжал деятельность по сохранению единства и целостности образовательной системы, опираясь на традиции школы и опыт организации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образовательного процесса. А также усилия были направлены на совершенствование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образовательной среды, способствующей </w:t>
      </w:r>
      <w:r>
        <w:rPr>
          <w:sz w:val="28"/>
          <w:szCs w:val="28"/>
        </w:rPr>
        <w:lastRenderedPageBreak/>
        <w:t>духовному, нравственному, физическому развитию и социализации детей и подростков.</w:t>
      </w:r>
    </w:p>
    <w:p w:rsidR="00CB21FB" w:rsidRDefault="00CB21FB"/>
    <w:p w:rsidR="00CB21FB" w:rsidRDefault="00CB21FB">
      <w:pPr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Кадровое обеспечение учебного процесса</w:t>
      </w:r>
    </w:p>
    <w:p w:rsidR="00CB21FB" w:rsidRDefault="00CB21FB">
      <w:pPr>
        <w:ind w:firstLine="720"/>
        <w:jc w:val="center"/>
        <w:rPr>
          <w:sz w:val="28"/>
          <w:szCs w:val="28"/>
        </w:rPr>
      </w:pPr>
    </w:p>
    <w:p w:rsidR="00CB21FB" w:rsidRDefault="00CB21F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Всего педагогов</w:t>
      </w:r>
      <w:r>
        <w:rPr>
          <w:color w:val="000000"/>
          <w:sz w:val="28"/>
          <w:szCs w:val="28"/>
        </w:rPr>
        <w:t xml:space="preserve"> в школе – 67</w:t>
      </w:r>
    </w:p>
    <w:p w:rsidR="00CB21FB" w:rsidRDefault="00CB21FB">
      <w:pPr>
        <w:spacing w:line="276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984"/>
        <w:gridCol w:w="1984"/>
      </w:tblGrid>
      <w:tr w:rsidR="00CB21FB">
        <w:tc>
          <w:tcPr>
            <w:tcW w:w="99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педагогов по возрасту</w:t>
            </w:r>
          </w:p>
        </w:tc>
      </w:tr>
      <w:tr w:rsidR="00CB21FB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меньше 20 лет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21-30 лет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31-40 лет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41-55 лет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55 лет</w:t>
            </w:r>
          </w:p>
        </w:tc>
      </w:tr>
      <w:tr w:rsidR="00CB21FB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CB21FB" w:rsidRDefault="00CB21FB">
      <w:pPr>
        <w:spacing w:line="276" w:lineRule="auto"/>
        <w:jc w:val="both"/>
      </w:pPr>
    </w:p>
    <w:p w:rsidR="00C4369C" w:rsidRDefault="00C4369C">
      <w:pPr>
        <w:spacing w:line="276" w:lineRule="auto"/>
        <w:jc w:val="both"/>
      </w:pPr>
    </w:p>
    <w:p w:rsidR="00C4369C" w:rsidRDefault="00C4369C">
      <w:pPr>
        <w:spacing w:line="276" w:lineRule="auto"/>
        <w:jc w:val="both"/>
      </w:pPr>
    </w:p>
    <w:p w:rsidR="00FD707D" w:rsidRDefault="00FD707D" w:rsidP="00FD707D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707D" w:rsidRDefault="00FD707D">
      <w:pPr>
        <w:spacing w:line="276" w:lineRule="auto"/>
        <w:jc w:val="both"/>
      </w:pPr>
    </w:p>
    <w:p w:rsidR="00C4369C" w:rsidRDefault="00C4369C">
      <w:pPr>
        <w:spacing w:line="276" w:lineRule="auto"/>
        <w:jc w:val="both"/>
      </w:pPr>
    </w:p>
    <w:p w:rsidR="00C4369C" w:rsidRDefault="00C4369C">
      <w:pPr>
        <w:spacing w:line="276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0"/>
        <w:gridCol w:w="2480"/>
        <w:gridCol w:w="2480"/>
        <w:gridCol w:w="2480"/>
      </w:tblGrid>
      <w:tr w:rsidR="00CB21FB">
        <w:tc>
          <w:tcPr>
            <w:tcW w:w="99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педагогов по категориям</w:t>
            </w:r>
          </w:p>
        </w:tc>
      </w:tr>
      <w:tr w:rsidR="00CB21FB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стажу</w:t>
            </w:r>
          </w:p>
        </w:tc>
      </w:tr>
      <w:tr w:rsidR="00CB21FB"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(38 учителей и 5 администрация)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CB21FB" w:rsidRDefault="00CB21FB">
      <w:pPr>
        <w:spacing w:line="276" w:lineRule="auto"/>
        <w:jc w:val="both"/>
      </w:pPr>
    </w:p>
    <w:p w:rsidR="00C4369C" w:rsidRDefault="00C4369C" w:rsidP="00C4369C">
      <w:pPr>
        <w:spacing w:line="276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369C" w:rsidRDefault="00C4369C">
      <w:pPr>
        <w:spacing w:line="276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3"/>
        <w:gridCol w:w="1653"/>
        <w:gridCol w:w="1654"/>
        <w:gridCol w:w="1653"/>
        <w:gridCol w:w="1653"/>
        <w:gridCol w:w="1654"/>
      </w:tblGrid>
      <w:tr w:rsidR="00CB21FB">
        <w:tc>
          <w:tcPr>
            <w:tcW w:w="99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педагогов по стажу</w:t>
            </w:r>
          </w:p>
        </w:tc>
      </w:tr>
      <w:tr w:rsidR="00CB21FB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 лет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5-10 лет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10-20 лет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20-30 лет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30 лет</w:t>
            </w:r>
          </w:p>
        </w:tc>
      </w:tr>
      <w:tr w:rsidR="00CB21FB"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</w:tcBorders>
          </w:tcPr>
          <w:p w:rsidR="00CB21FB" w:rsidRDefault="00CB21F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1FB" w:rsidRDefault="00CB21F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CB21FB" w:rsidRDefault="00CB21FB">
      <w:pPr>
        <w:spacing w:line="276" w:lineRule="auto"/>
        <w:jc w:val="both"/>
      </w:pPr>
    </w:p>
    <w:p w:rsidR="00C4369C" w:rsidRDefault="00C4369C">
      <w:pPr>
        <w:spacing w:line="276" w:lineRule="auto"/>
        <w:jc w:val="both"/>
      </w:pPr>
    </w:p>
    <w:p w:rsidR="00C4369C" w:rsidRDefault="00C4369C" w:rsidP="00C4369C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369C" w:rsidRDefault="00C4369C">
      <w:pPr>
        <w:spacing w:line="276" w:lineRule="auto"/>
        <w:jc w:val="both"/>
      </w:pPr>
    </w:p>
    <w:p w:rsidR="00C4369C" w:rsidRDefault="00C4369C">
      <w:pPr>
        <w:spacing w:line="276" w:lineRule="auto"/>
        <w:jc w:val="both"/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Курсовая    подготовка педагогов происходит в соответствии с перспективным планом повышения квалификации работников школы </w:t>
      </w:r>
    </w:p>
    <w:p w:rsidR="00CB21FB" w:rsidRDefault="00CB21FB"/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Творческий потенциал:</w:t>
      </w:r>
    </w:p>
    <w:p w:rsidR="00CB21FB" w:rsidRDefault="00CB21FB">
      <w:pPr>
        <w:ind w:firstLine="720"/>
      </w:pPr>
    </w:p>
    <w:p w:rsidR="00CB21FB" w:rsidRDefault="00CB21F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разрабатывают рабочие программы УП</w:t>
      </w:r>
    </w:p>
    <w:p w:rsidR="00CB21FB" w:rsidRDefault="00CB21F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преподают по программам повышенного уровня</w:t>
      </w:r>
    </w:p>
    <w:p w:rsidR="00CB21FB" w:rsidRDefault="00CB21F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применяют новые педагогические технологии в обучении</w:t>
      </w:r>
    </w:p>
    <w:p w:rsidR="00CB21FB" w:rsidRDefault="00CB21F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методически грамотно применяют традиционные методики</w:t>
      </w:r>
    </w:p>
    <w:p w:rsidR="00CB21FB" w:rsidRDefault="00CB21F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занимаются организацией исследовательской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CB21FB" w:rsidRDefault="00CB21F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имеют удостоверения "Пользователь ПК</w:t>
      </w:r>
    </w:p>
    <w:p w:rsidR="00CB21FB" w:rsidRDefault="00CB21FB">
      <w:pPr>
        <w:ind w:firstLine="720"/>
      </w:pPr>
    </w:p>
    <w:p w:rsidR="00CB21FB" w:rsidRDefault="00CB21FB"/>
    <w:p w:rsidR="00CB21FB" w:rsidRDefault="00CB21F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2011-2012  учебном году в школе работали </w:t>
      </w:r>
      <w:r>
        <w:rPr>
          <w:sz w:val="28"/>
          <w:szCs w:val="28"/>
          <w:u w:val="single"/>
        </w:rPr>
        <w:t>8 методических  объединений учителей</w:t>
      </w:r>
      <w:r>
        <w:rPr>
          <w:sz w:val="28"/>
          <w:szCs w:val="28"/>
        </w:rPr>
        <w:t xml:space="preserve">: </w:t>
      </w:r>
    </w:p>
    <w:p w:rsidR="00CB21FB" w:rsidRDefault="00CB21FB">
      <w:pPr>
        <w:ind w:firstLine="720"/>
      </w:pPr>
    </w:p>
    <w:p w:rsidR="00CB21FB" w:rsidRDefault="00CB21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математики, руководитель Е.В. </w:t>
      </w:r>
      <w:proofErr w:type="spellStart"/>
      <w:r>
        <w:rPr>
          <w:sz w:val="28"/>
          <w:szCs w:val="28"/>
        </w:rPr>
        <w:t>Доронькина</w:t>
      </w:r>
      <w:proofErr w:type="spellEnd"/>
      <w:r>
        <w:rPr>
          <w:sz w:val="28"/>
          <w:szCs w:val="28"/>
        </w:rPr>
        <w:t>;</w:t>
      </w:r>
    </w:p>
    <w:p w:rsidR="00CB21FB" w:rsidRDefault="00CB21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русского языка и литературы, руководитель Е.И.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>;</w:t>
      </w:r>
    </w:p>
    <w:p w:rsidR="00CB21FB" w:rsidRDefault="00CB21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иностранного языка, руководитель С.М. Пономарева;</w:t>
      </w:r>
    </w:p>
    <w:p w:rsidR="00CB21FB" w:rsidRDefault="00CB21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общественных наук, руководитель  В.А. </w:t>
      </w:r>
      <w:proofErr w:type="spellStart"/>
      <w:r>
        <w:rPr>
          <w:sz w:val="28"/>
          <w:szCs w:val="28"/>
        </w:rPr>
        <w:t>Гефнидер</w:t>
      </w:r>
      <w:proofErr w:type="spellEnd"/>
      <w:r>
        <w:rPr>
          <w:sz w:val="28"/>
          <w:szCs w:val="28"/>
        </w:rPr>
        <w:t>;</w:t>
      </w:r>
    </w:p>
    <w:p w:rsidR="00CB21FB" w:rsidRDefault="00CB21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естественных наук, руководитель Т.А. Иванникова;</w:t>
      </w:r>
    </w:p>
    <w:p w:rsidR="00CB21FB" w:rsidRDefault="00CB21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начальных  классов, руководитель Н.В. Ларина;</w:t>
      </w:r>
    </w:p>
    <w:p w:rsidR="00CB21FB" w:rsidRDefault="00CB21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технологии и ОО «Искусство», руководитель Т.Н. Зыкова;</w:t>
      </w:r>
    </w:p>
    <w:p w:rsidR="00CB21FB" w:rsidRDefault="00CB21F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физической культуры, руководитель Орлов С.Н.</w:t>
      </w:r>
    </w:p>
    <w:p w:rsidR="00CB21FB" w:rsidRDefault="00CB21FB">
      <w:pPr>
        <w:pStyle w:val="ListParagraph"/>
        <w:rPr>
          <w:sz w:val="28"/>
          <w:szCs w:val="28"/>
        </w:rPr>
      </w:pPr>
    </w:p>
    <w:p w:rsidR="00CB21FB" w:rsidRDefault="00CB21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Евтушенко Т.А. – возглавляет городской совет директоров.</w:t>
      </w:r>
    </w:p>
    <w:p w:rsidR="00CB21FB" w:rsidRDefault="00CB21FB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Квасова</w:t>
      </w:r>
      <w:proofErr w:type="spellEnd"/>
      <w:r>
        <w:rPr>
          <w:sz w:val="28"/>
          <w:szCs w:val="28"/>
        </w:rPr>
        <w:t xml:space="preserve"> Р.Ю. –член городского совета заместителей директоров.</w:t>
      </w:r>
    </w:p>
    <w:p w:rsidR="00CB21FB" w:rsidRDefault="00CB21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Монастырева Л.И. – возглавляет городское методическое объединение учителей технологии.</w:t>
      </w:r>
    </w:p>
    <w:p w:rsidR="00CB21FB" w:rsidRDefault="00CB21FB">
      <w:pPr>
        <w:pStyle w:val="ListParagraph"/>
      </w:pPr>
    </w:p>
    <w:p w:rsidR="00CB21FB" w:rsidRDefault="00CB21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8 педагогов руководят районными методическими объединениями:</w:t>
      </w:r>
    </w:p>
    <w:p w:rsidR="00CB21FB" w:rsidRDefault="00CB21FB">
      <w:pPr>
        <w:pStyle w:val="ListParagraph"/>
        <w:ind w:left="142" w:firstLine="578"/>
      </w:pPr>
    </w:p>
    <w:p w:rsidR="00CB21FB" w:rsidRDefault="00CB21FB">
      <w:pPr>
        <w:pStyle w:val="ListParagraph"/>
        <w:ind w:left="142" w:firstLine="578"/>
        <w:rPr>
          <w:sz w:val="28"/>
          <w:szCs w:val="28"/>
        </w:rPr>
      </w:pPr>
      <w:r>
        <w:rPr>
          <w:sz w:val="28"/>
          <w:szCs w:val="28"/>
        </w:rPr>
        <w:t>- русского  языка;</w:t>
      </w:r>
    </w:p>
    <w:p w:rsidR="00CB21FB" w:rsidRDefault="00CB21FB">
      <w:pPr>
        <w:pStyle w:val="ListParagraph"/>
        <w:ind w:left="142" w:firstLine="578"/>
        <w:rPr>
          <w:sz w:val="28"/>
          <w:szCs w:val="28"/>
        </w:rPr>
      </w:pPr>
      <w:r>
        <w:rPr>
          <w:sz w:val="28"/>
          <w:szCs w:val="28"/>
        </w:rPr>
        <w:t>- информатики;</w:t>
      </w:r>
    </w:p>
    <w:p w:rsidR="00CB21FB" w:rsidRDefault="00CB21FB">
      <w:pPr>
        <w:pStyle w:val="ListParagraph"/>
        <w:ind w:left="142" w:firstLine="578"/>
        <w:rPr>
          <w:sz w:val="28"/>
          <w:szCs w:val="28"/>
        </w:rPr>
      </w:pPr>
      <w:r>
        <w:rPr>
          <w:sz w:val="28"/>
          <w:szCs w:val="28"/>
        </w:rPr>
        <w:t>- безопасности жизнедеятельности;</w:t>
      </w:r>
    </w:p>
    <w:p w:rsidR="00CB21FB" w:rsidRDefault="00CB21FB">
      <w:pPr>
        <w:pStyle w:val="ListParagraph"/>
        <w:ind w:left="142" w:firstLine="578"/>
        <w:rPr>
          <w:sz w:val="28"/>
          <w:szCs w:val="28"/>
        </w:rPr>
      </w:pPr>
      <w:r>
        <w:rPr>
          <w:sz w:val="28"/>
          <w:szCs w:val="28"/>
        </w:rPr>
        <w:t>- географии;</w:t>
      </w:r>
    </w:p>
    <w:p w:rsidR="00CB21FB" w:rsidRDefault="00CB21FB">
      <w:pPr>
        <w:pStyle w:val="ListParagraph"/>
        <w:ind w:left="142" w:firstLine="578"/>
        <w:rPr>
          <w:sz w:val="28"/>
          <w:szCs w:val="28"/>
        </w:rPr>
      </w:pPr>
      <w:r>
        <w:rPr>
          <w:sz w:val="28"/>
          <w:szCs w:val="28"/>
        </w:rPr>
        <w:t>- технологии;</w:t>
      </w:r>
    </w:p>
    <w:p w:rsidR="00CB21FB" w:rsidRDefault="00CB21FB">
      <w:pPr>
        <w:pStyle w:val="ListParagraph"/>
        <w:ind w:left="142" w:firstLine="578"/>
        <w:rPr>
          <w:sz w:val="28"/>
          <w:szCs w:val="28"/>
        </w:rPr>
      </w:pPr>
      <w:r>
        <w:rPr>
          <w:sz w:val="28"/>
          <w:szCs w:val="28"/>
        </w:rPr>
        <w:t>- изобразительного искусства;</w:t>
      </w:r>
    </w:p>
    <w:p w:rsidR="00CB21FB" w:rsidRDefault="00CB21FB">
      <w:pPr>
        <w:pStyle w:val="ListParagraph"/>
        <w:ind w:left="142" w:firstLine="578"/>
        <w:rPr>
          <w:sz w:val="28"/>
          <w:szCs w:val="28"/>
        </w:rPr>
      </w:pPr>
      <w:r>
        <w:rPr>
          <w:sz w:val="28"/>
          <w:szCs w:val="28"/>
        </w:rPr>
        <w:t>- физической культуры;</w:t>
      </w:r>
    </w:p>
    <w:p w:rsidR="00CB21FB" w:rsidRDefault="00CB21FB">
      <w:pPr>
        <w:pStyle w:val="ListParagraph"/>
        <w:ind w:left="142" w:firstLine="578"/>
        <w:rPr>
          <w:sz w:val="28"/>
          <w:szCs w:val="28"/>
        </w:rPr>
      </w:pPr>
      <w:r>
        <w:rPr>
          <w:sz w:val="28"/>
          <w:szCs w:val="28"/>
        </w:rPr>
        <w:t>- библиотекарей.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Кадровое обеспечение воспитательного процесса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45 классных руководителей (из них 7 ведут  профильные объединения на базе классных коллективов);</w:t>
      </w:r>
    </w:p>
    <w:p w:rsidR="00CB21FB" w:rsidRDefault="00CB21F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7 руководителей воспитательных центров;</w:t>
      </w:r>
    </w:p>
    <w:p w:rsidR="00CB21FB" w:rsidRDefault="00CB21F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Социальный педагог и школьный психолог;</w:t>
      </w:r>
    </w:p>
    <w:p w:rsidR="00CB21FB" w:rsidRDefault="00CB21F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образования;</w:t>
      </w:r>
    </w:p>
    <w:p w:rsidR="00CB21FB" w:rsidRDefault="00CB21F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Уполномоченный по правам участников образовательного процесса;</w:t>
      </w:r>
    </w:p>
    <w:p w:rsidR="00CB21FB" w:rsidRDefault="00CB21F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5 руководителей спортивных секций и руководитель спортивного клуба «Олимпиец».</w:t>
      </w:r>
    </w:p>
    <w:p w:rsidR="00CB21FB" w:rsidRDefault="00CB21FB">
      <w:pPr>
        <w:ind w:left="720"/>
        <w:rPr>
          <w:sz w:val="28"/>
          <w:szCs w:val="28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Сферы реализации воспитательной деятельности в ОУ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обучения.</w:t>
      </w:r>
    </w:p>
    <w:p w:rsidR="00CB21FB" w:rsidRDefault="00CB21F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Во внеурочной деятельности.</w:t>
      </w:r>
    </w:p>
    <w:p w:rsidR="00CB21FB" w:rsidRDefault="00CB21F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Во внеклассной и внешкольной деятельности. 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целях создания условий для повышения воспитательного потенциала ОУ в учебный план были включены программы регионального и школьного компонентов, способствующие развитию правовых,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>, гражданских, духовно – нравственных, экологических, творческих и краеведческих знаний, умений, навыков.</w:t>
      </w:r>
      <w:proofErr w:type="gramEnd"/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Программное обеспечение воспитательного  процесса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      В ОУ воспитательная деятельность в классных коллективах, воспитательных центрах, профильных и спортивных объединениях осуществлялась в соответствии с программами: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Программа патриотического воспитания «Патриоты России» (на Всероссийских конкурсах «Мир молодых» и «Патриот России» программа получила золотую и серебряную медали).</w:t>
      </w:r>
    </w:p>
    <w:p w:rsidR="00CB21FB" w:rsidRDefault="00CB21F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Программа духовно – нравственного воспитания младших школьников.</w:t>
      </w:r>
    </w:p>
    <w:p w:rsidR="00CB21FB" w:rsidRDefault="00CB21F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Программа «С любовью к городу» (по ней работает большая часть классных руководителей)</w:t>
      </w:r>
    </w:p>
    <w:p w:rsidR="00CB21FB" w:rsidRDefault="00CB21F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Программа «Моя родословная» реализуется в начальной школе.</w:t>
      </w:r>
    </w:p>
    <w:p w:rsidR="00CB21FB" w:rsidRDefault="00CB21F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Программы «Гражданин Отечества начинается с гражданина школы» и «В центре внимания» реализуются их разработчиками в классных коллективах (программы имеют внешние рецензии).</w:t>
      </w:r>
    </w:p>
    <w:p w:rsidR="00CB21FB" w:rsidRDefault="00CB21F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Программа «Здоровое поколение».</w:t>
      </w:r>
    </w:p>
    <w:p w:rsidR="00CB21FB" w:rsidRDefault="00CB21F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Программа «Каникулы».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дополнительного образования</w:t>
      </w:r>
    </w:p>
    <w:p w:rsidR="00CB21FB" w:rsidRDefault="00CB21FB">
      <w:pPr>
        <w:rPr>
          <w:sz w:val="28"/>
          <w:szCs w:val="28"/>
          <w:u w:val="single"/>
        </w:rPr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         Система работы направлена на развитие художественно-творческих способностей посредством работы творческих объединений, кружков, секций в которых занимается 712 обучающихся, что составляет 62% от общего числа обучающихся.</w:t>
      </w:r>
    </w:p>
    <w:p w:rsidR="00CB21FB" w:rsidRDefault="00CB21FB"/>
    <w:p w:rsidR="00CB21FB" w:rsidRDefault="00CB21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Спортивные секции – 263 </w:t>
      </w:r>
      <w:proofErr w:type="gramStart"/>
      <w:r>
        <w:rPr>
          <w:sz w:val="28"/>
          <w:szCs w:val="28"/>
          <w:u w:val="single"/>
        </w:rPr>
        <w:t>обучающихся</w:t>
      </w:r>
      <w:proofErr w:type="gramEnd"/>
      <w:r>
        <w:rPr>
          <w:sz w:val="28"/>
          <w:szCs w:val="28"/>
          <w:u w:val="single"/>
        </w:rPr>
        <w:t>:</w:t>
      </w:r>
    </w:p>
    <w:p w:rsidR="00CB21FB" w:rsidRDefault="00CB21FB"/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баскетбол (юноши и девушки);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волейбол (юноши и девушки);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ОФП;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gramStart"/>
      <w:r>
        <w:rPr>
          <w:sz w:val="28"/>
          <w:szCs w:val="28"/>
        </w:rPr>
        <w:t>У - ШУ</w:t>
      </w:r>
      <w:proofErr w:type="gramEnd"/>
      <w:r>
        <w:rPr>
          <w:sz w:val="28"/>
          <w:szCs w:val="28"/>
        </w:rPr>
        <w:t>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gramStart"/>
      <w:r>
        <w:rPr>
          <w:sz w:val="28"/>
          <w:szCs w:val="28"/>
        </w:rPr>
        <w:t>КАРАТЕ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-   Спортивный клуб.</w:t>
      </w:r>
    </w:p>
    <w:p w:rsidR="00CB21FB" w:rsidRDefault="00CB21FB"/>
    <w:p w:rsidR="00CB21FB" w:rsidRDefault="00CB21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8 профильных объединений – 180 обучающихся:</w:t>
      </w:r>
    </w:p>
    <w:p w:rsidR="00CB21FB" w:rsidRDefault="00CB21FB">
      <w:pPr>
        <w:rPr>
          <w:sz w:val="28"/>
          <w:szCs w:val="28"/>
          <w:u w:val="single"/>
        </w:rPr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 2 отряда юнармейцев;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2 отряда ЮИД;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отряд юных пожарных;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отряд юных друзей полиции;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отряд волонтеров;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отряд вожатых.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6 творческих коллективов  -  185 обучающихся:</w:t>
      </w:r>
    </w:p>
    <w:p w:rsidR="00CB21FB" w:rsidRDefault="00CB21FB">
      <w:pPr>
        <w:rPr>
          <w:sz w:val="28"/>
          <w:szCs w:val="28"/>
          <w:u w:val="single"/>
        </w:rPr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«Веселые нотки»;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«Студия эстрадной песни»;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литературная  гостиная;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центр прикладного творчества;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«</w:t>
      </w:r>
      <w:proofErr w:type="spellStart"/>
      <w:r>
        <w:rPr>
          <w:sz w:val="28"/>
          <w:szCs w:val="28"/>
        </w:rPr>
        <w:t>Скоморошка</w:t>
      </w:r>
      <w:proofErr w:type="spellEnd"/>
      <w:r>
        <w:rPr>
          <w:sz w:val="28"/>
          <w:szCs w:val="28"/>
        </w:rPr>
        <w:t>» - центр любителей чтения;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>-   театр миниатюр.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ab/>
        <w:t>Школьный музей (совет музея, экскурсоводы, оформители) - 51 обучающийся.</w:t>
      </w:r>
    </w:p>
    <w:p w:rsidR="00CB21FB" w:rsidRDefault="00CB21FB"/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Детское информационное агентство - 33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Инновационная деятельность</w:t>
      </w:r>
    </w:p>
    <w:p w:rsidR="00CB21FB" w:rsidRDefault="00CB21FB">
      <w:pPr>
        <w:jc w:val="center"/>
        <w:rPr>
          <w:sz w:val="28"/>
          <w:szCs w:val="28"/>
          <w:u w:val="single"/>
        </w:rPr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Методический совет школы в 2011-2012 учебном году имел целью: «Обеспечение методического сопровождения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 рамках реализации эксперимента по  гражданскому воспитанию и в условиях перехода к  профильному    обучению». В  течение года были рассмотрены вопросы:  «Уровень освоения  актуального  педагогического опыта   учителями школы»,  «Изучаем содержание ФГОС  2 поколения на ступени основной школы»,    «Продуктивное обучение  в условиях реализации курсов по выбору и     воспитательных программ детских объединений», «Согласование программно-методического обеспечения   УП на  2012-1013 учебный год».</w:t>
      </w:r>
    </w:p>
    <w:p w:rsidR="00CB21FB" w:rsidRDefault="00CB21FB"/>
    <w:p w:rsidR="00CB21FB" w:rsidRDefault="00CB21FB">
      <w:pPr>
        <w:rPr>
          <w:sz w:val="28"/>
          <w:szCs w:val="28"/>
        </w:rPr>
      </w:pPr>
      <w:r>
        <w:rPr>
          <w:sz w:val="28"/>
          <w:szCs w:val="28"/>
          <w:u w:val="single"/>
        </w:rPr>
        <w:t>На базе школы  в течение года педагоги провели городские семинары</w:t>
      </w:r>
      <w:r>
        <w:rPr>
          <w:sz w:val="28"/>
          <w:szCs w:val="28"/>
        </w:rPr>
        <w:t xml:space="preserve">: </w:t>
      </w:r>
    </w:p>
    <w:p w:rsidR="00CB21FB" w:rsidRDefault="00CB21FB"/>
    <w:p w:rsidR="00CB21FB" w:rsidRDefault="00CB21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учителей русского и английского языка начальных классов -  «</w:t>
      </w:r>
      <w:proofErr w:type="spellStart"/>
      <w:r>
        <w:rPr>
          <w:sz w:val="28"/>
          <w:szCs w:val="28"/>
        </w:rPr>
        <w:t>Дессиминация</w:t>
      </w:r>
      <w:proofErr w:type="spellEnd"/>
      <w:r>
        <w:rPr>
          <w:sz w:val="28"/>
          <w:szCs w:val="28"/>
        </w:rPr>
        <w:t xml:space="preserve"> опыта как ресурс  развития учительского потенциала», 20.10.2011; </w:t>
      </w:r>
    </w:p>
    <w:p w:rsidR="00CB21FB" w:rsidRDefault="00CB21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учителей технологии «Преподавание курса «Творческая мастерская» в условиях реализации ФГОС», 07.10.2011.</w:t>
      </w:r>
    </w:p>
    <w:p w:rsidR="00CB21FB" w:rsidRDefault="00CB21FB">
      <w:pPr>
        <w:pStyle w:val="ListParagraph"/>
        <w:rPr>
          <w:sz w:val="28"/>
          <w:szCs w:val="28"/>
        </w:rPr>
      </w:pPr>
    </w:p>
    <w:p w:rsidR="00CB21FB" w:rsidRDefault="00CB21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Семинары – практикумы</w:t>
      </w:r>
      <w:r>
        <w:rPr>
          <w:sz w:val="28"/>
          <w:szCs w:val="28"/>
        </w:rPr>
        <w:t xml:space="preserve">: </w:t>
      </w:r>
    </w:p>
    <w:p w:rsidR="00CB21FB" w:rsidRDefault="00CB21FB">
      <w:pPr>
        <w:pStyle w:val="ListParagraph"/>
        <w:rPr>
          <w:sz w:val="28"/>
          <w:szCs w:val="28"/>
        </w:rPr>
      </w:pPr>
    </w:p>
    <w:p w:rsidR="00CB21FB" w:rsidRDefault="00CB21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«Создание модели гражданского образования направленной на формирование гражданской культуры и демократических ценностей», 09.11.2011,</w:t>
      </w:r>
    </w:p>
    <w:p w:rsidR="00CB21FB" w:rsidRDefault="00CB21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«Работа с бумагой на уроках ИЗО», 09.12.2011 </w:t>
      </w:r>
    </w:p>
    <w:p w:rsidR="00CB21FB" w:rsidRDefault="00CB21F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«Системно -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обучении младших школьников», 13.03.2012</w:t>
      </w:r>
      <w:r>
        <w:rPr>
          <w:b/>
          <w:sz w:val="28"/>
          <w:szCs w:val="28"/>
        </w:rPr>
        <w:t>.</w:t>
      </w:r>
    </w:p>
    <w:p w:rsidR="00CB21FB" w:rsidRDefault="00CB21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Семинары были высоко оценены педагогами города (приложение к материалам семинаров).  </w:t>
      </w:r>
    </w:p>
    <w:p w:rsidR="00CB21FB" w:rsidRDefault="00CB21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  Ревякин С.И. выступил на областной августовской конференции по проблеме «Технология организации и проведения ГТЗО в МБОУ «СОШ №24». </w:t>
      </w:r>
    </w:p>
    <w:p w:rsidR="00CB21FB" w:rsidRDefault="00CB21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Учитель технологии Субботин Н.А. - в городском семинаре учителей  «Методические особенности преподавания технологии в условиях модернизации образования»,</w:t>
      </w:r>
    </w:p>
    <w:p w:rsidR="00CB21FB" w:rsidRDefault="00CB21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Учителя Доценко Т.А. и  Иванникова  Т.А. - на городском семинаре-практикуме для учителей естественнонаучного цикла в лицее №89 «Организация внеурочной деятельности обучающихся по предметам  естественнонаучного цикла по теме «Мастер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ласс по внеклассному мероприятию «Небезопасная еда». </w:t>
      </w:r>
    </w:p>
    <w:p w:rsidR="00CB21FB" w:rsidRDefault="00CB21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Учителя русского языка и литературы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Е.И. и </w:t>
      </w:r>
      <w:proofErr w:type="spellStart"/>
      <w:r>
        <w:rPr>
          <w:sz w:val="28"/>
          <w:szCs w:val="28"/>
        </w:rPr>
        <w:t>Вагайцева</w:t>
      </w:r>
      <w:proofErr w:type="spellEnd"/>
      <w:r>
        <w:rPr>
          <w:sz w:val="28"/>
          <w:szCs w:val="28"/>
        </w:rPr>
        <w:t xml:space="preserve"> Е.С. провели мастер-класс на городских семинарах «ЕГЭ по русскому языку как форма итоговой аттестации выпускников: опыт работы учителей", "ЕГЭ по литературе: опыт учителей". </w:t>
      </w:r>
    </w:p>
    <w:p w:rsidR="00CB21FB" w:rsidRDefault="00CB21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</w:t>
      </w:r>
      <w:proofErr w:type="spellStart"/>
      <w:r>
        <w:rPr>
          <w:sz w:val="28"/>
          <w:szCs w:val="28"/>
        </w:rPr>
        <w:t>Квасова</w:t>
      </w:r>
      <w:proofErr w:type="spellEnd"/>
      <w:r>
        <w:rPr>
          <w:sz w:val="28"/>
          <w:szCs w:val="28"/>
        </w:rPr>
        <w:t xml:space="preserve"> Р. Ю. и  учитель русского языка и литературы </w:t>
      </w:r>
      <w:proofErr w:type="spellStart"/>
      <w:r>
        <w:rPr>
          <w:sz w:val="28"/>
          <w:szCs w:val="28"/>
        </w:rPr>
        <w:t>Вагайцева</w:t>
      </w:r>
      <w:proofErr w:type="spellEnd"/>
      <w:r>
        <w:rPr>
          <w:sz w:val="28"/>
          <w:szCs w:val="28"/>
        </w:rPr>
        <w:t xml:space="preserve"> Е.С. приняли участие во Всероссийской конференции с международным участием «Возрождение России начинается с учителя».</w:t>
      </w:r>
    </w:p>
    <w:p w:rsidR="00CB21FB" w:rsidRDefault="00CB21FB"/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Рост профессиональной компетентности педагогического коллектива обеспечивался через  аттестацию педагогических работников, курсы повышения квалификации и школьную систему самообразования педагогов. 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 заседаниях методических объединений рассматривались вопросы программно-методического обеспечения ВОП,  обсуждались новые нормативные документы, проблемы  и результаты организации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и профильного обучения, работы с одаренными детьми.  Проводились предметные недели. Педагоги школы регулярно посещали семинары организованные МОУ ДПО «НМЦ»  по проблемам внедрения ФГОС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поколения, подготовки обучающихся к ГИА и ЕГЭ по предметам.</w:t>
      </w:r>
    </w:p>
    <w:p w:rsidR="00CB21FB" w:rsidRDefault="00CB21FB"/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 прошедшем году больше внимания было обращено на   организацию  работы м/о по распространению актуального опыта работы педагогов, однако не в полной мере работа эта была налажена: не все отчеты по темам самообразования оформлены, анализ участия учителей м/о в конкурсном движении  показывает значительные резервы для усиления деятельности в этом ключе.</w:t>
      </w:r>
      <w:proofErr w:type="gramEnd"/>
      <w:r>
        <w:rPr>
          <w:sz w:val="28"/>
          <w:szCs w:val="28"/>
        </w:rPr>
        <w:t xml:space="preserve"> Так, например, в 2011-2012 учебном году мы вновь не приняли участия в традиционном  городском конкурсе «</w:t>
      </w:r>
      <w:proofErr w:type="gramStart"/>
      <w:r>
        <w:rPr>
          <w:sz w:val="28"/>
          <w:szCs w:val="28"/>
        </w:rPr>
        <w:t>Лучший</w:t>
      </w:r>
      <w:proofErr w:type="gramEnd"/>
      <w:r>
        <w:rPr>
          <w:sz w:val="28"/>
          <w:szCs w:val="28"/>
        </w:rPr>
        <w:t xml:space="preserve"> ВЕБ-сайт ОУ».</w:t>
      </w:r>
    </w:p>
    <w:p w:rsidR="00CB21FB" w:rsidRDefault="00CB21FB"/>
    <w:p w:rsidR="00CB21FB" w:rsidRDefault="00CB21F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Профессиональный рост педагогов также осуществлялся через участие в конкурсном движении и публикации в педагогической прессе: 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Участие педагогов МБОУ «СОШ №24» </w:t>
      </w:r>
    </w:p>
    <w:p w:rsidR="00CB21FB" w:rsidRDefault="00CB21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в конкурсном движении и публикации в педагогической прессе за 2011-2012 учебный  год</w:t>
      </w:r>
      <w:r>
        <w:rPr>
          <w:sz w:val="28"/>
          <w:szCs w:val="28"/>
        </w:rPr>
        <w:t>:</w:t>
      </w:r>
    </w:p>
    <w:p w:rsidR="00CB21FB" w:rsidRDefault="00CB21FB">
      <w:pPr>
        <w:spacing w:line="276" w:lineRule="auto"/>
        <w:jc w:val="center"/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1700"/>
        <w:gridCol w:w="488"/>
        <w:gridCol w:w="1639"/>
        <w:gridCol w:w="1090"/>
        <w:gridCol w:w="2728"/>
        <w:gridCol w:w="1284"/>
        <w:gridCol w:w="1445"/>
      </w:tblGrid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Ф.И.О.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должность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Наименование конкурса/результат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 Дата участия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Квасова</w:t>
            </w:r>
            <w:proofErr w:type="spellEnd"/>
            <w:r>
              <w:rPr>
                <w:sz w:val="28"/>
                <w:szCs w:val="28"/>
              </w:rPr>
              <w:t xml:space="preserve"> Р.Ю.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Заместитель директора по УВР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областной конкурс «Лучшие программы ОУ»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Май 2012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Ермаков А.А.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Учитель  английского языка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 xml:space="preserve">областной конкурс Новая волна, лауреат, награжден грантом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сентябрь, 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Ермаков А.А.</w:t>
            </w:r>
          </w:p>
          <w:p w:rsidR="00CB21FB" w:rsidRDefault="00CB21FB">
            <w:pPr>
              <w:spacing w:line="276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Учитель  английского языка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</w:pPr>
            <w:r>
              <w:t>городской этап всероссийского конкурса «Учитель года», специальный приз МОУ «ДПО «НМЦ»  «Учителю, внедряющему инновационные  ПТ»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both"/>
            </w:pPr>
            <w:r>
              <w:t>декабрь 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Т.А.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Учитель биологии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Всероссийский конкурс </w:t>
            </w:r>
            <w:proofErr w:type="gramStart"/>
            <w:r>
              <w:rPr>
                <w:color w:val="000000"/>
                <w:szCs w:val="20"/>
              </w:rPr>
              <w:t>методических</w:t>
            </w:r>
            <w:proofErr w:type="gram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разрабо</w:t>
            </w:r>
            <w:proofErr w:type="spellEnd"/>
            <w:r>
              <w:rPr>
                <w:color w:val="000000"/>
                <w:szCs w:val="20"/>
              </w:rPr>
              <w:t>-ток в области патриотического воспитания, конкурсная программа «Юнармейский калейдоскоп»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both"/>
            </w:pPr>
            <w:r>
              <w:t>Декабрь 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Решетняк</w:t>
            </w:r>
            <w:proofErr w:type="spellEnd"/>
            <w:r>
              <w:rPr>
                <w:sz w:val="28"/>
                <w:szCs w:val="28"/>
              </w:rPr>
              <w:t xml:space="preserve">  Е.В. </w:t>
            </w:r>
          </w:p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</w:p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Вагайцева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Учителя русского языка и литературы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Всероссийский заочный конкурс молодежных социально-значимых инициатив, начинаний и опыта под эгидой МСАН и ОИК «Мир молодости», воспитательная программа «Патриоты России»,  </w:t>
            </w:r>
            <w:proofErr w:type="spellStart"/>
            <w:r>
              <w:rPr>
                <w:szCs w:val="20"/>
              </w:rPr>
              <w:t>зототая</w:t>
            </w:r>
            <w:proofErr w:type="spellEnd"/>
            <w:r>
              <w:rPr>
                <w:szCs w:val="20"/>
              </w:rPr>
              <w:t xml:space="preserve"> медаль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both"/>
            </w:pPr>
            <w:r>
              <w:t>Декабрь 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Вагайцева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С.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Учителя русского языка и литературы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Всероссийский дистанционный конкурс «Мозаика презентаций» (Музей-заповедник «Томская </w:t>
            </w:r>
            <w:proofErr w:type="spellStart"/>
            <w:r>
              <w:rPr>
                <w:szCs w:val="20"/>
              </w:rPr>
              <w:t>писаница</w:t>
            </w:r>
            <w:proofErr w:type="spellEnd"/>
            <w:r>
              <w:rPr>
                <w:szCs w:val="20"/>
              </w:rPr>
              <w:t>»: виртуальная экскурсия),  3 место;</w:t>
            </w:r>
          </w:p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Всероссийский дистанционный конкурс  </w:t>
            </w:r>
            <w:r>
              <w:rPr>
                <w:szCs w:val="20"/>
                <w:lang w:val="en-US"/>
              </w:rPr>
              <w:t>IT</w:t>
            </w:r>
            <w:r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EFFECT</w:t>
            </w:r>
            <w:r>
              <w:rPr>
                <w:szCs w:val="20"/>
              </w:rPr>
              <w:t>, участие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both"/>
            </w:pPr>
            <w:r>
              <w:t>2012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русского языка и литературы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Всероссийский заочный конкурс методических разработок на конкурс газеты «Первое сентября» Тема: «Урок литературы по роману Ф.М. Достоевского «Преступление и наказание» 10 класс,  участие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both"/>
            </w:pPr>
            <w:r>
              <w:t>Заявка – Декабрь 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Сумбаева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Всероссийский конкурс презентаций «Топ – слайд», участие</w:t>
            </w:r>
          </w:p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Всероссийский Фестиваль педагогических идей «Открытый урок» участие; </w:t>
            </w:r>
          </w:p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областной конкурс «Первый учитель», участие, заочный этап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both"/>
            </w:pPr>
            <w:r>
              <w:rPr>
                <w:szCs w:val="20"/>
              </w:rPr>
              <w:t>Декабрь 2011г</w:t>
            </w:r>
            <w:r>
              <w:t xml:space="preserve"> </w:t>
            </w:r>
          </w:p>
          <w:p w:rsidR="00CB21FB" w:rsidRDefault="00CB21FB">
            <w:pPr>
              <w:spacing w:line="276" w:lineRule="auto"/>
              <w:jc w:val="both"/>
            </w:pPr>
            <w:r>
              <w:t>31.01.2011</w:t>
            </w:r>
          </w:p>
          <w:p w:rsidR="00CB21FB" w:rsidRDefault="00CB21FB">
            <w:pPr>
              <w:spacing w:line="276" w:lineRule="auto"/>
              <w:jc w:val="both"/>
            </w:pPr>
          </w:p>
          <w:p w:rsidR="00CB21FB" w:rsidRDefault="00CB21FB">
            <w:pPr>
              <w:spacing w:line="276" w:lineRule="auto"/>
              <w:jc w:val="both"/>
            </w:pPr>
            <w:r>
              <w:t>Май 2012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В.Я.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Всероссийский Фестиваль педагогических идей «Открытый урок», тема: «Как у нас на посиделках»</w:t>
            </w:r>
            <w:r>
              <w:rPr>
                <w:szCs w:val="20"/>
              </w:rPr>
              <w:tab/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31.01.2011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Н.В.</w:t>
            </w:r>
          </w:p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учитель начальных </w:t>
            </w:r>
            <w:r>
              <w:rPr>
                <w:szCs w:val="20"/>
              </w:rPr>
              <w:lastRenderedPageBreak/>
              <w:t>классов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>Всероссийский Фестиваль педагогических идей «Открытый урок» тема: «</w:t>
            </w:r>
            <w:proofErr w:type="spellStart"/>
            <w:r>
              <w:rPr>
                <w:szCs w:val="20"/>
              </w:rPr>
              <w:t>Здоровьесбере-</w:t>
            </w:r>
            <w:r>
              <w:rPr>
                <w:szCs w:val="20"/>
              </w:rPr>
              <w:lastRenderedPageBreak/>
              <w:t>гающая</w:t>
            </w:r>
            <w:proofErr w:type="spellEnd"/>
            <w:r>
              <w:rPr>
                <w:szCs w:val="20"/>
              </w:rPr>
              <w:t xml:space="preserve"> среда классной комнаты»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>До 31.01.2011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Митрофанова Т.И.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Всероссийский Фестиваль педагогических идей «Открытый урок»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До 31.01.2011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Н.В.</w:t>
            </w:r>
          </w:p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Районный этап городского конкурса «Виват таланты», номинация «Фотовспышка», </w:t>
            </w:r>
            <w:r>
              <w:rPr>
                <w:szCs w:val="20"/>
                <w:lang w:val="en-US"/>
              </w:rPr>
              <w:t>III</w:t>
            </w:r>
            <w:r>
              <w:rPr>
                <w:szCs w:val="20"/>
              </w:rPr>
              <w:t xml:space="preserve"> место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01.12.2011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Кудярова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Районный этап городского конкурса «Виват таланты», номинация «Фотовспышка», </w:t>
            </w:r>
            <w:r>
              <w:rPr>
                <w:szCs w:val="20"/>
                <w:lang w:val="en-US"/>
              </w:rPr>
              <w:t>II</w:t>
            </w:r>
            <w:r>
              <w:rPr>
                <w:szCs w:val="20"/>
              </w:rPr>
              <w:t xml:space="preserve"> место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01.12.2011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С.В.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Районный этап городского конкурса «Виват таланты», номинация «Умелые ручки» участие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01.12.2011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Е.А.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Учитель </w:t>
            </w:r>
            <w:proofErr w:type="gramStart"/>
            <w:r>
              <w:rPr>
                <w:szCs w:val="20"/>
              </w:rPr>
              <w:t>ИЗО</w:t>
            </w:r>
            <w:proofErr w:type="gramEnd"/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Районный этап городского конкурса «Виват таланты», номинация «Фотовспышка», участие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01.12.2011</w:t>
            </w:r>
          </w:p>
        </w:tc>
      </w:tr>
      <w:tr w:rsidR="00CB21F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Ж.В.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Районный этап городского конкурса «Виват таланты», номинация «Умелые ручки» участие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01.12.2011</w:t>
            </w:r>
          </w:p>
        </w:tc>
      </w:tr>
      <w:tr w:rsidR="00CB21FB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Н.В.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Всероссийский </w:t>
            </w:r>
            <w:r>
              <w:rPr>
                <w:szCs w:val="20"/>
                <w:lang w:val="en-US"/>
              </w:rPr>
              <w:t>XIV</w:t>
            </w:r>
            <w:r>
              <w:rPr>
                <w:szCs w:val="20"/>
              </w:rPr>
              <w:t xml:space="preserve"> конкурс «Сто друзей», победитель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01.2012</w:t>
            </w:r>
          </w:p>
        </w:tc>
      </w:tr>
      <w:tr w:rsidR="00CB21FB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В. А.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Учитель истории и обществознания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На денежное поощрение лучших учителей в рамках ПНПО, участие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Февраль 2012</w:t>
            </w:r>
          </w:p>
        </w:tc>
      </w:tr>
      <w:tr w:rsidR="00CB21FB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Вагайцева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русского языка и литературы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На денежное поощрение лучших учителей в рамках ПНПО, участие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Февраль 2012</w:t>
            </w:r>
          </w:p>
        </w:tc>
      </w:tr>
      <w:tr w:rsidR="00CB21FB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Ренкель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 английского языка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Городской конкурс « Мастерство учителя», </w:t>
            </w:r>
            <w:r>
              <w:rPr>
                <w:szCs w:val="20"/>
                <w:lang w:val="en-US"/>
              </w:rPr>
              <w:t>II</w:t>
            </w:r>
            <w:r>
              <w:rPr>
                <w:szCs w:val="20"/>
              </w:rPr>
              <w:t xml:space="preserve"> место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Март 2012</w:t>
            </w:r>
          </w:p>
        </w:tc>
      </w:tr>
      <w:tr w:rsidR="00CB21FB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Ж.В.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Всероссийский Фестиваль педагогических идей «Открытый урок»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До 31.01.2011г</w:t>
            </w:r>
          </w:p>
        </w:tc>
      </w:tr>
      <w:tr w:rsidR="00CB21FB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Т.А.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Учитель биологии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Всероссийский  фестиваль педагогических идей «Открытый урок», конкурсная программа «Юнармейский калейдоскоп»,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31.01.2012</w:t>
            </w:r>
          </w:p>
        </w:tc>
      </w:tr>
      <w:tr w:rsidR="00CB21FB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Т.Н.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Учитель технологии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Всероссийский фестиваль педагогических идей «Открытый урок»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До 31.01.2011г</w:t>
            </w:r>
          </w:p>
        </w:tc>
      </w:tr>
      <w:tr w:rsidR="00CB21FB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Зыкова Т.Н.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Учитель технологии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городской фестиваль педагогических идей «Мой лучший урок», лауреат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 август 2011</w:t>
            </w:r>
          </w:p>
        </w:tc>
      </w:tr>
      <w:tr w:rsidR="00CB21FB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Е.А.</w:t>
            </w:r>
          </w:p>
          <w:p w:rsidR="00CB21FB" w:rsidRDefault="00CB21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Учитель </w:t>
            </w:r>
            <w:proofErr w:type="gramStart"/>
            <w:r>
              <w:rPr>
                <w:szCs w:val="20"/>
              </w:rPr>
              <w:t>ИЗО</w:t>
            </w:r>
            <w:proofErr w:type="gramEnd"/>
            <w:r>
              <w:rPr>
                <w:szCs w:val="20"/>
              </w:rPr>
              <w:t xml:space="preserve">,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Районный  конкурс «Виват таланты», номинация «Фотовспышка»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</w:tr>
    </w:tbl>
    <w:p w:rsidR="00CB21FB" w:rsidRDefault="00CB21FB">
      <w:pPr>
        <w:spacing w:line="276" w:lineRule="auto"/>
        <w:jc w:val="both"/>
        <w:rPr>
          <w:color w:val="000000"/>
          <w:szCs w:val="20"/>
        </w:rPr>
      </w:pPr>
    </w:p>
    <w:p w:rsidR="00CB21FB" w:rsidRDefault="00CB21FB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Публикации:</w:t>
      </w:r>
    </w:p>
    <w:p w:rsidR="00CB21FB" w:rsidRDefault="00CB21FB">
      <w:pPr>
        <w:spacing w:line="276" w:lineRule="auto"/>
        <w:jc w:val="center"/>
      </w:pPr>
    </w:p>
    <w:p w:rsidR="00CB21FB" w:rsidRDefault="00CB21FB">
      <w:pPr>
        <w:numPr>
          <w:ilvl w:val="0"/>
          <w:numId w:val="6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Пономарева С.М., публикация на сайте «</w:t>
      </w:r>
      <w:r>
        <w:rPr>
          <w:color w:val="000000"/>
          <w:sz w:val="28"/>
          <w:szCs w:val="28"/>
          <w:lang w:val="en-US"/>
        </w:rPr>
        <w:t>tea</w:t>
      </w:r>
      <w:r>
        <w:rPr>
          <w:color w:val="000000"/>
          <w:sz w:val="28"/>
          <w:szCs w:val="28"/>
        </w:rPr>
        <w:t>4</w:t>
      </w:r>
      <w:proofErr w:type="spellStart"/>
      <w:r>
        <w:rPr>
          <w:color w:val="000000"/>
          <w:sz w:val="28"/>
          <w:szCs w:val="28"/>
          <w:lang w:val="en-US"/>
        </w:rPr>
        <w:t>er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» в разделе форума «Презента</w:t>
      </w:r>
      <w:r>
        <w:rPr>
          <w:sz w:val="28"/>
          <w:szCs w:val="28"/>
        </w:rPr>
        <w:t>ции к уроку</w:t>
      </w:r>
      <w:r>
        <w:rPr>
          <w:color w:val="000000"/>
          <w:sz w:val="28"/>
          <w:szCs w:val="28"/>
        </w:rPr>
        <w:t>» по теме: « Наши любимые домашние питом</w:t>
      </w:r>
      <w:r>
        <w:rPr>
          <w:sz w:val="28"/>
          <w:szCs w:val="28"/>
        </w:rPr>
        <w:t>цы</w:t>
      </w:r>
      <w:r>
        <w:rPr>
          <w:color w:val="000000"/>
          <w:sz w:val="28"/>
          <w:szCs w:val="28"/>
        </w:rPr>
        <w:t>», ноябрь 2011.</w:t>
      </w:r>
    </w:p>
    <w:p w:rsidR="00CB21FB" w:rsidRDefault="00CB21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proofErr w:type="spellStart"/>
      <w:r>
        <w:rPr>
          <w:sz w:val="28"/>
          <w:szCs w:val="28"/>
        </w:rPr>
        <w:t>Ренкель</w:t>
      </w:r>
      <w:proofErr w:type="spellEnd"/>
      <w:r>
        <w:rPr>
          <w:sz w:val="28"/>
          <w:szCs w:val="28"/>
        </w:rPr>
        <w:t xml:space="preserve"> С.А. </w:t>
      </w:r>
      <w:r>
        <w:rPr>
          <w:color w:val="000000"/>
          <w:sz w:val="28"/>
          <w:szCs w:val="28"/>
        </w:rPr>
        <w:t>публикация</w:t>
      </w:r>
      <w:r>
        <w:rPr>
          <w:sz w:val="28"/>
          <w:szCs w:val="28"/>
        </w:rPr>
        <w:t xml:space="preserve"> на сайте Международного Института Развития «</w:t>
      </w:r>
      <w:proofErr w:type="spellStart"/>
      <w:r>
        <w:rPr>
          <w:sz w:val="28"/>
          <w:szCs w:val="28"/>
        </w:rPr>
        <w:t>ЭкоПро</w:t>
      </w:r>
      <w:proofErr w:type="spellEnd"/>
      <w:r>
        <w:rPr>
          <w:sz w:val="28"/>
          <w:szCs w:val="28"/>
        </w:rPr>
        <w:t xml:space="preserve">», образовательный портал Мой университет, факультет "Мультимедиа технологий". Статья "Как стать успешной личностью", урок с использованием </w:t>
      </w:r>
      <w:proofErr w:type="spellStart"/>
      <w:r>
        <w:rPr>
          <w:sz w:val="28"/>
          <w:szCs w:val="28"/>
        </w:rPr>
        <w:t>мультимедиатехнологий</w:t>
      </w:r>
      <w:proofErr w:type="spellEnd"/>
      <w:r>
        <w:rPr>
          <w:sz w:val="28"/>
          <w:szCs w:val="28"/>
        </w:rPr>
        <w:t xml:space="preserve">. </w:t>
      </w:r>
    </w:p>
    <w:p w:rsidR="00CB21FB" w:rsidRDefault="00CB21FB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3.       Ермаков А.А. публикация на сайте http://tonail.com/blog/?p=1001   Статья  "Метод параллельного чтения - приносит ли он реальную пользу?",</w:t>
      </w:r>
      <w:r>
        <w:rPr>
          <w:color w:val="000000"/>
          <w:sz w:val="28"/>
          <w:szCs w:val="28"/>
        </w:rPr>
        <w:t xml:space="preserve"> ноябрь 2011.</w:t>
      </w:r>
    </w:p>
    <w:p w:rsidR="00CB21FB" w:rsidRDefault="00CB21F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      Иванникова Т.А., конкурсная программа «Юнармейский калейдоскоп», диск № 3 фестиваль педагогических идей «Открытый урок»</w:t>
      </w:r>
    </w:p>
    <w:p w:rsidR="00CB21FB" w:rsidRDefault="00CB21F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    </w:t>
      </w:r>
      <w:proofErr w:type="spellStart"/>
      <w:r>
        <w:rPr>
          <w:color w:val="000000"/>
          <w:sz w:val="28"/>
          <w:szCs w:val="28"/>
        </w:rPr>
        <w:t>Доронькина</w:t>
      </w:r>
      <w:proofErr w:type="spellEnd"/>
      <w:r>
        <w:rPr>
          <w:color w:val="000000"/>
          <w:sz w:val="28"/>
          <w:szCs w:val="28"/>
        </w:rPr>
        <w:t xml:space="preserve"> Е.В.  урока по математике,  тема «Степень с натуральным показателем» с использованием электронно-образовательных ресурсов (сайт </w:t>
      </w:r>
      <w:proofErr w:type="spellStart"/>
      <w:r>
        <w:rPr>
          <w:color w:val="000000"/>
          <w:sz w:val="28"/>
          <w:szCs w:val="28"/>
          <w:lang w:val="en-US"/>
        </w:rPr>
        <w:t>eor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jhenclass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</w:t>
      </w:r>
    </w:p>
    <w:p w:rsidR="00CB21FB" w:rsidRDefault="00CB21F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      Кулешова О.И. разработка урока по русскому языку «Деепричастие» с использованием электронно-образовательных ресурсов (сайт </w:t>
      </w:r>
      <w:proofErr w:type="spellStart"/>
      <w:r>
        <w:rPr>
          <w:color w:val="000000"/>
          <w:sz w:val="28"/>
          <w:szCs w:val="28"/>
          <w:lang w:val="en-US"/>
        </w:rPr>
        <w:t>eor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jhenclass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</w:t>
      </w:r>
    </w:p>
    <w:p w:rsidR="00CB21FB" w:rsidRDefault="00CB21FB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 xml:space="preserve">          Всероссийский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конкурс «Сто друзей», победитель, «Индивидуальный подход.  Здоровье сберегающие технологии как необходимый аспект в обучении и воспитании детей», публикация в газете «Начальная школа», №2, 17.01.2012</w:t>
      </w:r>
    </w:p>
    <w:p w:rsidR="00CB21FB" w:rsidRDefault="00CB21FB">
      <w:pPr>
        <w:spacing w:line="276" w:lineRule="auto"/>
        <w:jc w:val="both"/>
        <w:rPr>
          <w:sz w:val="28"/>
          <w:szCs w:val="28"/>
          <w:u w:val="single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Безопасность образовательной среды</w:t>
      </w:r>
    </w:p>
    <w:p w:rsidR="00CB21FB" w:rsidRDefault="00CB21FB">
      <w:pPr>
        <w:jc w:val="both"/>
        <w:rPr>
          <w:sz w:val="28"/>
          <w:szCs w:val="28"/>
          <w:u w:val="single"/>
        </w:rPr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Большое внимание в данном направлении уделяется состоянию противопожарной безопасности учреждения, особенно автоматической пожарной сигнализации. На регулярное обслуживание АПС заключен договор с ООО «Системы пожаротушения». Регламентные работы в соответствии с договором проводятся в установленные сроки своевременно и качественно.</w:t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учебного года проводилась работа по устранению недостатков в соответствии с предписанием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>.</w:t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Установленное видеонаблюдение по периметру здания и на крыльце школы позволяло более качественно решать задачи по обеспечению безопасности образовательного процесса.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школе  постоянно осуществлялся пропускной режим с 10-30 до 19-30 час. В учебное время  охранником ООО «Частная охранная организация «Авалон –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» и дежурными из состава технического персонала.</w:t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ночное время охрану  осуществляет сторож. Для экстренного вызова сотрудников милиции установлена кнопка экстренного вызова на служебном месте охранника и в приемной – в дневное время, в  ночное время связь поддерживается по телефону.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Ежедневно осуществлялся 2-х разовый осмотр здания школы на предмет  обнаружения подозрительных находок, о чем делается запись в специальном журнале.</w:t>
      </w:r>
      <w:r>
        <w:rPr>
          <w:sz w:val="28"/>
          <w:szCs w:val="28"/>
        </w:rPr>
        <w:tab/>
        <w:t>Въезд на территорию лицея ограничен за исключением обслуживающего транспорта для привоза продуктов, текущего ремонта и вывоза мусора из контейнера. В остальное время ворота закрываются на замок.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проверки слаженности действий учащихся и постоянного состава школы в случае возникновения ЧС природного или техногенного характера ежемесячно в последнюю пятницу проводились тренировки по экстренной эвакуации из здания школы. Со всеми категориями работников школы и учащимися проводились инструктажи по действиям в случае возникновения ЧС.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Подготовка руководящего состава и обучение постоянного состава осуществлялась в соответствии с Постановлением правительства РФ № 547 от 04.03.2003 г. «О подготовке населения в области защиты от ЧС природного и техногенного характера».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перечисленные выше мероприятия позволяют обеспечить надежную и безопасную деятельность школы в течение учебного года.</w:t>
      </w:r>
    </w:p>
    <w:p w:rsidR="00CB21FB" w:rsidRDefault="00CB21FB">
      <w:pPr>
        <w:jc w:val="both"/>
        <w:rPr>
          <w:sz w:val="28"/>
          <w:szCs w:val="28"/>
          <w:u w:val="single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Анализ проведения итоговой аттестации выпускников 9-х классов</w:t>
      </w:r>
    </w:p>
    <w:p w:rsidR="00CB21FB" w:rsidRDefault="00CB21FB">
      <w:pPr>
        <w:jc w:val="both"/>
        <w:rPr>
          <w:sz w:val="28"/>
          <w:szCs w:val="28"/>
          <w:u w:val="single"/>
        </w:rPr>
      </w:pPr>
    </w:p>
    <w:p w:rsidR="00CB21FB" w:rsidRDefault="00CB21FB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До итоговой аттестации в 9-х классах в 2011-2012 учебном году были допущены 93 выпускника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из них 2 -условно: </w:t>
      </w:r>
      <w:proofErr w:type="spellStart"/>
      <w:r>
        <w:rPr>
          <w:rFonts w:eastAsia="Calibri"/>
          <w:sz w:val="28"/>
          <w:szCs w:val="28"/>
        </w:rPr>
        <w:t>Локтионова</w:t>
      </w:r>
      <w:proofErr w:type="spellEnd"/>
      <w:r>
        <w:rPr>
          <w:rFonts w:eastAsia="Calibri"/>
          <w:sz w:val="28"/>
          <w:szCs w:val="28"/>
        </w:rPr>
        <w:t xml:space="preserve"> Елизавета 9 «б»- по русскому языку (учитель Барсук В.Г.),  </w:t>
      </w:r>
      <w:proofErr w:type="spellStart"/>
      <w:r>
        <w:rPr>
          <w:rFonts w:eastAsia="Calibri"/>
          <w:sz w:val="28"/>
          <w:szCs w:val="28"/>
        </w:rPr>
        <w:t>Бакулинская</w:t>
      </w:r>
      <w:proofErr w:type="spellEnd"/>
      <w:r>
        <w:rPr>
          <w:rFonts w:eastAsia="Calibri"/>
          <w:sz w:val="28"/>
          <w:szCs w:val="28"/>
        </w:rPr>
        <w:t xml:space="preserve"> Светлана 9 «б»- по биологии (учитель </w:t>
      </w:r>
      <w:proofErr w:type="spellStart"/>
      <w:r>
        <w:rPr>
          <w:rFonts w:eastAsia="Calibri"/>
          <w:sz w:val="28"/>
          <w:szCs w:val="28"/>
        </w:rPr>
        <w:t>Прядкина</w:t>
      </w:r>
      <w:proofErr w:type="spellEnd"/>
      <w:r>
        <w:rPr>
          <w:rFonts w:eastAsia="Calibri"/>
          <w:sz w:val="28"/>
          <w:szCs w:val="28"/>
        </w:rPr>
        <w:t xml:space="preserve"> Г.А.).</w:t>
      </w:r>
    </w:p>
    <w:p w:rsidR="00CB21FB" w:rsidRDefault="00CB21FB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Экзамен по русскому языку проводился и в традиционной форме, и в форме ГИА-9.</w:t>
      </w:r>
    </w:p>
    <w:p w:rsidR="00CB21FB" w:rsidRDefault="00CB21F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16 выпускников, выбравшие традиционную форму сдачи экзамена по русскому языку, 28 мая писали изложение с творческим заданием из сборников текстов для проведения письменного экзамена по русскому языку за курс основной школы/ авт.-сост. </w:t>
      </w:r>
      <w:proofErr w:type="spellStart"/>
      <w:r>
        <w:rPr>
          <w:rFonts w:eastAsia="Calibri"/>
          <w:sz w:val="28"/>
          <w:szCs w:val="28"/>
        </w:rPr>
        <w:t>Л.М.Рыбченкова</w:t>
      </w:r>
      <w:proofErr w:type="spellEnd"/>
      <w:r>
        <w:rPr>
          <w:rFonts w:eastAsia="Calibri"/>
          <w:sz w:val="28"/>
          <w:szCs w:val="28"/>
        </w:rPr>
        <w:t xml:space="preserve">, В.Л. Склярова, М.: Дрофа, издание 8-е. 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справились с заданием:</w:t>
      </w:r>
    </w:p>
    <w:p w:rsidR="00CB21FB" w:rsidRDefault="00CB21FB">
      <w:pPr>
        <w:jc w:val="both"/>
      </w:pPr>
    </w:p>
    <w:p w:rsidR="00CB21FB" w:rsidRDefault="00CB21FB">
      <w:pPr>
        <w:numPr>
          <w:ilvl w:val="0"/>
          <w:numId w:val="24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  выпускников  выполнили работу на 3/3, </w:t>
      </w:r>
    </w:p>
    <w:p w:rsidR="00CB21FB" w:rsidRDefault="00CB21FB">
      <w:pPr>
        <w:numPr>
          <w:ilvl w:val="0"/>
          <w:numId w:val="24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</w:t>
      </w:r>
      <w:proofErr w:type="gramStart"/>
      <w:r>
        <w:rPr>
          <w:rFonts w:eastAsia="Calibri"/>
          <w:sz w:val="28"/>
          <w:szCs w:val="28"/>
        </w:rPr>
        <w:t>обучающийся</w:t>
      </w:r>
      <w:proofErr w:type="gramEnd"/>
      <w:r>
        <w:rPr>
          <w:rFonts w:eastAsia="Calibri"/>
          <w:sz w:val="28"/>
          <w:szCs w:val="28"/>
        </w:rPr>
        <w:t xml:space="preserve"> получил отметку «4/3», </w:t>
      </w:r>
    </w:p>
    <w:p w:rsidR="00CB21FB" w:rsidRDefault="00CB21FB">
      <w:pPr>
        <w:numPr>
          <w:ilvl w:val="0"/>
          <w:numId w:val="24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</w:t>
      </w:r>
      <w:proofErr w:type="gramStart"/>
      <w:r>
        <w:rPr>
          <w:rFonts w:eastAsia="Calibri"/>
          <w:sz w:val="28"/>
          <w:szCs w:val="28"/>
        </w:rPr>
        <w:t>обучающийся</w:t>
      </w:r>
      <w:proofErr w:type="gramEnd"/>
      <w:r>
        <w:rPr>
          <w:rFonts w:eastAsia="Calibri"/>
          <w:sz w:val="28"/>
          <w:szCs w:val="28"/>
        </w:rPr>
        <w:t xml:space="preserve"> получил отметку «4/4». </w:t>
      </w:r>
    </w:p>
    <w:p w:rsidR="00CB21FB" w:rsidRDefault="00CB21FB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77 обучающихся 9-х классов проходили итоговую аттестацию по русскому языку в новой форме, организуемой РЭК. 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Экзаменационная работа состояла из трех частей, которые последовательно выполнялись выпускниками. </w:t>
      </w:r>
    </w:p>
    <w:p w:rsidR="00CB21FB" w:rsidRDefault="00CB21FB">
      <w:pPr>
        <w:jc w:val="both"/>
      </w:pPr>
    </w:p>
    <w:p w:rsidR="00CB21FB" w:rsidRDefault="00CB21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Первая часть</w:t>
      </w:r>
      <w:r>
        <w:rPr>
          <w:sz w:val="28"/>
          <w:szCs w:val="28"/>
        </w:rPr>
        <w:t xml:space="preserve"> работы – это написание сжатого изложения, проверяющего умение создавать в письменной форме высказывания по заданным параметрам. </w:t>
      </w:r>
      <w:r>
        <w:rPr>
          <w:b/>
          <w:sz w:val="28"/>
          <w:szCs w:val="28"/>
        </w:rPr>
        <w:t xml:space="preserve">Вторая часть  - </w:t>
      </w:r>
      <w:r>
        <w:rPr>
          <w:sz w:val="28"/>
          <w:szCs w:val="28"/>
        </w:rPr>
        <w:t xml:space="preserve"> содержала  задания с выбором ответа, что позволяло проверить умения извлекать основную информацию из текста, принадлежность текста к определенному стилю  и типу речи, а также умения, связанные с анализом языковых единиц, представленных в прочитанном тексте. </w:t>
      </w:r>
    </w:p>
    <w:p w:rsidR="00CB21FB" w:rsidRDefault="00CB21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Третья часть</w:t>
      </w:r>
      <w:r>
        <w:rPr>
          <w:sz w:val="28"/>
          <w:szCs w:val="28"/>
        </w:rPr>
        <w:t xml:space="preserve"> -  содержала два альтернативных творческих задания, из которых выпускник выбирал только одно. Оба задания проверяют коммуникативную компетенцию школьников, в частности умение строить собственное высказывание в соответствии с типом речи рассуждения</w:t>
      </w:r>
    </w:p>
    <w:p w:rsidR="00CB21FB" w:rsidRDefault="00CB21FB">
      <w:pPr>
        <w:jc w:val="center"/>
      </w:pPr>
    </w:p>
    <w:p w:rsidR="00CB21FB" w:rsidRDefault="00CB21F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Результаты экзамена по русскому языку в форме ГИА-9 следующие</w:t>
      </w:r>
      <w:r>
        <w:rPr>
          <w:sz w:val="28"/>
          <w:szCs w:val="28"/>
        </w:rPr>
        <w:t>:</w:t>
      </w:r>
    </w:p>
    <w:p w:rsidR="00CB21FB" w:rsidRDefault="00CB21F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7"/>
        <w:gridCol w:w="1416"/>
        <w:gridCol w:w="874"/>
        <w:gridCol w:w="935"/>
        <w:gridCol w:w="934"/>
        <w:gridCol w:w="946"/>
        <w:gridCol w:w="1155"/>
        <w:gridCol w:w="1154"/>
        <w:gridCol w:w="1777"/>
      </w:tblGrid>
      <w:tr w:rsidR="00CB21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Класс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Количество участников ГИА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«5»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«4»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«3»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«2»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Средняя отметка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 xml:space="preserve">Качество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Учитель</w:t>
            </w:r>
          </w:p>
        </w:tc>
      </w:tr>
      <w:tr w:rsidR="00CB21FB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9а</w:t>
            </w:r>
          </w:p>
          <w:p w:rsidR="00CB21FB" w:rsidRDefault="00CB21FB">
            <w:pPr>
              <w:jc w:val="center"/>
            </w:pPr>
            <w:r>
              <w:t>9б</w:t>
            </w:r>
          </w:p>
          <w:p w:rsidR="00CB21FB" w:rsidRDefault="00CB21FB">
            <w:pPr>
              <w:jc w:val="center"/>
            </w:pPr>
            <w:r>
              <w:t>9в</w:t>
            </w:r>
          </w:p>
          <w:p w:rsidR="00CB21FB" w:rsidRDefault="00CB21FB">
            <w:pPr>
              <w:jc w:val="center"/>
            </w:pPr>
            <w:r>
              <w:t>9г</w:t>
            </w:r>
          </w:p>
          <w:p w:rsidR="00CB21FB" w:rsidRDefault="00CB21FB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23</w:t>
            </w:r>
          </w:p>
          <w:p w:rsidR="00CB21FB" w:rsidRDefault="00CB21FB">
            <w:pPr>
              <w:jc w:val="center"/>
            </w:pPr>
            <w:r>
              <w:t>22</w:t>
            </w:r>
          </w:p>
          <w:p w:rsidR="00CB21FB" w:rsidRDefault="00CB21FB">
            <w:pPr>
              <w:jc w:val="center"/>
            </w:pPr>
            <w:r>
              <w:t>21</w:t>
            </w:r>
          </w:p>
          <w:p w:rsidR="00CB21FB" w:rsidRDefault="00CB21FB">
            <w:pPr>
              <w:jc w:val="center"/>
            </w:pPr>
            <w: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8</w:t>
            </w:r>
          </w:p>
          <w:p w:rsidR="00CB21FB" w:rsidRDefault="00CB21FB">
            <w:pPr>
              <w:jc w:val="center"/>
            </w:pPr>
            <w:r>
              <w:t>10</w:t>
            </w:r>
          </w:p>
          <w:p w:rsidR="00CB21FB" w:rsidRDefault="00CB21FB">
            <w:pPr>
              <w:jc w:val="center"/>
            </w:pPr>
            <w:r>
              <w:t>6</w:t>
            </w:r>
          </w:p>
          <w:p w:rsidR="00CB21FB" w:rsidRDefault="00CB21FB">
            <w:pPr>
              <w:jc w:val="center"/>
            </w:pPr>
            <w:r>
              <w:t>1</w:t>
            </w:r>
          </w:p>
          <w:p w:rsidR="00CB21FB" w:rsidRDefault="00CB21FB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10</w:t>
            </w:r>
          </w:p>
          <w:p w:rsidR="00CB21FB" w:rsidRDefault="00CB21FB">
            <w:pPr>
              <w:jc w:val="center"/>
            </w:pPr>
            <w:r>
              <w:t>9</w:t>
            </w:r>
          </w:p>
          <w:p w:rsidR="00CB21FB" w:rsidRDefault="00CB21FB">
            <w:pPr>
              <w:jc w:val="center"/>
            </w:pPr>
            <w:r>
              <w:t>10</w:t>
            </w:r>
          </w:p>
          <w:p w:rsidR="00CB21FB" w:rsidRDefault="00CB21FB">
            <w:pPr>
              <w:jc w:val="center"/>
            </w:pPr>
            <w:r>
              <w:t>8</w:t>
            </w:r>
          </w:p>
          <w:p w:rsidR="00CB21FB" w:rsidRDefault="00CB21FB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</w:t>
            </w:r>
          </w:p>
          <w:p w:rsidR="00CB21FB" w:rsidRDefault="00CB21FB">
            <w:pPr>
              <w:jc w:val="center"/>
            </w:pPr>
            <w:r>
              <w:t>2</w:t>
            </w:r>
          </w:p>
          <w:p w:rsidR="00CB21FB" w:rsidRDefault="00CB21FB">
            <w:pPr>
              <w:jc w:val="center"/>
            </w:pPr>
            <w:r>
              <w:t>5</w:t>
            </w:r>
          </w:p>
          <w:p w:rsidR="00CB21FB" w:rsidRDefault="00CB21FB">
            <w:pPr>
              <w:jc w:val="center"/>
            </w:pPr>
            <w:r>
              <w:t>1</w:t>
            </w:r>
          </w:p>
          <w:p w:rsidR="00CB21FB" w:rsidRDefault="00CB21FB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-</w:t>
            </w:r>
          </w:p>
          <w:p w:rsidR="00CB21FB" w:rsidRDefault="00CB21FB">
            <w:pPr>
              <w:jc w:val="center"/>
            </w:pPr>
            <w:r>
              <w:t>1</w:t>
            </w:r>
          </w:p>
          <w:p w:rsidR="00CB21FB" w:rsidRDefault="00CB21FB">
            <w:pPr>
              <w:jc w:val="center"/>
            </w:pPr>
            <w:r>
              <w:t>-</w:t>
            </w:r>
          </w:p>
          <w:p w:rsidR="00CB21FB" w:rsidRDefault="00CB21FB">
            <w:pPr>
              <w:jc w:val="center"/>
            </w:pPr>
            <w:r>
              <w:t>1</w:t>
            </w:r>
          </w:p>
          <w:p w:rsidR="00CB21FB" w:rsidRDefault="00CB21FB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  <w:p w:rsidR="00CB21FB" w:rsidRDefault="00CB21FB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  <w:p w:rsidR="00CB21FB" w:rsidRDefault="00CB21FB">
            <w:pPr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  <w:p w:rsidR="00CB21FB" w:rsidRDefault="00CB21FB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  <w:p w:rsidR="00CB21FB" w:rsidRDefault="00CB21FB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78</w:t>
            </w:r>
          </w:p>
          <w:p w:rsidR="00CB21FB" w:rsidRDefault="00CB21FB">
            <w:pPr>
              <w:jc w:val="center"/>
            </w:pPr>
            <w:r>
              <w:t>86</w:t>
            </w:r>
          </w:p>
          <w:p w:rsidR="00CB21FB" w:rsidRDefault="00CB21FB">
            <w:pPr>
              <w:jc w:val="center"/>
            </w:pPr>
            <w:r>
              <w:t>76</w:t>
            </w:r>
          </w:p>
          <w:p w:rsidR="00CB21FB" w:rsidRDefault="00CB21FB">
            <w:pPr>
              <w:jc w:val="center"/>
            </w:pPr>
            <w:r>
              <w:t>82</w:t>
            </w:r>
          </w:p>
          <w:p w:rsidR="00CB21FB" w:rsidRDefault="00CB21FB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proofErr w:type="spellStart"/>
            <w:r>
              <w:t>Рябикова</w:t>
            </w:r>
            <w:proofErr w:type="spellEnd"/>
            <w:r>
              <w:t xml:space="preserve"> Е.В.</w:t>
            </w:r>
          </w:p>
          <w:p w:rsidR="00CB21FB" w:rsidRDefault="00CB21FB">
            <w:r>
              <w:t>Барсук В.Г</w:t>
            </w:r>
          </w:p>
          <w:p w:rsidR="00CB21FB" w:rsidRDefault="00CB21FB">
            <w:r>
              <w:t>Барсук В.Г.</w:t>
            </w:r>
          </w:p>
          <w:p w:rsidR="00CB21FB" w:rsidRDefault="00CB21FB">
            <w:pPr>
              <w:jc w:val="center"/>
            </w:pPr>
            <w:proofErr w:type="spellStart"/>
            <w:r>
              <w:t>Рябикова</w:t>
            </w:r>
            <w:proofErr w:type="spellEnd"/>
            <w:r>
              <w:t xml:space="preserve"> Е.В.</w:t>
            </w:r>
          </w:p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1FB" w:rsidRDefault="00CB21FB">
      <w:pPr>
        <w:jc w:val="both"/>
        <w:rPr>
          <w:sz w:val="28"/>
          <w:szCs w:val="28"/>
        </w:rPr>
      </w:pPr>
    </w:p>
    <w:p w:rsidR="00455B16" w:rsidRDefault="00455B16">
      <w:pPr>
        <w:jc w:val="both"/>
        <w:rPr>
          <w:sz w:val="28"/>
          <w:szCs w:val="28"/>
        </w:rPr>
      </w:pPr>
    </w:p>
    <w:p w:rsidR="00455B16" w:rsidRDefault="00455B16">
      <w:pPr>
        <w:jc w:val="both"/>
        <w:rPr>
          <w:sz w:val="28"/>
          <w:szCs w:val="28"/>
        </w:rPr>
      </w:pPr>
    </w:p>
    <w:p w:rsidR="00455B16" w:rsidRDefault="00455B16">
      <w:pPr>
        <w:jc w:val="both"/>
        <w:rPr>
          <w:sz w:val="28"/>
          <w:szCs w:val="28"/>
        </w:rPr>
      </w:pPr>
    </w:p>
    <w:p w:rsidR="00455B16" w:rsidRDefault="00455B16">
      <w:pPr>
        <w:jc w:val="both"/>
        <w:rPr>
          <w:sz w:val="28"/>
          <w:szCs w:val="28"/>
        </w:rPr>
      </w:pPr>
    </w:p>
    <w:p w:rsidR="00455B16" w:rsidRDefault="00455B16">
      <w:pPr>
        <w:jc w:val="both"/>
        <w:rPr>
          <w:sz w:val="28"/>
          <w:szCs w:val="28"/>
        </w:rPr>
      </w:pPr>
    </w:p>
    <w:p w:rsidR="00455B16" w:rsidRDefault="00455B16">
      <w:pPr>
        <w:jc w:val="both"/>
        <w:rPr>
          <w:sz w:val="28"/>
          <w:szCs w:val="28"/>
        </w:rPr>
      </w:pPr>
    </w:p>
    <w:p w:rsidR="00455B16" w:rsidRDefault="00455B16">
      <w:pPr>
        <w:jc w:val="both"/>
        <w:rPr>
          <w:sz w:val="28"/>
          <w:szCs w:val="28"/>
        </w:rPr>
      </w:pPr>
    </w:p>
    <w:p w:rsidR="00455B16" w:rsidRDefault="00455B16">
      <w:pPr>
        <w:jc w:val="both"/>
        <w:rPr>
          <w:sz w:val="28"/>
          <w:szCs w:val="28"/>
        </w:rPr>
      </w:pPr>
    </w:p>
    <w:p w:rsidR="00455B16" w:rsidRDefault="00455B16">
      <w:pPr>
        <w:jc w:val="both"/>
        <w:rPr>
          <w:sz w:val="28"/>
          <w:szCs w:val="28"/>
        </w:rPr>
      </w:pPr>
    </w:p>
    <w:p w:rsidR="00773AAD" w:rsidRDefault="00773AAD" w:rsidP="00773A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5B16" w:rsidRDefault="00455B16" w:rsidP="00773AAD">
      <w:pPr>
        <w:jc w:val="center"/>
        <w:rPr>
          <w:sz w:val="28"/>
          <w:szCs w:val="28"/>
        </w:rPr>
      </w:pPr>
    </w:p>
    <w:p w:rsidR="00455B16" w:rsidRDefault="00455B16" w:rsidP="00773AAD">
      <w:pPr>
        <w:jc w:val="center"/>
        <w:rPr>
          <w:sz w:val="28"/>
          <w:szCs w:val="28"/>
        </w:rPr>
      </w:pPr>
    </w:p>
    <w:p w:rsidR="00455B16" w:rsidRDefault="00455B16" w:rsidP="00773AAD">
      <w:pPr>
        <w:jc w:val="center"/>
        <w:rPr>
          <w:sz w:val="28"/>
          <w:szCs w:val="28"/>
        </w:rPr>
      </w:pPr>
    </w:p>
    <w:p w:rsidR="00455B16" w:rsidRDefault="00455B16" w:rsidP="00773AAD">
      <w:pPr>
        <w:jc w:val="center"/>
        <w:rPr>
          <w:sz w:val="28"/>
          <w:szCs w:val="28"/>
        </w:rPr>
      </w:pPr>
    </w:p>
    <w:p w:rsidR="00455B16" w:rsidRDefault="00455B16" w:rsidP="00773AAD">
      <w:pPr>
        <w:jc w:val="center"/>
        <w:rPr>
          <w:sz w:val="28"/>
          <w:szCs w:val="28"/>
        </w:rPr>
      </w:pPr>
    </w:p>
    <w:p w:rsidR="00455B16" w:rsidRDefault="00455B16" w:rsidP="00773A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55B16" w:rsidRDefault="00455B16" w:rsidP="00773AAD">
      <w:pPr>
        <w:jc w:val="center"/>
        <w:rPr>
          <w:sz w:val="28"/>
          <w:szCs w:val="28"/>
        </w:rPr>
      </w:pPr>
    </w:p>
    <w:p w:rsidR="00455B16" w:rsidRDefault="00455B16" w:rsidP="00773A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55B16" w:rsidRDefault="00455B16" w:rsidP="00773AAD">
      <w:pPr>
        <w:jc w:val="center"/>
        <w:rPr>
          <w:sz w:val="28"/>
          <w:szCs w:val="28"/>
        </w:rPr>
      </w:pPr>
    </w:p>
    <w:p w:rsidR="00455B16" w:rsidRDefault="00455B16" w:rsidP="00773AAD">
      <w:pPr>
        <w:jc w:val="center"/>
        <w:rPr>
          <w:sz w:val="28"/>
          <w:szCs w:val="28"/>
        </w:rPr>
      </w:pPr>
    </w:p>
    <w:p w:rsidR="00455B16" w:rsidRDefault="00455B16" w:rsidP="00773AAD">
      <w:pPr>
        <w:jc w:val="center"/>
        <w:rPr>
          <w:sz w:val="28"/>
          <w:szCs w:val="28"/>
        </w:rPr>
      </w:pPr>
    </w:p>
    <w:p w:rsidR="00455B16" w:rsidRDefault="00455B16" w:rsidP="00773A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73AAD" w:rsidRDefault="00773AAD">
      <w:pPr>
        <w:jc w:val="both"/>
        <w:rPr>
          <w:sz w:val="28"/>
          <w:szCs w:val="28"/>
        </w:rPr>
      </w:pPr>
    </w:p>
    <w:p w:rsidR="00CB21FB" w:rsidRDefault="00CB2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целом качество выполнения экзаменационной работы по русскому языку в форме ГИА-9 составило </w:t>
      </w:r>
      <w:r>
        <w:rPr>
          <w:b/>
          <w:sz w:val="28"/>
          <w:szCs w:val="28"/>
        </w:rPr>
        <w:t>80,5%,</w:t>
      </w:r>
      <w:r>
        <w:rPr>
          <w:sz w:val="28"/>
          <w:szCs w:val="28"/>
        </w:rPr>
        <w:t xml:space="preserve"> успеваемость </w:t>
      </w:r>
      <w:r>
        <w:rPr>
          <w:b/>
          <w:sz w:val="28"/>
          <w:szCs w:val="28"/>
        </w:rPr>
        <w:t>99%</w:t>
      </w:r>
      <w:r>
        <w:rPr>
          <w:sz w:val="28"/>
          <w:szCs w:val="28"/>
        </w:rPr>
        <w:t>, средняя отметка по параллели-</w:t>
      </w:r>
      <w:r>
        <w:rPr>
          <w:b/>
          <w:sz w:val="28"/>
          <w:szCs w:val="28"/>
        </w:rPr>
        <w:t>4,07</w:t>
      </w:r>
    </w:p>
    <w:p w:rsidR="00CB21FB" w:rsidRDefault="00CB21FB">
      <w:pPr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275"/>
        <w:gridCol w:w="1700"/>
        <w:gridCol w:w="709"/>
        <w:gridCol w:w="849"/>
        <w:gridCol w:w="851"/>
        <w:gridCol w:w="993"/>
        <w:gridCol w:w="1275"/>
        <w:gridCol w:w="1134"/>
        <w:gridCol w:w="111"/>
        <w:gridCol w:w="1403"/>
        <w:gridCol w:w="14"/>
      </w:tblGrid>
      <w:tr w:rsidR="00CB21FB" w:rsidTr="004B5577">
        <w:trPr>
          <w:gridAfter w:val="2"/>
          <w:wAfter w:w="1417" w:type="dxa"/>
          <w:trHeight w:val="295"/>
        </w:trPr>
        <w:tc>
          <w:tcPr>
            <w:tcW w:w="8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CB21FB" w:rsidTr="00DD00D4">
        <w:trPr>
          <w:trHeight w:val="96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Всего участвовало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% от общего числа выпускников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Получили отметку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Подтвердили годовую отметку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Повысили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Понизили</w:t>
            </w:r>
          </w:p>
        </w:tc>
      </w:tr>
      <w:tr w:rsidR="00CB21FB" w:rsidTr="00DD00D4">
        <w:trPr>
          <w:gridAfter w:val="1"/>
          <w:wAfter w:w="14" w:type="dxa"/>
          <w:trHeight w:val="32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</w:tr>
      <w:tr w:rsidR="00CB21FB" w:rsidTr="00DD00D4">
        <w:trPr>
          <w:gridAfter w:val="1"/>
          <w:wAfter w:w="14" w:type="dxa"/>
          <w:trHeight w:val="32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</w:tr>
      <w:tr w:rsidR="00CB21FB" w:rsidTr="00DD00D4">
        <w:trPr>
          <w:gridAfter w:val="1"/>
          <w:wAfter w:w="14" w:type="dxa"/>
          <w:trHeight w:val="32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</w:tr>
      <w:tr w:rsidR="00CB21FB" w:rsidTr="00DD00D4">
        <w:trPr>
          <w:gridAfter w:val="1"/>
          <w:wAfter w:w="14" w:type="dxa"/>
          <w:trHeight w:val="27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</w:tr>
      <w:tr w:rsidR="00CB21FB" w:rsidTr="00DD00D4">
        <w:trPr>
          <w:gridAfter w:val="1"/>
          <w:wAfter w:w="14" w:type="dxa"/>
          <w:trHeight w:val="27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9а  - 23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21FB" w:rsidTr="00DD00D4">
        <w:trPr>
          <w:gridAfter w:val="1"/>
          <w:wAfter w:w="14" w:type="dxa"/>
          <w:trHeight w:val="27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  - 22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 w:rsidTr="00DD00D4">
        <w:trPr>
          <w:gridAfter w:val="1"/>
          <w:wAfter w:w="14" w:type="dxa"/>
          <w:trHeight w:val="27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9в  - 21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21FB" w:rsidTr="00DD00D4">
        <w:trPr>
          <w:gridAfter w:val="1"/>
          <w:wAfter w:w="14" w:type="dxa"/>
          <w:trHeight w:val="27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9г  - 11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 w:rsidTr="00DD00D4">
        <w:trPr>
          <w:gridAfter w:val="1"/>
          <w:wAfter w:w="14" w:type="dxa"/>
          <w:trHeight w:val="27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</w:tbl>
    <w:p w:rsidR="00CB21FB" w:rsidRDefault="00CB21FB"/>
    <w:p w:rsidR="00CB21FB" w:rsidRDefault="00CB2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Два ученика, получившие неудовлетворительные отметки, пересдали экзамен в традиционной форме.</w:t>
      </w:r>
    </w:p>
    <w:p w:rsidR="00CB21FB" w:rsidRDefault="00CB21FB">
      <w:pPr>
        <w:jc w:val="both"/>
      </w:pPr>
    </w:p>
    <w:p w:rsidR="00CB21FB" w:rsidRPr="00DD00D4" w:rsidRDefault="00CB21FB">
      <w:pPr>
        <w:jc w:val="both"/>
        <w:rPr>
          <w:b/>
          <w:sz w:val="28"/>
          <w:szCs w:val="28"/>
        </w:rPr>
      </w:pPr>
      <w:r w:rsidRPr="00DD00D4">
        <w:rPr>
          <w:b/>
          <w:sz w:val="28"/>
          <w:szCs w:val="28"/>
        </w:rPr>
        <w:t xml:space="preserve">&gt;&gt; </w:t>
      </w:r>
      <w:r>
        <w:rPr>
          <w:b/>
          <w:sz w:val="28"/>
          <w:szCs w:val="28"/>
        </w:rPr>
        <w:t xml:space="preserve">В итоге результатом итоговой аттестации по русскому языку стало качество 69%, успеваемость 100%. </w:t>
      </w:r>
      <w:r w:rsidRPr="00DD00D4">
        <w:rPr>
          <w:b/>
          <w:sz w:val="28"/>
          <w:szCs w:val="28"/>
        </w:rPr>
        <w:t>&lt;&lt;</w:t>
      </w:r>
    </w:p>
    <w:p w:rsidR="00CB21FB" w:rsidRDefault="00CB21FB">
      <w:pPr>
        <w:jc w:val="both"/>
        <w:rPr>
          <w:b/>
        </w:rPr>
      </w:pPr>
      <w:r>
        <w:rPr>
          <w:b/>
        </w:rPr>
        <w:t xml:space="preserve">   </w:t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93 обучающихся 9-х классов 17 выпускников сдавали экзамен по математике в традиционной форме, текст письменного экзамена составлен по «Сборнику заданий для проведения письменного экзамена по алгебре за курс основной школы»/ авторы: </w:t>
      </w:r>
      <w:proofErr w:type="spellStart"/>
      <w:r>
        <w:rPr>
          <w:sz w:val="28"/>
          <w:szCs w:val="28"/>
        </w:rPr>
        <w:t>Л.В.Кузнецова</w:t>
      </w:r>
      <w:proofErr w:type="spellEnd"/>
      <w:r>
        <w:rPr>
          <w:sz w:val="28"/>
          <w:szCs w:val="28"/>
        </w:rPr>
        <w:t xml:space="preserve">, Е.А. </w:t>
      </w:r>
      <w:proofErr w:type="spellStart"/>
      <w:r>
        <w:rPr>
          <w:sz w:val="28"/>
          <w:szCs w:val="28"/>
        </w:rPr>
        <w:t>Бунимович</w:t>
      </w:r>
      <w:proofErr w:type="spellEnd"/>
      <w:r>
        <w:rPr>
          <w:sz w:val="28"/>
          <w:szCs w:val="28"/>
        </w:rPr>
        <w:t xml:space="preserve">, Б.П. </w:t>
      </w:r>
      <w:proofErr w:type="spellStart"/>
      <w:r>
        <w:rPr>
          <w:sz w:val="28"/>
          <w:szCs w:val="28"/>
        </w:rPr>
        <w:t>Пигарев</w:t>
      </w:r>
      <w:proofErr w:type="spellEnd"/>
      <w:r>
        <w:rPr>
          <w:sz w:val="28"/>
          <w:szCs w:val="28"/>
        </w:rPr>
        <w:t xml:space="preserve">, С.Б. Суворова: </w:t>
      </w:r>
      <w:proofErr w:type="spellStart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издание 5-е, переработанное и дополненное. Качество составило 0%, успеваемость-100%.</w:t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76 выпускников сдавали экзамен по математике в новой форме. Экзаменационная работа состояла из двух частей, выполнялась без использования калькулятора.</w:t>
      </w:r>
    </w:p>
    <w:p w:rsidR="00CB21FB" w:rsidRDefault="00CB21FB"/>
    <w:p w:rsidR="00CB21FB" w:rsidRDefault="00CB21F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Результаты экзамена по математике  в форме ГИА-9 следующие</w:t>
      </w:r>
      <w:r>
        <w:rPr>
          <w:sz w:val="28"/>
          <w:szCs w:val="28"/>
        </w:rPr>
        <w:t>:</w:t>
      </w:r>
    </w:p>
    <w:p w:rsidR="00CB21FB" w:rsidRDefault="00CB21FB">
      <w:pPr>
        <w:ind w:firstLine="708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"/>
        <w:gridCol w:w="1070"/>
        <w:gridCol w:w="1170"/>
        <w:gridCol w:w="1171"/>
        <w:gridCol w:w="1190"/>
        <w:gridCol w:w="1209"/>
        <w:gridCol w:w="1378"/>
        <w:gridCol w:w="1918"/>
      </w:tblGrid>
      <w:tr w:rsidR="00CB21F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Класс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«5»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«4»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«3»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«2»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Средняя отметка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 xml:space="preserve">Качество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Учитель</w:t>
            </w:r>
          </w:p>
        </w:tc>
      </w:tr>
      <w:tr w:rsidR="00CB21F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9а</w:t>
            </w:r>
          </w:p>
          <w:p w:rsidR="00CB21FB" w:rsidRDefault="00CB21FB">
            <w:pPr>
              <w:jc w:val="center"/>
            </w:pPr>
            <w:r>
              <w:t>9б</w:t>
            </w:r>
          </w:p>
          <w:p w:rsidR="00CB21FB" w:rsidRDefault="00CB21FB">
            <w:pPr>
              <w:jc w:val="center"/>
            </w:pPr>
            <w:r>
              <w:t>9в</w:t>
            </w:r>
          </w:p>
          <w:p w:rsidR="00CB21FB" w:rsidRDefault="00CB21FB">
            <w:pPr>
              <w:jc w:val="center"/>
            </w:pPr>
            <w:r>
              <w:t>9г</w:t>
            </w:r>
          </w:p>
          <w:p w:rsidR="00CB21FB" w:rsidRDefault="00CB21FB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2</w:t>
            </w:r>
          </w:p>
          <w:p w:rsidR="00CB21FB" w:rsidRDefault="00CB21FB">
            <w:pPr>
              <w:jc w:val="center"/>
            </w:pPr>
            <w:r>
              <w:t>1</w:t>
            </w:r>
          </w:p>
          <w:p w:rsidR="00CB21FB" w:rsidRDefault="00CB21FB">
            <w:pPr>
              <w:jc w:val="center"/>
            </w:pPr>
            <w:r>
              <w:t>1</w:t>
            </w:r>
          </w:p>
          <w:p w:rsidR="00CB21FB" w:rsidRDefault="00CB21FB">
            <w:pPr>
              <w:jc w:val="center"/>
            </w:pPr>
            <w:r>
              <w:t>-</w:t>
            </w:r>
          </w:p>
          <w:p w:rsidR="00CB21FB" w:rsidRDefault="00CB21F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5</w:t>
            </w:r>
          </w:p>
          <w:p w:rsidR="00CB21FB" w:rsidRDefault="00CB21FB">
            <w:pPr>
              <w:jc w:val="center"/>
            </w:pPr>
            <w:r>
              <w:t>7</w:t>
            </w:r>
          </w:p>
          <w:p w:rsidR="00CB21FB" w:rsidRDefault="00CB21FB">
            <w:pPr>
              <w:jc w:val="center"/>
            </w:pPr>
            <w:r>
              <w:t>2</w:t>
            </w:r>
          </w:p>
          <w:p w:rsidR="00CB21FB" w:rsidRDefault="00CB21FB">
            <w:pPr>
              <w:jc w:val="center"/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6</w:t>
            </w:r>
          </w:p>
          <w:p w:rsidR="00CB21FB" w:rsidRDefault="00CB21FB">
            <w:pPr>
              <w:jc w:val="center"/>
            </w:pPr>
            <w:r>
              <w:t>10</w:t>
            </w:r>
          </w:p>
          <w:p w:rsidR="00CB21FB" w:rsidRDefault="00CB21FB">
            <w:pPr>
              <w:jc w:val="center"/>
            </w:pPr>
            <w:r>
              <w:t>16</w:t>
            </w:r>
          </w:p>
          <w:p w:rsidR="00CB21FB" w:rsidRDefault="00CB21FB">
            <w:pPr>
              <w:jc w:val="center"/>
            </w:pPr>
            <w:r>
              <w:t>9</w:t>
            </w:r>
          </w:p>
          <w:p w:rsidR="00CB21FB" w:rsidRDefault="00CB21FB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10</w:t>
            </w:r>
          </w:p>
          <w:p w:rsidR="00CB21FB" w:rsidRDefault="00CB21FB">
            <w:pPr>
              <w:jc w:val="center"/>
            </w:pPr>
            <w:r>
              <w:t>3</w:t>
            </w:r>
          </w:p>
          <w:p w:rsidR="00CB21FB" w:rsidRDefault="00CB21FB">
            <w:pPr>
              <w:jc w:val="center"/>
            </w:pPr>
            <w:r>
              <w:t>2</w:t>
            </w:r>
          </w:p>
          <w:p w:rsidR="00CB21FB" w:rsidRDefault="00CB21FB">
            <w:pPr>
              <w:jc w:val="center"/>
            </w:pPr>
            <w:r>
              <w:t>2</w:t>
            </w:r>
          </w:p>
          <w:p w:rsidR="00CB21FB" w:rsidRDefault="00CB21FB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b/>
              </w:rPr>
            </w:pPr>
            <w:r>
              <w:rPr>
                <w:b/>
              </w:rPr>
              <w:t>2,96</w:t>
            </w:r>
          </w:p>
          <w:p w:rsidR="00CB21FB" w:rsidRDefault="00CB21FB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  <w:p w:rsidR="00CB21FB" w:rsidRDefault="00CB21FB">
            <w:pPr>
              <w:jc w:val="center"/>
              <w:rPr>
                <w:b/>
              </w:rPr>
            </w:pPr>
            <w:r>
              <w:rPr>
                <w:b/>
              </w:rPr>
              <w:t>3,09</w:t>
            </w:r>
          </w:p>
          <w:p w:rsidR="00CB21FB" w:rsidRDefault="00CB21FB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  <w:p w:rsidR="00CB21FB" w:rsidRDefault="00CB21FB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30</w:t>
            </w:r>
          </w:p>
          <w:p w:rsidR="00CB21FB" w:rsidRDefault="00CB21FB">
            <w:pPr>
              <w:jc w:val="center"/>
            </w:pPr>
            <w:r>
              <w:t>38</w:t>
            </w:r>
          </w:p>
          <w:p w:rsidR="00CB21FB" w:rsidRDefault="00CB21FB">
            <w:pPr>
              <w:jc w:val="center"/>
            </w:pPr>
            <w:r>
              <w:t>14</w:t>
            </w:r>
          </w:p>
          <w:p w:rsidR="00CB21FB" w:rsidRDefault="00CB21FB">
            <w:pPr>
              <w:jc w:val="center"/>
            </w:pPr>
            <w:r>
              <w:t>0</w:t>
            </w:r>
          </w:p>
          <w:p w:rsidR="00CB21FB" w:rsidRDefault="00CB21FB">
            <w:pPr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</w:pPr>
            <w:r>
              <w:t>Сумина В.Р.</w:t>
            </w:r>
          </w:p>
          <w:p w:rsidR="00CB21FB" w:rsidRDefault="00CB21FB">
            <w:pPr>
              <w:jc w:val="center"/>
            </w:pPr>
            <w:r>
              <w:t>Сумина В.Р.</w:t>
            </w:r>
          </w:p>
          <w:p w:rsidR="00CB21FB" w:rsidRDefault="00CB21FB">
            <w:pPr>
              <w:jc w:val="center"/>
            </w:pPr>
            <w:r>
              <w:t>Чуприна О.М.</w:t>
            </w:r>
          </w:p>
          <w:p w:rsidR="00CB21FB" w:rsidRDefault="00CB21FB">
            <w:pPr>
              <w:jc w:val="center"/>
            </w:pPr>
            <w:r>
              <w:t>Чуприна О.М</w:t>
            </w:r>
          </w:p>
          <w:p w:rsidR="00CB21FB" w:rsidRDefault="00CB21FB">
            <w:pPr>
              <w:jc w:val="center"/>
            </w:pPr>
          </w:p>
        </w:tc>
      </w:tr>
    </w:tbl>
    <w:p w:rsidR="00455B16" w:rsidRDefault="00455B16">
      <w:pPr>
        <w:jc w:val="both"/>
      </w:pPr>
    </w:p>
    <w:p w:rsidR="00455B16" w:rsidRDefault="00455B16">
      <w:pPr>
        <w:jc w:val="both"/>
      </w:pPr>
    </w:p>
    <w:p w:rsidR="00455B16" w:rsidRDefault="00087C16" w:rsidP="00087C1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87C16" w:rsidRDefault="00087C16" w:rsidP="00087C16">
      <w:pPr>
        <w:jc w:val="center"/>
      </w:pPr>
    </w:p>
    <w:p w:rsidR="00087C16" w:rsidRDefault="00087C16" w:rsidP="00087C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87C16" w:rsidRDefault="00087C16" w:rsidP="00087C16">
      <w:pPr>
        <w:jc w:val="center"/>
      </w:pPr>
    </w:p>
    <w:p w:rsidR="00087C16" w:rsidRDefault="00087C16" w:rsidP="00087C1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87C16" w:rsidRDefault="00087C16" w:rsidP="00087C16">
      <w:pPr>
        <w:jc w:val="center"/>
      </w:pPr>
    </w:p>
    <w:p w:rsidR="00087C16" w:rsidRDefault="00087C16" w:rsidP="00087C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55B16" w:rsidRDefault="00455B16">
      <w:pPr>
        <w:jc w:val="both"/>
      </w:pPr>
    </w:p>
    <w:p w:rsidR="00455B16" w:rsidRDefault="00455B16">
      <w:pPr>
        <w:jc w:val="both"/>
      </w:pPr>
    </w:p>
    <w:p w:rsidR="00CB21FB" w:rsidRDefault="00CB21FB" w:rsidP="00455B1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целом качество выполнения экзаменационной работы по математике в форме ГИА-9 составило </w:t>
      </w:r>
      <w:r>
        <w:rPr>
          <w:b/>
          <w:sz w:val="28"/>
          <w:szCs w:val="28"/>
        </w:rPr>
        <w:t>24%</w:t>
      </w:r>
      <w:r>
        <w:rPr>
          <w:sz w:val="28"/>
          <w:szCs w:val="28"/>
        </w:rPr>
        <w:t xml:space="preserve">, успеваемость </w:t>
      </w:r>
      <w:r>
        <w:rPr>
          <w:b/>
          <w:sz w:val="28"/>
          <w:szCs w:val="28"/>
        </w:rPr>
        <w:t>78%</w:t>
      </w:r>
      <w:r>
        <w:rPr>
          <w:sz w:val="28"/>
          <w:szCs w:val="28"/>
        </w:rPr>
        <w:t>, средняя отметка по параллели-</w:t>
      </w:r>
      <w:r>
        <w:rPr>
          <w:b/>
          <w:sz w:val="28"/>
          <w:szCs w:val="28"/>
        </w:rPr>
        <w:t>3,04</w:t>
      </w:r>
    </w:p>
    <w:p w:rsidR="00CB21FB" w:rsidRDefault="00CB21FB">
      <w:pPr>
        <w:jc w:val="both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7"/>
        <w:gridCol w:w="348"/>
        <w:gridCol w:w="1418"/>
        <w:gridCol w:w="707"/>
        <w:gridCol w:w="850"/>
        <w:gridCol w:w="850"/>
        <w:gridCol w:w="852"/>
        <w:gridCol w:w="992"/>
        <w:gridCol w:w="1133"/>
        <w:gridCol w:w="1245"/>
        <w:gridCol w:w="128"/>
      </w:tblGrid>
      <w:tr w:rsidR="00CB21FB">
        <w:trPr>
          <w:gridAfter w:val="10"/>
          <w:wAfter w:w="8523" w:type="dxa"/>
          <w:trHeight w:val="29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CB21FB" w:rsidTr="00DD00D4">
        <w:trPr>
          <w:gridAfter w:val="1"/>
          <w:wAfter w:w="128" w:type="dxa"/>
          <w:trHeight w:val="960"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участвовало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числа выпускников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отметку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Подтвердили годовую отмет</w:t>
            </w:r>
            <w:r>
              <w:rPr>
                <w:sz w:val="28"/>
                <w:szCs w:val="28"/>
              </w:rPr>
              <w:lastRenderedPageBreak/>
              <w:t>ку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Повысили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Понизили</w:t>
            </w:r>
          </w:p>
        </w:tc>
      </w:tr>
      <w:tr w:rsidR="00CB21FB" w:rsidTr="00DD00D4">
        <w:trPr>
          <w:trHeight w:val="322"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</w:tr>
      <w:tr w:rsidR="00CB21FB" w:rsidTr="00DD00D4">
        <w:trPr>
          <w:trHeight w:val="322"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</w:tr>
      <w:tr w:rsidR="00CB21FB" w:rsidTr="00DD00D4">
        <w:trPr>
          <w:trHeight w:val="322"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</w:tr>
      <w:tr w:rsidR="00CB21FB" w:rsidTr="00DD00D4">
        <w:trPr>
          <w:trHeight w:val="276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</w:tr>
      <w:tr w:rsidR="00CB21FB" w:rsidTr="00DD00D4">
        <w:trPr>
          <w:trHeight w:val="276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9а  -  23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B21FB" w:rsidTr="00DD00D4">
        <w:trPr>
          <w:trHeight w:val="276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  -  21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21FB" w:rsidTr="00DD00D4">
        <w:trPr>
          <w:trHeight w:val="276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9в   - 21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B21FB" w:rsidTr="00DD00D4">
        <w:trPr>
          <w:trHeight w:val="276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9г   - 11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21FB" w:rsidTr="00DD00D4">
        <w:trPr>
          <w:trHeight w:val="276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</w:tr>
    </w:tbl>
    <w:p w:rsidR="00CB21FB" w:rsidRDefault="00CB21FB">
      <w:pPr>
        <w:jc w:val="center"/>
        <w:rPr>
          <w:b/>
          <w:sz w:val="28"/>
          <w:szCs w:val="28"/>
        </w:rPr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 не справились с предложенной работой. Повторный экзамен (пересдача)  проходил  в традиционной форме.</w:t>
      </w:r>
    </w:p>
    <w:p w:rsidR="00CB21FB" w:rsidRDefault="00CB21FB">
      <w:pPr>
        <w:jc w:val="both"/>
      </w:pPr>
    </w:p>
    <w:p w:rsidR="00CB21FB" w:rsidRPr="00DD00D4" w:rsidRDefault="00CB21FB">
      <w:pPr>
        <w:jc w:val="both"/>
        <w:rPr>
          <w:b/>
          <w:sz w:val="28"/>
          <w:szCs w:val="28"/>
        </w:rPr>
      </w:pPr>
      <w:r w:rsidRPr="00DD00D4">
        <w:rPr>
          <w:b/>
          <w:sz w:val="28"/>
          <w:szCs w:val="28"/>
        </w:rPr>
        <w:t xml:space="preserve">&gt;&gt; </w:t>
      </w:r>
      <w:r>
        <w:rPr>
          <w:b/>
          <w:sz w:val="28"/>
          <w:szCs w:val="28"/>
        </w:rPr>
        <w:t xml:space="preserve">В итоге результатом итоговой аттестации по математике стало качество 19%, успеваемость 100%. </w:t>
      </w:r>
      <w:r w:rsidRPr="00DD00D4">
        <w:rPr>
          <w:b/>
          <w:sz w:val="28"/>
          <w:szCs w:val="28"/>
        </w:rPr>
        <w:t>&lt;&lt;</w:t>
      </w:r>
    </w:p>
    <w:p w:rsidR="00CB21FB" w:rsidRDefault="00CB21FB">
      <w:pPr>
        <w:jc w:val="both"/>
        <w:rPr>
          <w:b/>
        </w:rPr>
      </w:pPr>
      <w:r>
        <w:rPr>
          <w:b/>
        </w:rPr>
        <w:t xml:space="preserve">   </w:t>
      </w:r>
    </w:p>
    <w:p w:rsidR="00CB21FB" w:rsidRDefault="00CB21FB">
      <w:pPr>
        <w:jc w:val="both"/>
        <w:rPr>
          <w:sz w:val="28"/>
          <w:szCs w:val="28"/>
        </w:rPr>
      </w:pPr>
      <w:r>
        <w:t xml:space="preserve">  </w:t>
      </w:r>
      <w:r>
        <w:tab/>
      </w:r>
      <w:r>
        <w:rPr>
          <w:sz w:val="28"/>
          <w:szCs w:val="28"/>
        </w:rPr>
        <w:t>Анализ выбора предметов по выбору в 9-х классах показал, что предпочтение было отдано обществознанию (49обучающихся), технологии (30), физкультуре (43), информатике (13).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Выбор предметов девятиклассников обусловлен условиями набора в профильные 10 классы. По физике, биологии, географии, истории, обществознанию, информатике, литературе экзамен проводился в форме ГИА-9. В традиции сдавали историю-1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и биологию -1 обучающийся.</w:t>
      </w:r>
    </w:p>
    <w:p w:rsidR="00CB21FB" w:rsidRDefault="00CB21FB">
      <w:pPr>
        <w:jc w:val="both"/>
        <w:rPr>
          <w:sz w:val="28"/>
          <w:szCs w:val="28"/>
        </w:rPr>
      </w:pPr>
    </w:p>
    <w:p w:rsidR="00DD00D4" w:rsidRPr="00DD00D4" w:rsidRDefault="00DD00D4" w:rsidP="00DD00D4">
      <w:pPr>
        <w:jc w:val="center"/>
        <w:rPr>
          <w:sz w:val="28"/>
          <w:szCs w:val="28"/>
          <w:u w:val="single"/>
        </w:rPr>
      </w:pPr>
      <w:r w:rsidRPr="00DD00D4">
        <w:rPr>
          <w:sz w:val="28"/>
          <w:szCs w:val="28"/>
          <w:u w:val="single"/>
        </w:rPr>
        <w:t>Распределение предметов по выбору на ГИА-9 и в традиционной форме</w:t>
      </w:r>
    </w:p>
    <w:p w:rsidR="00DD00D4" w:rsidRDefault="00DD00D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2"/>
        <w:gridCol w:w="2509"/>
        <w:gridCol w:w="2517"/>
        <w:gridCol w:w="2561"/>
      </w:tblGrid>
      <w:tr w:rsidR="00CB21F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9 классов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Сдали 1 экзамен по выбору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 2 экзамена по выбору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Сдали экзамены по выбору в традиционной форме</w:t>
            </w:r>
          </w:p>
        </w:tc>
      </w:tr>
      <w:tr w:rsidR="00CB21FB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CB21FB" w:rsidRDefault="00CB21FB">
      <w:pPr>
        <w:jc w:val="both"/>
        <w:rPr>
          <w:sz w:val="28"/>
          <w:szCs w:val="28"/>
        </w:rPr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анализе качества обучения выявлено, что в этом году  на итоговой аттестации высокий уровень обучения показали обучающиеся на экзаменах химии, географии, английскому языку-100% качества, информатике-84% и физической культуре, ОБЖ-96%. 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Средняя отметка по предметам</w:t>
      </w:r>
      <w:r>
        <w:rPr>
          <w:sz w:val="28"/>
          <w:szCs w:val="28"/>
        </w:rPr>
        <w:t xml:space="preserve">: </w:t>
      </w:r>
    </w:p>
    <w:p w:rsidR="00CB21FB" w:rsidRDefault="00CB21FB">
      <w:pPr>
        <w:jc w:val="both"/>
        <w:rPr>
          <w:sz w:val="28"/>
          <w:szCs w:val="28"/>
        </w:rPr>
      </w:pPr>
    </w:p>
    <w:p w:rsidR="00CB21FB" w:rsidRDefault="00CB2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физике- </w:t>
      </w:r>
      <w:r>
        <w:rPr>
          <w:b/>
          <w:sz w:val="28"/>
          <w:szCs w:val="28"/>
        </w:rPr>
        <w:t>4,5</w:t>
      </w:r>
    </w:p>
    <w:p w:rsidR="00CB21FB" w:rsidRDefault="00CB2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биологии- </w:t>
      </w:r>
      <w:r>
        <w:rPr>
          <w:b/>
          <w:sz w:val="28"/>
          <w:szCs w:val="28"/>
        </w:rPr>
        <w:t>3</w:t>
      </w:r>
    </w:p>
    <w:p w:rsidR="00CB21FB" w:rsidRDefault="00CB2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географии- </w:t>
      </w:r>
      <w:r>
        <w:rPr>
          <w:b/>
          <w:sz w:val="28"/>
          <w:szCs w:val="28"/>
        </w:rPr>
        <w:t>4,5</w:t>
      </w:r>
    </w:p>
    <w:p w:rsidR="00CB21FB" w:rsidRDefault="00CB2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химии-</w:t>
      </w:r>
      <w:r>
        <w:rPr>
          <w:b/>
          <w:sz w:val="28"/>
          <w:szCs w:val="28"/>
        </w:rPr>
        <w:t>4,06</w:t>
      </w:r>
    </w:p>
    <w:p w:rsidR="00CB21FB" w:rsidRDefault="00CB2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 истории- </w:t>
      </w:r>
      <w:r>
        <w:rPr>
          <w:b/>
          <w:sz w:val="28"/>
          <w:szCs w:val="28"/>
        </w:rPr>
        <w:t>3,66</w:t>
      </w:r>
    </w:p>
    <w:p w:rsidR="00CB21FB" w:rsidRDefault="00CB2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литературе- </w:t>
      </w:r>
      <w:r>
        <w:rPr>
          <w:b/>
          <w:sz w:val="28"/>
          <w:szCs w:val="28"/>
        </w:rPr>
        <w:t>3,5</w:t>
      </w:r>
    </w:p>
    <w:p w:rsidR="00CB21FB" w:rsidRDefault="00CB2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обществознанию-</w:t>
      </w:r>
      <w:r>
        <w:rPr>
          <w:b/>
          <w:sz w:val="28"/>
          <w:szCs w:val="28"/>
        </w:rPr>
        <w:t>3,78</w:t>
      </w:r>
    </w:p>
    <w:p w:rsidR="00CB21FB" w:rsidRDefault="00CB2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информатике- </w:t>
      </w:r>
      <w:r>
        <w:rPr>
          <w:b/>
          <w:sz w:val="28"/>
          <w:szCs w:val="28"/>
        </w:rPr>
        <w:t>4,29</w:t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английскому языку-5</w:t>
      </w:r>
    </w:p>
    <w:p w:rsidR="00CB21FB" w:rsidRDefault="00CB21FB">
      <w:pPr>
        <w:jc w:val="both"/>
        <w:rPr>
          <w:sz w:val="28"/>
          <w:szCs w:val="28"/>
        </w:rPr>
      </w:pPr>
    </w:p>
    <w:p w:rsidR="00CB21FB" w:rsidRPr="00DD00D4" w:rsidRDefault="00CB21FB">
      <w:pPr>
        <w:jc w:val="both"/>
        <w:rPr>
          <w:b/>
          <w:sz w:val="28"/>
          <w:szCs w:val="28"/>
        </w:rPr>
      </w:pPr>
      <w:r w:rsidRPr="00DD00D4">
        <w:rPr>
          <w:b/>
          <w:sz w:val="28"/>
          <w:szCs w:val="28"/>
        </w:rPr>
        <w:t xml:space="preserve">&gt;&gt; </w:t>
      </w:r>
      <w:r>
        <w:rPr>
          <w:b/>
          <w:sz w:val="28"/>
          <w:szCs w:val="28"/>
        </w:rPr>
        <w:t xml:space="preserve">В целом на итоговой аттестации по параллели  9-х классов качество знаний составило 62%. </w:t>
      </w:r>
      <w:r w:rsidRPr="00DD00D4">
        <w:rPr>
          <w:b/>
          <w:sz w:val="28"/>
          <w:szCs w:val="28"/>
        </w:rPr>
        <w:t>&lt;&lt;</w:t>
      </w:r>
    </w:p>
    <w:p w:rsidR="00CB21FB" w:rsidRDefault="00CB21F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CB21FB" w:rsidRDefault="00CB21FB">
      <w:pPr>
        <w:jc w:val="center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Анализ проведения итоговой аттестации выпускников 11 классов</w:t>
      </w:r>
    </w:p>
    <w:p w:rsidR="00CB21FB" w:rsidRDefault="00CB21FB">
      <w:pPr>
        <w:jc w:val="both"/>
        <w:rPr>
          <w:rFonts w:eastAsia="Calibri"/>
          <w:sz w:val="28"/>
          <w:szCs w:val="28"/>
          <w:u w:val="single"/>
        </w:rPr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итоговой аттестации были  допущены все 69  обучающихся 11 –х классов.  Выпускники   проходили итоговую аттестацию  в форме ЕГЭ.  Обязательные предметы  русский язык и математика. </w:t>
      </w:r>
    </w:p>
    <w:p w:rsidR="00CB21FB" w:rsidRDefault="00CB21FB">
      <w:pPr>
        <w:jc w:val="both"/>
      </w:pPr>
    </w:p>
    <w:p w:rsidR="00CB21FB" w:rsidRDefault="00CB2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Пороговый балл (36) по русскому языку 68 выпускников преодолели с первого раза. </w:t>
      </w:r>
      <w:proofErr w:type="spellStart"/>
      <w:r>
        <w:rPr>
          <w:sz w:val="28"/>
          <w:szCs w:val="28"/>
        </w:rPr>
        <w:t>Марабян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Лилит</w:t>
      </w:r>
      <w:proofErr w:type="spellEnd"/>
      <w:r>
        <w:rPr>
          <w:sz w:val="28"/>
          <w:szCs w:val="28"/>
        </w:rPr>
        <w:t xml:space="preserve"> 11 «в» смогла пройти порог после </w:t>
      </w:r>
      <w:proofErr w:type="spellStart"/>
      <w:r>
        <w:rPr>
          <w:sz w:val="28"/>
          <w:szCs w:val="28"/>
        </w:rPr>
        <w:t>персдачи</w:t>
      </w:r>
      <w:proofErr w:type="spellEnd"/>
      <w:r>
        <w:rPr>
          <w:sz w:val="28"/>
          <w:szCs w:val="28"/>
        </w:rPr>
        <w:t xml:space="preserve">.  Средний балл составил 74,3  в 11а, в 11б  60,9, в 11в  63,3 балла (учитель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Е.И.). Три выпускника набрали более 90 баллов, пять  от 80 до 90 баллов. Самое большое количество баллов по русскому языку набрала </w:t>
      </w:r>
      <w:proofErr w:type="spellStart"/>
      <w:r>
        <w:rPr>
          <w:sz w:val="28"/>
          <w:szCs w:val="28"/>
        </w:rPr>
        <w:t>Шегай</w:t>
      </w:r>
      <w:proofErr w:type="spellEnd"/>
      <w:r>
        <w:rPr>
          <w:sz w:val="28"/>
          <w:szCs w:val="28"/>
        </w:rPr>
        <w:t xml:space="preserve"> В. 11а-98.</w:t>
      </w:r>
    </w:p>
    <w:p w:rsidR="00CB21FB" w:rsidRDefault="00CB21FB">
      <w:pPr>
        <w:ind w:firstLine="708"/>
        <w:jc w:val="both"/>
      </w:pPr>
    </w:p>
    <w:p w:rsidR="00CB21FB" w:rsidRDefault="00CB2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Порог по математике -24 балла, с первого раза не  преодолели 4 выпускника (Меркурьева Ю., Лихачев С., Наумова К., Радченко Е.).  После пересдачи порог не прошла Меркурьева </w:t>
      </w:r>
      <w:proofErr w:type="spellStart"/>
      <w:r>
        <w:rPr>
          <w:sz w:val="28"/>
          <w:szCs w:val="28"/>
        </w:rPr>
        <w:t>Юстина</w:t>
      </w:r>
      <w:proofErr w:type="spellEnd"/>
      <w:r>
        <w:rPr>
          <w:sz w:val="28"/>
          <w:szCs w:val="28"/>
        </w:rPr>
        <w:t xml:space="preserve"> 11в. Средний балл по математике составляет в 11а- 46,76 (Монастырева О.Ф.), в 11б-46,4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Монастырева О.Ф.), 48,58-  (Ерошкина Л.Н.), 11в- 40,3 (Ерошкина Л.Н.). Средний балл по школе по математике составил 45,1.  Самое большое количество баллов набрал Умрихин Р. 11б-74.</w:t>
      </w:r>
    </w:p>
    <w:p w:rsidR="00DD00D4" w:rsidRDefault="00DD00D4" w:rsidP="00DD00D4">
      <w:pPr>
        <w:jc w:val="both"/>
        <w:rPr>
          <w:sz w:val="28"/>
          <w:szCs w:val="28"/>
        </w:rPr>
      </w:pPr>
    </w:p>
    <w:p w:rsidR="00CB21FB" w:rsidRDefault="00CB21FB">
      <w:pPr>
        <w:jc w:val="both"/>
        <w:rPr>
          <w:sz w:val="28"/>
          <w:szCs w:val="28"/>
        </w:rPr>
      </w:pPr>
    </w:p>
    <w:tbl>
      <w:tblPr>
        <w:tblW w:w="1048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41"/>
        <w:gridCol w:w="1352"/>
        <w:gridCol w:w="1274"/>
        <w:gridCol w:w="1275"/>
        <w:gridCol w:w="1276"/>
        <w:gridCol w:w="1275"/>
        <w:gridCol w:w="1416"/>
        <w:gridCol w:w="1154"/>
        <w:gridCol w:w="125"/>
      </w:tblGrid>
      <w:tr w:rsidR="00CB21FB" w:rsidTr="00DD00D4">
        <w:trPr>
          <w:gridAfter w:val="1"/>
          <w:wAfter w:w="125" w:type="dxa"/>
          <w:trHeight w:val="315"/>
        </w:trPr>
        <w:tc>
          <w:tcPr>
            <w:tcW w:w="1036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 xml:space="preserve">распределение предметов по выбору на ЕГЭ по количеству </w:t>
            </w:r>
          </w:p>
        </w:tc>
      </w:tr>
      <w:tr w:rsidR="00CB21FB" w:rsidTr="00DD00D4">
        <w:trPr>
          <w:trHeight w:val="1275"/>
        </w:trPr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Кол-во выпускников 11 классов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сдавали экзамены по выбору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Сдали 1 экзамен по выбору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Сдали 2 экзамена по выбору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Сдали 3 экзамена по выбору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Сдали 4 экзамена по выбору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Сдали 5 экзаменов по выбору</w:t>
            </w:r>
          </w:p>
        </w:tc>
        <w:tc>
          <w:tcPr>
            <w:tcW w:w="12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Сдали более 5 экзаменов по выбору</w:t>
            </w:r>
          </w:p>
        </w:tc>
      </w:tr>
      <w:tr w:rsidR="00CB21FB" w:rsidTr="00DD00D4">
        <w:trPr>
          <w:trHeight w:val="255"/>
        </w:trPr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B21FB" w:rsidRDefault="00CB21FB">
      <w:pPr>
        <w:jc w:val="both"/>
      </w:pPr>
      <w:r>
        <w:t xml:space="preserve"> </w:t>
      </w:r>
      <w:bookmarkStart w:id="0" w:name="_GoBack"/>
      <w:bookmarkEnd w:id="0"/>
    </w:p>
    <w:p w:rsidR="00C4369C" w:rsidRDefault="00C4369C" w:rsidP="006E6F1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87C16" w:rsidRDefault="00087C16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выпускников  по предметам по выбору выглядит следующим образом:</w:t>
      </w:r>
    </w:p>
    <w:p w:rsidR="00CB21FB" w:rsidRDefault="00CB21F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5"/>
        <w:gridCol w:w="1132"/>
        <w:gridCol w:w="1190"/>
        <w:gridCol w:w="1076"/>
        <w:gridCol w:w="1133"/>
        <w:gridCol w:w="1133"/>
        <w:gridCol w:w="1133"/>
        <w:gridCol w:w="1133"/>
        <w:gridCol w:w="1284"/>
      </w:tblGrid>
      <w:tr w:rsidR="00CB21FB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Обществознание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Биология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Информатика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Физика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Химия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Литература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География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Англ.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История</w:t>
            </w:r>
          </w:p>
        </w:tc>
      </w:tr>
      <w:tr w:rsidR="00CB21FB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  <w:r>
              <w:t>15</w:t>
            </w:r>
          </w:p>
        </w:tc>
      </w:tr>
      <w:tr w:rsidR="00CB21FB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</w:pPr>
          </w:p>
        </w:tc>
      </w:tr>
    </w:tbl>
    <w:p w:rsidR="007719CB" w:rsidRDefault="007719CB">
      <w:pPr>
        <w:ind w:firstLine="708"/>
        <w:jc w:val="both"/>
        <w:rPr>
          <w:sz w:val="28"/>
          <w:szCs w:val="28"/>
        </w:rPr>
      </w:pPr>
    </w:p>
    <w:p w:rsidR="007719CB" w:rsidRDefault="007719CB">
      <w:pPr>
        <w:ind w:firstLine="708"/>
        <w:jc w:val="both"/>
        <w:rPr>
          <w:sz w:val="28"/>
          <w:szCs w:val="28"/>
        </w:rPr>
      </w:pPr>
    </w:p>
    <w:p w:rsidR="007719CB" w:rsidRDefault="007719C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719CB" w:rsidRDefault="007719CB">
      <w:pPr>
        <w:ind w:firstLine="708"/>
        <w:jc w:val="both"/>
        <w:rPr>
          <w:sz w:val="28"/>
          <w:szCs w:val="28"/>
        </w:rPr>
      </w:pPr>
    </w:p>
    <w:p w:rsidR="00CB21FB" w:rsidRDefault="00CB2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 предпочтение отдали  обществознанию. Этот предмет был наиболее востребован при поступлении в вузы. Более четкому определению способствовало обучение в профильных классах.</w:t>
      </w:r>
    </w:p>
    <w:p w:rsidR="00CB21FB" w:rsidRDefault="00CB21FB">
      <w:pPr>
        <w:ind w:firstLine="708"/>
        <w:jc w:val="both"/>
        <w:rPr>
          <w:sz w:val="28"/>
          <w:szCs w:val="28"/>
        </w:rPr>
      </w:pPr>
    </w:p>
    <w:tbl>
      <w:tblPr>
        <w:tblW w:w="1086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50"/>
        <w:gridCol w:w="659"/>
        <w:gridCol w:w="1869"/>
        <w:gridCol w:w="1799"/>
        <w:gridCol w:w="1275"/>
        <w:gridCol w:w="1134"/>
        <w:gridCol w:w="851"/>
        <w:gridCol w:w="850"/>
        <w:gridCol w:w="851"/>
        <w:gridCol w:w="425"/>
        <w:gridCol w:w="503"/>
      </w:tblGrid>
      <w:tr w:rsidR="00CB21FB" w:rsidTr="009664BF">
        <w:trPr>
          <w:gridAfter w:val="1"/>
          <w:wAfter w:w="503" w:type="dxa"/>
          <w:trHeight w:val="102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Класс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уч-ся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профиля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BF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Профильные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предметы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участников ЕГЭ по профильным предметам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ЕГЭ по профильным предметам (кол-во участников)</w:t>
            </w:r>
          </w:p>
        </w:tc>
      </w:tr>
      <w:tr w:rsidR="00CB21FB" w:rsidTr="009664BF">
        <w:trPr>
          <w:trHeight w:val="72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прошли "порог"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"порог" до 49 баллов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           до 69 баллов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70           до 99 баллов</w:t>
            </w:r>
          </w:p>
        </w:tc>
        <w:tc>
          <w:tcPr>
            <w:tcW w:w="9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баллов</w:t>
            </w:r>
          </w:p>
        </w:tc>
      </w:tr>
      <w:tr w:rsidR="00CB21FB" w:rsidTr="009664BF">
        <w:trPr>
          <w:trHeight w:val="7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roofErr w:type="spellStart"/>
            <w:r>
              <w:t>Лингво</w:t>
            </w:r>
            <w:proofErr w:type="spellEnd"/>
            <w:r>
              <w:t>-социальный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/>
          <w:p w:rsidR="00CB21FB" w:rsidRDefault="00CB21FB">
            <w:r>
              <w:t>Русск. язык</w:t>
            </w:r>
          </w:p>
          <w:p w:rsidR="00CB21FB" w:rsidRDefault="00CB21FB">
            <w:proofErr w:type="spellStart"/>
            <w:r>
              <w:t>Обществоз</w:t>
            </w:r>
            <w:proofErr w:type="spellEnd"/>
            <w:r>
              <w:t>.</w:t>
            </w:r>
          </w:p>
          <w:p w:rsidR="00CB21FB" w:rsidRDefault="00CB21FB">
            <w:r>
              <w:t>Англ. 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</w:tc>
      </w:tr>
      <w:tr w:rsidR="00CB21FB" w:rsidTr="009664BF">
        <w:trPr>
          <w:trHeight w:val="72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11Б</w:t>
            </w:r>
          </w:p>
          <w:p w:rsidR="00CB21FB" w:rsidRDefault="00CB21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>информационно-технологический</w:t>
            </w:r>
          </w:p>
          <w:p w:rsidR="00CB21FB" w:rsidRDefault="00CB21FB">
            <w: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>Математика</w:t>
            </w:r>
          </w:p>
          <w:p w:rsidR="00CB21FB" w:rsidRDefault="00CB21FB">
            <w: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</w:tc>
      </w:tr>
      <w:tr w:rsidR="00CB21FB" w:rsidTr="009664BF">
        <w:trPr>
          <w:trHeight w:val="2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11В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>Социально-гуманитарный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>Литература</w:t>
            </w:r>
          </w:p>
          <w:p w:rsidR="00CB21FB" w:rsidRDefault="00CB21FB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CB21FB" w:rsidRDefault="00CB2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Не прошли пороговые баллы:</w:t>
      </w:r>
    </w:p>
    <w:p w:rsidR="00CB21FB" w:rsidRDefault="00CB21FB">
      <w:pPr>
        <w:jc w:val="both"/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3003"/>
        <w:gridCol w:w="1985"/>
        <w:gridCol w:w="992"/>
        <w:gridCol w:w="991"/>
        <w:gridCol w:w="2159"/>
      </w:tblGrid>
      <w:tr w:rsidR="00CB21FB">
        <w:trPr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gramEnd"/>
            <w:r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Ф.И.О., участника ЕГЭ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Название </w:t>
            </w:r>
            <w:proofErr w:type="gramStart"/>
            <w:r>
              <w:rPr>
                <w:bCs/>
                <w:sz w:val="18"/>
                <w:szCs w:val="18"/>
              </w:rPr>
              <w:t>предмета</w:t>
            </w:r>
            <w:proofErr w:type="gramEnd"/>
            <w:r>
              <w:rPr>
                <w:bCs/>
                <w:sz w:val="18"/>
                <w:szCs w:val="18"/>
              </w:rPr>
              <w:t xml:space="preserve"> по которому не пройден пороговый балл по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Тестовый 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Годовая отметка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Ф.И.О. учителя</w:t>
            </w:r>
          </w:p>
        </w:tc>
      </w:tr>
      <w:tr w:rsidR="00CB21FB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 xml:space="preserve">Меркурьева </w:t>
            </w:r>
            <w:proofErr w:type="spellStart"/>
            <w:r>
              <w:t>Юстина</w:t>
            </w:r>
            <w:proofErr w:type="spellEnd"/>
            <w:r>
              <w:t xml:space="preserve"> Сергеевна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>Биология</w:t>
            </w:r>
          </w:p>
          <w:p w:rsidR="00CB21FB" w:rsidRDefault="00CB21FB">
            <w:r>
              <w:t>Химия</w:t>
            </w:r>
          </w:p>
          <w:p w:rsidR="00CB21FB" w:rsidRDefault="00CB21FB"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>34</w:t>
            </w:r>
          </w:p>
          <w:p w:rsidR="00CB21FB" w:rsidRDefault="00CB21FB">
            <w:pPr>
              <w:jc w:val="center"/>
            </w:pPr>
            <w:r>
              <w:t>16</w:t>
            </w:r>
          </w:p>
          <w:p w:rsidR="00CB21FB" w:rsidRDefault="00CB21FB">
            <w:pPr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>4</w:t>
            </w:r>
          </w:p>
          <w:p w:rsidR="00CB21FB" w:rsidRDefault="00CB21FB">
            <w:pPr>
              <w:jc w:val="center"/>
            </w:pPr>
            <w:r>
              <w:t>3</w:t>
            </w:r>
          </w:p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r>
              <w:t>Иванникова Т.А.</w:t>
            </w:r>
          </w:p>
          <w:p w:rsidR="00CB21FB" w:rsidRDefault="00CB21FB">
            <w:r>
              <w:t>Доценко Т.А</w:t>
            </w:r>
          </w:p>
          <w:p w:rsidR="00CB21FB" w:rsidRDefault="00CB21FB">
            <w:r>
              <w:t>Ерошкина Л.Н.</w:t>
            </w:r>
          </w:p>
        </w:tc>
      </w:tr>
      <w:tr w:rsidR="00CB21FB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 xml:space="preserve">Лихачев </w:t>
            </w:r>
            <w:proofErr w:type="spellStart"/>
            <w:r>
              <w:t>Серегей</w:t>
            </w:r>
            <w:proofErr w:type="spellEnd"/>
            <w:r>
              <w:t xml:space="preserve"> Сергеевич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/>
          <w:p w:rsidR="00CB21FB" w:rsidRDefault="00CB21FB">
            <w:r>
              <w:t>Иванникова Т.А.</w:t>
            </w:r>
          </w:p>
        </w:tc>
      </w:tr>
      <w:tr w:rsidR="00CB21FB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>Анкудинова Софья Сергеевна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1FB" w:rsidRDefault="00CB21FB">
            <w:pPr>
              <w:jc w:val="center"/>
            </w:pPr>
            <w: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r>
              <w:t>Буланова В.А.</w:t>
            </w:r>
          </w:p>
        </w:tc>
      </w:tr>
    </w:tbl>
    <w:p w:rsidR="00CB21FB" w:rsidRDefault="00CB21FB">
      <w:pPr>
        <w:jc w:val="both"/>
      </w:pPr>
    </w:p>
    <w:p w:rsidR="00CB21FB" w:rsidRDefault="00CB21F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Высокие результаты  были показаны:</w:t>
      </w:r>
    </w:p>
    <w:p w:rsidR="00CB21FB" w:rsidRDefault="00CB21FB">
      <w:pPr>
        <w:jc w:val="both"/>
        <w:rPr>
          <w:sz w:val="28"/>
          <w:szCs w:val="28"/>
          <w:u w:val="single"/>
        </w:rPr>
      </w:pPr>
    </w:p>
    <w:p w:rsidR="00CB21FB" w:rsidRDefault="00CB2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</w:t>
      </w:r>
    </w:p>
    <w:p w:rsidR="00CB21FB" w:rsidRDefault="00CB21FB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Тюлегенова</w:t>
      </w:r>
      <w:proofErr w:type="spellEnd"/>
      <w:r>
        <w:rPr>
          <w:sz w:val="28"/>
          <w:szCs w:val="28"/>
        </w:rPr>
        <w:t xml:space="preserve"> Мария- 91балл</w:t>
      </w:r>
    </w:p>
    <w:p w:rsidR="00CB21FB" w:rsidRDefault="00CB21FB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Наталья - 84балла</w:t>
      </w:r>
    </w:p>
    <w:p w:rsidR="00CB21FB" w:rsidRDefault="00CB21FB">
      <w:pPr>
        <w:jc w:val="both"/>
        <w:rPr>
          <w:sz w:val="28"/>
          <w:szCs w:val="28"/>
        </w:rPr>
      </w:pPr>
    </w:p>
    <w:p w:rsidR="00CB21FB" w:rsidRDefault="00CB2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</w:t>
      </w:r>
    </w:p>
    <w:p w:rsidR="00CB21FB" w:rsidRDefault="00CB21FB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Тюлегенова</w:t>
      </w:r>
      <w:proofErr w:type="spellEnd"/>
      <w:r>
        <w:rPr>
          <w:sz w:val="28"/>
          <w:szCs w:val="28"/>
        </w:rPr>
        <w:t xml:space="preserve"> Мария - 90 баллов</w:t>
      </w:r>
    </w:p>
    <w:p w:rsidR="00CB21FB" w:rsidRDefault="00CB21FB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Наталья - 88баллов</w:t>
      </w:r>
    </w:p>
    <w:p w:rsidR="00CB21FB" w:rsidRDefault="00CB21FB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Чурляева Ольга — 83балла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географии</w:t>
      </w:r>
    </w:p>
    <w:p w:rsidR="00CB21FB" w:rsidRDefault="00CB21F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Цыганкова Ольга - 91 балл </w:t>
      </w:r>
    </w:p>
    <w:p w:rsidR="00CB21FB" w:rsidRDefault="00CB2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B21FB" w:rsidRDefault="00CB2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 информатике</w:t>
      </w:r>
    </w:p>
    <w:p w:rsidR="00CB21FB" w:rsidRDefault="00CB21FB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Умрихин Роман - 80 баллов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CB21FB" w:rsidRDefault="00CB21FB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Кузина Ольга – 84 балла</w:t>
      </w:r>
    </w:p>
    <w:p w:rsidR="00CB21FB" w:rsidRDefault="00CB21FB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Чоботар</w:t>
      </w:r>
      <w:proofErr w:type="spellEnd"/>
      <w:r>
        <w:rPr>
          <w:sz w:val="28"/>
          <w:szCs w:val="28"/>
        </w:rPr>
        <w:t xml:space="preserve"> Владислав – 84 балла</w:t>
      </w:r>
    </w:p>
    <w:p w:rsidR="00CB21FB" w:rsidRDefault="00CB21FB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Дроздовская</w:t>
      </w:r>
      <w:proofErr w:type="spellEnd"/>
      <w:r>
        <w:rPr>
          <w:sz w:val="28"/>
          <w:szCs w:val="28"/>
        </w:rPr>
        <w:t xml:space="preserve"> Кристина – 84 балла</w:t>
      </w:r>
    </w:p>
    <w:p w:rsidR="00CB21FB" w:rsidRDefault="00CB21FB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Сидорова Виктория – 82балла</w:t>
      </w:r>
    </w:p>
    <w:p w:rsidR="00CB21FB" w:rsidRDefault="00CB21FB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Торгунакова</w:t>
      </w:r>
      <w:proofErr w:type="spellEnd"/>
      <w:r>
        <w:rPr>
          <w:sz w:val="28"/>
          <w:szCs w:val="28"/>
        </w:rPr>
        <w:t xml:space="preserve"> Елена – 87 баллов</w:t>
      </w:r>
    </w:p>
    <w:p w:rsidR="00CB21FB" w:rsidRDefault="00CB21FB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Наталья – 87 баллов</w:t>
      </w:r>
    </w:p>
    <w:p w:rsidR="00CB21FB" w:rsidRDefault="00CB21FB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Чурляева Ольга – 92 балла</w:t>
      </w:r>
    </w:p>
    <w:p w:rsidR="00CB21FB" w:rsidRDefault="00CB21FB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Тюлегенова</w:t>
      </w:r>
      <w:proofErr w:type="spellEnd"/>
      <w:r>
        <w:rPr>
          <w:sz w:val="28"/>
          <w:szCs w:val="28"/>
        </w:rPr>
        <w:t xml:space="preserve"> Мария – 92 балла</w:t>
      </w:r>
    </w:p>
    <w:p w:rsidR="00CB21FB" w:rsidRDefault="00CB21FB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Шегай</w:t>
      </w:r>
      <w:proofErr w:type="spellEnd"/>
      <w:r>
        <w:rPr>
          <w:sz w:val="28"/>
          <w:szCs w:val="28"/>
        </w:rPr>
        <w:t xml:space="preserve"> Виктория – 98баллов</w:t>
      </w:r>
    </w:p>
    <w:p w:rsidR="00CB21FB" w:rsidRDefault="00CB21FB">
      <w:pPr>
        <w:jc w:val="both"/>
      </w:pPr>
    </w:p>
    <w:p w:rsidR="00CB21FB" w:rsidRDefault="00CB2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английскому языку</w:t>
      </w:r>
    </w:p>
    <w:p w:rsidR="00CB21FB" w:rsidRDefault="00CB21FB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Тюлегенова</w:t>
      </w:r>
      <w:proofErr w:type="spellEnd"/>
      <w:r>
        <w:rPr>
          <w:sz w:val="28"/>
          <w:szCs w:val="28"/>
        </w:rPr>
        <w:t xml:space="preserve"> Мария – 87 баллов</w:t>
      </w:r>
    </w:p>
    <w:p w:rsidR="00CB21FB" w:rsidRDefault="00CB21FB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Чоботар</w:t>
      </w:r>
      <w:proofErr w:type="spellEnd"/>
      <w:r>
        <w:rPr>
          <w:sz w:val="28"/>
          <w:szCs w:val="28"/>
        </w:rPr>
        <w:t xml:space="preserve"> Владислав – 89 баллов</w:t>
      </w:r>
    </w:p>
    <w:p w:rsidR="00CB21FB" w:rsidRDefault="00CB21FB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Шегай</w:t>
      </w:r>
      <w:proofErr w:type="spellEnd"/>
      <w:r>
        <w:rPr>
          <w:sz w:val="28"/>
          <w:szCs w:val="28"/>
        </w:rPr>
        <w:t xml:space="preserve"> Виктория </w:t>
      </w:r>
      <w:r>
        <w:rPr>
          <w:sz w:val="28"/>
          <w:szCs w:val="28"/>
        </w:rPr>
        <w:tab/>
        <w:t>- 84 балла</w:t>
      </w:r>
    </w:p>
    <w:p w:rsidR="00CB21FB" w:rsidRDefault="00CB21FB">
      <w:pPr>
        <w:jc w:val="both"/>
        <w:rPr>
          <w:sz w:val="28"/>
          <w:szCs w:val="28"/>
        </w:rPr>
      </w:pPr>
    </w:p>
    <w:p w:rsidR="00CB21FB" w:rsidRDefault="00CB21FB">
      <w:pPr>
        <w:jc w:val="both"/>
      </w:pPr>
      <w:r>
        <w:tab/>
      </w:r>
      <w:r>
        <w:tab/>
      </w:r>
      <w:r>
        <w:tab/>
      </w:r>
    </w:p>
    <w:p w:rsidR="00CB21FB" w:rsidRDefault="00CB2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68 из 69 выпускников 11-х классов получили аттестаты. Золотой медалью «За особые успехи в учении» был награждены Чурляева Ольга, </w:t>
      </w:r>
      <w:proofErr w:type="spellStart"/>
      <w:r>
        <w:rPr>
          <w:sz w:val="28"/>
          <w:szCs w:val="28"/>
        </w:rPr>
        <w:t>Тюлегенова</w:t>
      </w:r>
      <w:proofErr w:type="spellEnd"/>
      <w:r>
        <w:rPr>
          <w:sz w:val="28"/>
          <w:szCs w:val="28"/>
        </w:rPr>
        <w:t xml:space="preserve"> Мария,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Наталья. </w:t>
      </w:r>
    </w:p>
    <w:p w:rsidR="00CB21FB" w:rsidRDefault="00CB21FB">
      <w:pPr>
        <w:jc w:val="both"/>
        <w:rPr>
          <w:sz w:val="28"/>
          <w:szCs w:val="28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Сотрудничество с социумом</w:t>
      </w:r>
    </w:p>
    <w:p w:rsidR="00CB21FB" w:rsidRDefault="00CB21FB">
      <w:pPr>
        <w:jc w:val="center"/>
        <w:rPr>
          <w:sz w:val="28"/>
          <w:szCs w:val="28"/>
        </w:rPr>
      </w:pPr>
    </w:p>
    <w:p w:rsidR="00CB21FB" w:rsidRPr="00DD00D4" w:rsidRDefault="00CB21FB">
      <w:pPr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Данную работу можно разделить на несколько направлений</w:t>
      </w:r>
      <w:r w:rsidRPr="00DD00D4">
        <w:rPr>
          <w:rFonts w:cs="Calibri"/>
          <w:sz w:val="28"/>
          <w:szCs w:val="28"/>
        </w:rPr>
        <w:t>:</w:t>
      </w:r>
    </w:p>
    <w:p w:rsidR="00CB21FB" w:rsidRDefault="00CB21FB">
      <w:pPr>
        <w:spacing w:line="276" w:lineRule="auto"/>
      </w:pPr>
    </w:p>
    <w:p w:rsidR="00CB21FB" w:rsidRDefault="00CB21FB">
      <w:pPr>
        <w:numPr>
          <w:ilvl w:val="0"/>
          <w:numId w:val="7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сотрудничество с учреждениями культуры;</w:t>
      </w:r>
    </w:p>
    <w:p w:rsidR="00CB21FB" w:rsidRDefault="00CB21FB">
      <w:pPr>
        <w:numPr>
          <w:ilvl w:val="0"/>
          <w:numId w:val="7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сотрудничество с городским, районным, школьным советами ветеранов войны и труда;</w:t>
      </w:r>
    </w:p>
    <w:p w:rsidR="00CB21FB" w:rsidRDefault="00CB21FB">
      <w:pPr>
        <w:numPr>
          <w:ilvl w:val="0"/>
          <w:numId w:val="7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сотрудничество с учреждениями спорта;</w:t>
      </w:r>
    </w:p>
    <w:p w:rsidR="00CB21FB" w:rsidRDefault="00CB21FB">
      <w:pPr>
        <w:numPr>
          <w:ilvl w:val="0"/>
          <w:numId w:val="7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сотрудничество с учреждениями </w:t>
      </w:r>
      <w:proofErr w:type="gramStart"/>
      <w:r>
        <w:rPr>
          <w:rFonts w:cs="Calibri"/>
          <w:sz w:val="28"/>
          <w:szCs w:val="28"/>
        </w:rPr>
        <w:t>ДО</w:t>
      </w:r>
      <w:proofErr w:type="gramEnd"/>
      <w:r>
        <w:rPr>
          <w:rFonts w:cs="Calibri"/>
          <w:sz w:val="28"/>
          <w:szCs w:val="28"/>
        </w:rPr>
        <w:t>.</w:t>
      </w:r>
    </w:p>
    <w:p w:rsidR="00CB21FB" w:rsidRDefault="00CB21FB">
      <w:pPr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течение учебного года ОУ тесно сотрудничало со следующими учреждениями:</w:t>
      </w:r>
    </w:p>
    <w:p w:rsidR="00CB21FB" w:rsidRDefault="00CB21FB">
      <w:pPr>
        <w:spacing w:line="276" w:lineRule="auto"/>
      </w:pP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Театр для детей и молодежи;</w:t>
      </w: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Филармония;</w:t>
      </w: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ДЮСШ №5 (бассейн «</w:t>
      </w:r>
      <w:proofErr w:type="spellStart"/>
      <w:r>
        <w:rPr>
          <w:rFonts w:cs="Calibri"/>
          <w:sz w:val="28"/>
          <w:szCs w:val="28"/>
        </w:rPr>
        <w:t>Кировец</w:t>
      </w:r>
      <w:proofErr w:type="spellEnd"/>
      <w:r>
        <w:rPr>
          <w:rFonts w:cs="Calibri"/>
          <w:sz w:val="28"/>
          <w:szCs w:val="28"/>
        </w:rPr>
        <w:t xml:space="preserve">»); </w:t>
      </w: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ДЮСШ №3;</w:t>
      </w: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Дом детского творчества Рудничного района;</w:t>
      </w: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ДК Шахтеров;</w:t>
      </w: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районная библиотека «Встреча»;</w:t>
      </w: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музей «Красная горка»;</w:t>
      </w: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школа бального танца «Стиль»;</w:t>
      </w:r>
    </w:p>
    <w:p w:rsidR="00CB21FB" w:rsidRDefault="00CB21FB">
      <w:pPr>
        <w:numPr>
          <w:ilvl w:val="0"/>
          <w:numId w:val="8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архив г. Кемерово. </w:t>
      </w:r>
    </w:p>
    <w:p w:rsidR="00CB21FB" w:rsidRDefault="00CB21FB">
      <w:pPr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рамках благотворительных акций ОУ сотрудничало с Детским домом №2, Центром здоровья ветеранов Рудничного района, с детскими садами №115, №176.</w:t>
      </w:r>
    </w:p>
    <w:p w:rsidR="00CB21FB" w:rsidRDefault="00CB21FB">
      <w:pPr>
        <w:spacing w:line="276" w:lineRule="auto"/>
        <w:rPr>
          <w:rFonts w:cs="Calibri"/>
          <w:sz w:val="28"/>
          <w:szCs w:val="28"/>
        </w:rPr>
      </w:pPr>
    </w:p>
    <w:p w:rsidR="00CB21FB" w:rsidRDefault="00CB21FB">
      <w:pPr>
        <w:spacing w:after="200" w:line="276" w:lineRule="auto"/>
        <w:ind w:left="360"/>
        <w:jc w:val="center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>Участие ОУ в конкурсах в 2011 – 2012 уч. году</w:t>
      </w:r>
    </w:p>
    <w:p w:rsidR="00CB21FB" w:rsidRDefault="00CB21FB">
      <w:pPr>
        <w:numPr>
          <w:ilvl w:val="0"/>
          <w:numId w:val="9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Всероссийский конкурс «Мир молодых». Программа «Патриоты России» отмечена золотой медалью.</w:t>
      </w:r>
    </w:p>
    <w:p w:rsidR="00CB21FB" w:rsidRDefault="00CB21FB">
      <w:pPr>
        <w:numPr>
          <w:ilvl w:val="0"/>
          <w:numId w:val="9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Всероссийский конкурс «Патриот России». Программа патриотического воспитания школы №24 отмечена серебряной медалью.</w:t>
      </w:r>
    </w:p>
    <w:p w:rsidR="00CB21FB" w:rsidRDefault="00CB21FB">
      <w:pPr>
        <w:numPr>
          <w:ilvl w:val="0"/>
          <w:numId w:val="9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Городской конкурс на лучшее оформление к Новому году – победители.</w:t>
      </w:r>
    </w:p>
    <w:p w:rsidR="00CB21FB" w:rsidRDefault="00CB21FB">
      <w:pPr>
        <w:numPr>
          <w:ilvl w:val="0"/>
          <w:numId w:val="9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Городской смотр – конкурс трудовых объединений старшеклассников «Любишь город – докажи делом!» - победа в номинации «Лучший районный штаб ТОС».</w:t>
      </w:r>
    </w:p>
    <w:p w:rsidR="00CB21FB" w:rsidRDefault="00CB21FB">
      <w:pPr>
        <w:numPr>
          <w:ilvl w:val="0"/>
          <w:numId w:val="9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Городской конкурс «ЮНЫЙ АВТОМОБИЛИСТ» - участие.</w:t>
      </w:r>
    </w:p>
    <w:p w:rsidR="00CB21FB" w:rsidRDefault="00CB21FB">
      <w:pPr>
        <w:spacing w:after="200" w:line="276" w:lineRule="auto"/>
        <w:ind w:left="1080"/>
        <w:rPr>
          <w:rFonts w:cs="Calibri"/>
          <w:sz w:val="28"/>
          <w:szCs w:val="28"/>
        </w:rPr>
      </w:pPr>
    </w:p>
    <w:p w:rsidR="00CB21FB" w:rsidRDefault="00CB21FB">
      <w:pPr>
        <w:jc w:val="center"/>
        <w:rPr>
          <w:sz w:val="28"/>
          <w:szCs w:val="28"/>
          <w:u w:val="single"/>
        </w:rPr>
      </w:pPr>
    </w:p>
    <w:p w:rsidR="00CB21FB" w:rsidRDefault="00CB21FB">
      <w:pPr>
        <w:ind w:left="-180" w:firstLine="180"/>
        <w:rPr>
          <w:sz w:val="28"/>
          <w:szCs w:val="28"/>
        </w:rPr>
      </w:pPr>
    </w:p>
    <w:p w:rsidR="00CB21FB" w:rsidRDefault="00CB21FB">
      <w:pPr>
        <w:ind w:right="343"/>
        <w:jc w:val="center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Материально-техническая и учебно-материальная база ОУ</w:t>
      </w:r>
    </w:p>
    <w:p w:rsidR="00CB21FB" w:rsidRDefault="00CB21FB">
      <w:pPr>
        <w:jc w:val="center"/>
        <w:rPr>
          <w:b/>
          <w:i/>
          <w:iCs/>
          <w:color w:val="7030A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5"/>
        <w:gridCol w:w="2367"/>
      </w:tblGrid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здания в эксплуатацию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 г.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мощность (мест)/ Фактическая мощность (мест)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820/1140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прилегающей территории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19547,23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кабинетов (шт.)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всех помещений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5526,2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площадь, приходящаяся на 1 ученика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241,1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293,8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Гимнастический зал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Мастерские (перечислить):</w:t>
            </w:r>
          </w:p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обработке металла</w:t>
            </w:r>
          </w:p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обработке древесины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</w:p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стадион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439,4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210,5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посадочных мест (по проекту)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Медицинский, процедурный  кабинеты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Стоматологический кабинет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психолога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социального педагога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Учительская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и читальный зал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CB21FB"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кабинеты (количество)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B21FB" w:rsidRDefault="00CB21FB">
      <w:pPr>
        <w:jc w:val="both"/>
      </w:pPr>
    </w:p>
    <w:p w:rsidR="00CB21FB" w:rsidRDefault="00CB21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Оснащенность компьютерной техникой</w:t>
      </w:r>
    </w:p>
    <w:p w:rsidR="00CB21FB" w:rsidRDefault="00CB21FB">
      <w:pPr>
        <w:jc w:val="center"/>
        <w:rPr>
          <w:sz w:val="28"/>
          <w:szCs w:val="28"/>
          <w:u w:val="single"/>
        </w:rPr>
      </w:pPr>
    </w:p>
    <w:p w:rsidR="00CB21FB" w:rsidRDefault="00CB21FB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8"/>
        <w:gridCol w:w="1781"/>
        <w:gridCol w:w="1404"/>
        <w:gridCol w:w="2292"/>
        <w:gridCol w:w="2054"/>
      </w:tblGrid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Компьютеры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Сканеры, принтеры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  доска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Видеопроектор 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- 1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- 2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английского языка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кабинеты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1FB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класс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B21FB" w:rsidRDefault="00CB21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1FB" w:rsidRDefault="00CB21FB"/>
    <w:p w:rsidR="00CB21FB" w:rsidRDefault="00CB21FB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Привлечение бюджетных и внебюджетных средств (руб.)</w:t>
      </w:r>
    </w:p>
    <w:p w:rsidR="00CB21FB" w:rsidRDefault="00CB21FB"/>
    <w:p w:rsidR="00CB21FB" w:rsidRDefault="00CB21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Финансово-хозяйственная деятельность ОУ –  это   рациональное использование бюджетных средств, разработка сметы доходов и расходов в пределах доведенных лимитов, привлечение  внебюджетных средств, обеспечение эффективной и бережной эксплуатации оборудования и здания. Основным источником финансирования образовательного учреждения  являются бюджетные средства, которые   направляются  на обеспечение учебного процесса, на коммунальные услуги, на капитальный  и текущий ремонт здания.</w:t>
      </w:r>
    </w:p>
    <w:p w:rsidR="00CB21FB" w:rsidRDefault="00CB21FB">
      <w:pPr>
        <w:ind w:firstLine="709"/>
        <w:jc w:val="both"/>
        <w:rPr>
          <w:color w:val="000000"/>
          <w:sz w:val="28"/>
          <w:szCs w:val="28"/>
        </w:rPr>
      </w:pPr>
    </w:p>
    <w:p w:rsidR="00CB21FB" w:rsidRDefault="00CB21F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Бюджетные средства – 989800 рублей:</w:t>
      </w:r>
    </w:p>
    <w:p w:rsidR="00CB21FB" w:rsidRDefault="00CB21FB">
      <w:pPr>
        <w:spacing w:line="360" w:lineRule="auto"/>
      </w:pP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выполнено металлическое ограждение перед центральным входом в    школу;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произведена  заправка огнетушителей;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поставлен комплект учебного мультимедийного оборудования для начальной школы;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восстановлено уличное освещение вокруг школы;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установлена противопожарная дверь в </w:t>
      </w:r>
      <w:proofErr w:type="spellStart"/>
      <w:r>
        <w:rPr>
          <w:sz w:val="28"/>
          <w:szCs w:val="28"/>
        </w:rPr>
        <w:t>электрощитовую</w:t>
      </w:r>
      <w:proofErr w:type="spellEnd"/>
      <w:r>
        <w:rPr>
          <w:sz w:val="28"/>
          <w:szCs w:val="28"/>
        </w:rPr>
        <w:t>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установлен автоматизированный информационный комплекс;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установлено 11  окон по программе 50/50.</w:t>
      </w:r>
    </w:p>
    <w:p w:rsidR="00CB21FB" w:rsidRDefault="00CB21FB">
      <w:pPr>
        <w:spacing w:line="360" w:lineRule="auto"/>
        <w:ind w:left="567" w:hanging="567"/>
      </w:pPr>
    </w:p>
    <w:p w:rsidR="00CB21FB" w:rsidRDefault="00CB21FB">
      <w:pPr>
        <w:spacing w:line="360" w:lineRule="auto"/>
        <w:ind w:left="567" w:hanging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Субвенция – 534200 рублей:</w:t>
      </w:r>
    </w:p>
    <w:p w:rsidR="00CB21FB" w:rsidRDefault="00CB21FB">
      <w:pPr>
        <w:spacing w:line="360" w:lineRule="auto"/>
        <w:ind w:left="567" w:hanging="567"/>
      </w:pP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приобретено 3 телевизора, 3 ноутбука, мультимедийный проектор, 2 принтера, один ксерокс;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приобретены комплектующие к компьютера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ремонт старых);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ученическая мебель;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линолеум в учебные кабинеты;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установлены светильники в учебные кабинет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плановая замена);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проведена аттестация рабочих мест;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приобретено медицинское оборудование;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приобретены наглядные пособия для учебных предметов;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проведена техническая инвентаризация.</w:t>
      </w:r>
    </w:p>
    <w:p w:rsidR="00CB21FB" w:rsidRDefault="00CB21FB">
      <w:pPr>
        <w:spacing w:line="360" w:lineRule="auto"/>
        <w:ind w:left="567" w:hanging="567"/>
      </w:pPr>
    </w:p>
    <w:p w:rsidR="00CB21FB" w:rsidRDefault="00CB21F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Аренда – 21000 рублей:</w:t>
      </w:r>
    </w:p>
    <w:p w:rsidR="00CB21FB" w:rsidRDefault="00CB21FB">
      <w:pPr>
        <w:spacing w:line="360" w:lineRule="auto"/>
      </w:pPr>
    </w:p>
    <w:p w:rsidR="00CB21FB" w:rsidRDefault="00CB21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  приобретен телевизор  в музей.</w:t>
      </w:r>
    </w:p>
    <w:p w:rsidR="00CB21FB" w:rsidRDefault="00CB21FB">
      <w:pPr>
        <w:spacing w:line="360" w:lineRule="auto"/>
      </w:pPr>
    </w:p>
    <w:p w:rsidR="00CB21FB" w:rsidRDefault="00CB21F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Платные образовательные услуги – 53670 рублей:</w:t>
      </w:r>
    </w:p>
    <w:p w:rsidR="00CB21FB" w:rsidRDefault="00CB21FB">
      <w:pPr>
        <w:spacing w:line="360" w:lineRule="auto"/>
      </w:pPr>
    </w:p>
    <w:p w:rsidR="00CB21FB" w:rsidRDefault="00CB21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  приобретен принтер,  </w:t>
      </w:r>
      <w:proofErr w:type="gramStart"/>
      <w:r>
        <w:rPr>
          <w:sz w:val="28"/>
          <w:szCs w:val="28"/>
        </w:rPr>
        <w:t>комплектующие</w:t>
      </w:r>
      <w:proofErr w:type="gramEnd"/>
      <w:r>
        <w:rPr>
          <w:sz w:val="28"/>
          <w:szCs w:val="28"/>
        </w:rPr>
        <w:t xml:space="preserve"> к компьютерам;</w:t>
      </w:r>
    </w:p>
    <w:p w:rsidR="00CB21FB" w:rsidRDefault="00CB21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   произведена заправка картриджей.</w:t>
      </w:r>
    </w:p>
    <w:p w:rsidR="00CB21FB" w:rsidRDefault="00CB21FB">
      <w:pPr>
        <w:spacing w:line="360" w:lineRule="auto"/>
      </w:pPr>
    </w:p>
    <w:p w:rsidR="00CB21FB" w:rsidRDefault="00CB21F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Спонсорские средства – 295260 рублей:</w:t>
      </w:r>
    </w:p>
    <w:p w:rsidR="00CB21FB" w:rsidRDefault="00CB21FB">
      <w:pPr>
        <w:spacing w:line="360" w:lineRule="auto"/>
      </w:pPr>
    </w:p>
    <w:p w:rsidR="00CB21FB" w:rsidRDefault="00CB21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  приобретен линолеум на 3 этаж -270кв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CB21FB" w:rsidRDefault="00CB21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  вставлены пластиковые окна в читальный зал, учебные кабинеты -6штук;</w:t>
      </w:r>
    </w:p>
    <w:p w:rsidR="00CB21FB" w:rsidRDefault="00CB21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 установлены новые перила на лестницы;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приобретена краска, лак, строительные смеси для выполнения  ремонтных работ.</w:t>
      </w:r>
    </w:p>
    <w:p w:rsidR="00CB21FB" w:rsidRDefault="00CB21FB">
      <w:pPr>
        <w:spacing w:line="360" w:lineRule="auto"/>
        <w:ind w:left="567" w:hanging="567"/>
      </w:pPr>
    </w:p>
    <w:p w:rsidR="00CB21FB" w:rsidRDefault="00CB21F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ДРП (через квитанцию) – 813096 рублей:</w:t>
      </w:r>
    </w:p>
    <w:p w:rsidR="00CB21FB" w:rsidRDefault="00CB21FB">
      <w:pPr>
        <w:spacing w:line="360" w:lineRule="auto"/>
      </w:pPr>
    </w:p>
    <w:p w:rsidR="00CB21FB" w:rsidRDefault="00CB21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  произведен капитальный ремонт лестничных маршей;</w:t>
      </w:r>
    </w:p>
    <w:p w:rsidR="00CB21FB" w:rsidRDefault="00CB21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  произведен капитальный ремонт раздевалки на 4 этаже;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произведен капитальный ремонт пола, замена сантехники,     оборудование    мастерских;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закуплены 3 новые швейные машинки;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замена карнизов, изготовление новых штор  на 3,4 этажи;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установлена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АТС для внутренней связи;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изготовлены стенды;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приобретены строительные материалы и произведен ремонт кровли на лыжной базе;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установлены жалюзи в библиотеку и на лестничные марши;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закуплены канцтовары и игры для лагеря дневного пребывания;</w:t>
      </w:r>
    </w:p>
    <w:p w:rsidR="00CB21FB" w:rsidRDefault="00CB21FB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-   приобретены учебники для 2 классов (в рамках эксперимента).</w:t>
      </w:r>
    </w:p>
    <w:p w:rsidR="00CB21FB" w:rsidRDefault="00CB21FB">
      <w:pPr>
        <w:spacing w:line="360" w:lineRule="auto"/>
        <w:ind w:left="567" w:hanging="567"/>
      </w:pPr>
    </w:p>
    <w:p w:rsidR="00CB21FB" w:rsidRDefault="00CB21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Общественный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 рациональным использованием выделяемых учреждению бюджетных средств, доходов от собственной деятельности учреждения и привлеченных средств из внебюджетных источников, осуществляет совет Учреждения школы, общешкольный  и классные родительские комитеты.</w:t>
      </w:r>
    </w:p>
    <w:p w:rsidR="00CB21FB" w:rsidRDefault="00CB21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B21FB" w:rsidRDefault="00CB21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Стабильная внебюджетная деятельность учреждения позволяет школе развиваться во всех направлениях, 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несмотря на это у нас есть проблемы, с которыми  собственными силами, за счет внутренних ресурсов справиться сложно –  это  замена окон в рекреациях, это капитальный ремонт  канализации,  ремонт  фасада школы с межпанельными швами, необходим капитальный  ремонт лыжной базы и, конечно же,  ремонт спортивной  площадки. </w:t>
      </w:r>
    </w:p>
    <w:p w:rsidR="00CB21FB" w:rsidRDefault="00CB21FB">
      <w:pPr>
        <w:rPr>
          <w:sz w:val="28"/>
          <w:szCs w:val="28"/>
        </w:rPr>
      </w:pPr>
    </w:p>
    <w:p w:rsidR="00CB21FB" w:rsidRDefault="00CB21FB">
      <w:pPr>
        <w:jc w:val="both"/>
        <w:rPr>
          <w:rFonts w:eastAsia="Calibri"/>
          <w:sz w:val="28"/>
          <w:szCs w:val="28"/>
          <w:u w:val="single"/>
        </w:rPr>
      </w:pPr>
    </w:p>
    <w:p w:rsidR="00CB21FB" w:rsidRDefault="00CB21FB">
      <w:pPr>
        <w:jc w:val="both"/>
        <w:rPr>
          <w:rFonts w:eastAsia="Calibri"/>
          <w:sz w:val="28"/>
          <w:szCs w:val="28"/>
          <w:u w:val="single"/>
        </w:rPr>
      </w:pPr>
    </w:p>
    <w:p w:rsidR="00CB21FB" w:rsidRDefault="00CB21FB">
      <w:pPr>
        <w:jc w:val="both"/>
        <w:rPr>
          <w:rFonts w:eastAsia="Calibri"/>
          <w:sz w:val="28"/>
          <w:szCs w:val="28"/>
          <w:u w:val="single"/>
        </w:rPr>
      </w:pPr>
    </w:p>
    <w:p w:rsidR="00CB21FB" w:rsidRDefault="00CB21FB">
      <w:pPr>
        <w:jc w:val="both"/>
        <w:rPr>
          <w:rFonts w:eastAsia="Calibri"/>
          <w:sz w:val="28"/>
          <w:szCs w:val="28"/>
          <w:u w:val="single"/>
        </w:rPr>
      </w:pPr>
    </w:p>
    <w:p w:rsidR="00CB21FB" w:rsidRDefault="00CB21FB">
      <w:pPr>
        <w:jc w:val="both"/>
        <w:rPr>
          <w:rFonts w:eastAsia="Calibri"/>
          <w:sz w:val="28"/>
          <w:szCs w:val="28"/>
          <w:u w:val="single"/>
        </w:rPr>
      </w:pPr>
    </w:p>
    <w:p w:rsidR="00CB21FB" w:rsidRDefault="00CB21FB">
      <w:pPr>
        <w:jc w:val="both"/>
        <w:rPr>
          <w:rFonts w:eastAsia="Calibri"/>
          <w:sz w:val="28"/>
          <w:szCs w:val="28"/>
          <w:u w:val="single"/>
        </w:rPr>
      </w:pPr>
    </w:p>
    <w:p w:rsidR="00CB21FB" w:rsidRDefault="00CB21FB">
      <w:pPr>
        <w:jc w:val="both"/>
        <w:rPr>
          <w:rFonts w:eastAsia="Calibri"/>
          <w:sz w:val="28"/>
          <w:szCs w:val="28"/>
          <w:u w:val="single"/>
        </w:rPr>
      </w:pPr>
    </w:p>
    <w:p w:rsidR="00CB21FB" w:rsidRDefault="00CB21FB">
      <w:pPr>
        <w:spacing w:after="200" w:line="276" w:lineRule="auto"/>
        <w:rPr>
          <w:sz w:val="28"/>
          <w:szCs w:val="28"/>
        </w:rPr>
      </w:pPr>
    </w:p>
    <w:p w:rsidR="00CB21FB" w:rsidRDefault="00CB21FB">
      <w:pPr>
        <w:sectPr w:rsidR="00CB21FB">
          <w:pgSz w:w="11905" w:h="16837"/>
          <w:pgMar w:top="709" w:right="851" w:bottom="851" w:left="1134" w:header="720" w:footer="720" w:gutter="0"/>
          <w:cols w:space="720"/>
          <w:docGrid w:linePitch="240" w:charSpace="32768"/>
        </w:sectPr>
      </w:pPr>
    </w:p>
    <w:p w:rsidR="00CB21FB" w:rsidRDefault="00CB21FB">
      <w:pPr>
        <w:pageBreakBefore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Участие обучающихся МБОУ «Средняя общеобразовательная школа №24»  в конкурсах в  2011-2012 учебном году </w:t>
      </w:r>
      <w:proofErr w:type="gramEnd"/>
    </w:p>
    <w:p w:rsidR="00CB21FB" w:rsidRDefault="00CB21FB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1"/>
        <w:gridCol w:w="3725"/>
        <w:gridCol w:w="2518"/>
        <w:gridCol w:w="1909"/>
        <w:gridCol w:w="3660"/>
        <w:gridCol w:w="1983"/>
      </w:tblGrid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Уровень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Название конкурса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  <w:proofErr w:type="gramStart"/>
            <w:r>
              <w:rPr>
                <w:sz w:val="22"/>
                <w:szCs w:val="22"/>
              </w:rPr>
              <w:t>обучающегося</w:t>
            </w:r>
            <w:proofErr w:type="gramEnd"/>
            <w:r>
              <w:rPr>
                <w:sz w:val="22"/>
                <w:szCs w:val="22"/>
              </w:rPr>
              <w:t>, класс/ результат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Международный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Дистанционная олимпиада по литературе «Эрудит»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Вагайцева</w:t>
            </w:r>
            <w:proofErr w:type="spellEnd"/>
            <w:r>
              <w:rPr>
                <w:szCs w:val="20"/>
              </w:rPr>
              <w:t xml:space="preserve"> Елена Сергеевна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русского языка и литературы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>Татаренко Ксения, 10Б</w:t>
            </w:r>
            <w:r>
              <w:rPr>
                <w:b/>
                <w:szCs w:val="20"/>
              </w:rPr>
              <w:t>, 3 место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Март,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Всероссийский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Конкурс исследовательских экологических проектов школьников «Человек на земле»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Доценко Татьяна Анатольевна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химии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>Даньшина Татьяна, 10 Бойченко Жанна,8«А»,  Наумова Екатерина</w:t>
            </w:r>
            <w:proofErr w:type="gramStart"/>
            <w:r>
              <w:rPr>
                <w:szCs w:val="20"/>
              </w:rPr>
              <w:t xml:space="preserve"> В</w:t>
            </w:r>
            <w:proofErr w:type="gramEnd"/>
            <w:r>
              <w:rPr>
                <w:szCs w:val="20"/>
              </w:rPr>
              <w:t xml:space="preserve">, 8«А»,  </w:t>
            </w:r>
            <w:r>
              <w:rPr>
                <w:b/>
                <w:szCs w:val="20"/>
              </w:rPr>
              <w:t>участие</w:t>
            </w:r>
          </w:p>
          <w:p w:rsidR="00CB21FB" w:rsidRDefault="00CB21FB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Первый открытый командный турнир по программированию 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среди участников 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«Гимназического Союза России»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Копылова Ольга Павловна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информатики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Цимфер</w:t>
            </w:r>
            <w:proofErr w:type="spellEnd"/>
            <w:r>
              <w:rPr>
                <w:szCs w:val="20"/>
              </w:rPr>
              <w:t xml:space="preserve"> Сергей, 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Анищенко Алена</w:t>
            </w:r>
          </w:p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 Гаринов Вадим, </w:t>
            </w:r>
            <w:r>
              <w:rPr>
                <w:b/>
                <w:szCs w:val="20"/>
              </w:rPr>
              <w:t>участие</w:t>
            </w:r>
          </w:p>
          <w:p w:rsidR="00CB21FB" w:rsidRDefault="00CB21FB">
            <w:pPr>
              <w:rPr>
                <w:b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Всероссий-ский</w:t>
            </w:r>
            <w:proofErr w:type="spellEnd"/>
            <w:proofErr w:type="gram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Дистанционный конкурс по русскому языку «Страна фразеология»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Вагайцева</w:t>
            </w:r>
            <w:proofErr w:type="spellEnd"/>
            <w:r>
              <w:rPr>
                <w:szCs w:val="20"/>
              </w:rPr>
              <w:t xml:space="preserve"> Елена Сергеевна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русского языка и литературы</w:t>
            </w:r>
          </w:p>
          <w:p w:rsidR="00CB21FB" w:rsidRDefault="00CB21FB">
            <w:pPr>
              <w:rPr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Торгунакова</w:t>
            </w:r>
            <w:proofErr w:type="spellEnd"/>
            <w:r>
              <w:rPr>
                <w:szCs w:val="20"/>
              </w:rPr>
              <w:t xml:space="preserve"> Юлия, 6Г,</w:t>
            </w:r>
            <w:r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  <w:lang w:val="en-US"/>
              </w:rPr>
              <w:t>II</w:t>
            </w:r>
            <w:r>
              <w:rPr>
                <w:b/>
                <w:szCs w:val="20"/>
              </w:rPr>
              <w:t xml:space="preserve"> место</w:t>
            </w:r>
            <w:r>
              <w:rPr>
                <w:szCs w:val="20"/>
              </w:rPr>
              <w:t xml:space="preserve"> 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Турпакова</w:t>
            </w:r>
            <w:proofErr w:type="spellEnd"/>
            <w:r>
              <w:rPr>
                <w:szCs w:val="20"/>
              </w:rPr>
              <w:t xml:space="preserve"> Валерия, 6Г</w:t>
            </w:r>
            <w:r>
              <w:rPr>
                <w:b/>
                <w:szCs w:val="20"/>
              </w:rPr>
              <w:t xml:space="preserve">, </w:t>
            </w:r>
            <w:r>
              <w:rPr>
                <w:b/>
                <w:szCs w:val="20"/>
                <w:lang w:val="en-US"/>
              </w:rPr>
              <w:t>II</w:t>
            </w:r>
            <w:r>
              <w:rPr>
                <w:b/>
                <w:szCs w:val="20"/>
              </w:rPr>
              <w:t xml:space="preserve"> место</w:t>
            </w:r>
            <w:r>
              <w:rPr>
                <w:szCs w:val="20"/>
              </w:rPr>
              <w:t xml:space="preserve"> </w:t>
            </w:r>
          </w:p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>Болдырева Александра Сергеевна, 6Г</w:t>
            </w:r>
            <w:r>
              <w:rPr>
                <w:b/>
                <w:szCs w:val="20"/>
              </w:rPr>
              <w:t xml:space="preserve">, </w:t>
            </w:r>
            <w:r>
              <w:rPr>
                <w:b/>
                <w:szCs w:val="20"/>
                <w:lang w:val="en-US"/>
              </w:rPr>
              <w:t>II</w:t>
            </w:r>
            <w:r>
              <w:rPr>
                <w:b/>
                <w:szCs w:val="20"/>
              </w:rPr>
              <w:t xml:space="preserve"> место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Коктарь</w:t>
            </w:r>
            <w:proofErr w:type="spellEnd"/>
            <w:r>
              <w:rPr>
                <w:szCs w:val="20"/>
              </w:rPr>
              <w:t xml:space="preserve"> Полина</w:t>
            </w:r>
            <w:r>
              <w:rPr>
                <w:b/>
                <w:szCs w:val="20"/>
              </w:rPr>
              <w:t xml:space="preserve">, </w:t>
            </w:r>
            <w:r>
              <w:rPr>
                <w:szCs w:val="20"/>
              </w:rPr>
              <w:t>6Г</w:t>
            </w:r>
            <w:r>
              <w:rPr>
                <w:b/>
                <w:szCs w:val="20"/>
              </w:rPr>
              <w:t xml:space="preserve">, </w:t>
            </w:r>
            <w:r>
              <w:rPr>
                <w:b/>
                <w:szCs w:val="20"/>
                <w:lang w:val="en-US"/>
              </w:rPr>
              <w:t>II</w:t>
            </w:r>
            <w:r>
              <w:rPr>
                <w:b/>
                <w:szCs w:val="20"/>
              </w:rPr>
              <w:t xml:space="preserve"> место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 декабрь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Всерос-сийский</w:t>
            </w:r>
            <w:proofErr w:type="spellEnd"/>
            <w:proofErr w:type="gram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Всероссийский конкурс «Русский медвежонок – языкознание для всех»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Рябикова</w:t>
            </w:r>
            <w:proofErr w:type="spellEnd"/>
            <w:r>
              <w:rPr>
                <w:szCs w:val="20"/>
              </w:rPr>
              <w:t xml:space="preserve"> Екатерина Владимировна, Барсук Виктория Кулешова Ольга Ивановна, Григорьевна </w:t>
            </w:r>
            <w:proofErr w:type="spellStart"/>
            <w:r>
              <w:rPr>
                <w:szCs w:val="20"/>
              </w:rPr>
              <w:t>Вагайцева</w:t>
            </w:r>
            <w:proofErr w:type="spellEnd"/>
            <w:r>
              <w:rPr>
                <w:szCs w:val="20"/>
              </w:rPr>
              <w:t xml:space="preserve"> Елена Сергеевна, 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Пермикина</w:t>
            </w:r>
            <w:proofErr w:type="spellEnd"/>
            <w:r>
              <w:rPr>
                <w:szCs w:val="20"/>
              </w:rPr>
              <w:t xml:space="preserve"> Елена Викторовна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Мазур</w:t>
            </w:r>
            <w:proofErr w:type="spellEnd"/>
            <w:r>
              <w:rPr>
                <w:szCs w:val="20"/>
              </w:rPr>
              <w:t xml:space="preserve"> Елена </w:t>
            </w:r>
            <w:r>
              <w:rPr>
                <w:szCs w:val="20"/>
              </w:rPr>
              <w:lastRenderedPageBreak/>
              <w:t>Игоревна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Решетняк</w:t>
            </w:r>
            <w:proofErr w:type="spellEnd"/>
            <w:r>
              <w:rPr>
                <w:szCs w:val="20"/>
              </w:rPr>
              <w:t xml:space="preserve"> Елена Валентиновна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Учитель русского языка и литературы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русского языка и литературы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 xml:space="preserve">. -27 чел., 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9 кл.-8 чел,</w:t>
            </w:r>
          </w:p>
          <w:p w:rsidR="00CB21FB" w:rsidRDefault="00CB21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7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 xml:space="preserve"> -8 чел,</w:t>
            </w:r>
          </w:p>
          <w:p w:rsidR="00CB21FB" w:rsidRDefault="00CB21FB">
            <w:pPr>
              <w:jc w:val="center"/>
              <w:rPr>
                <w:szCs w:val="20"/>
              </w:rPr>
            </w:pPr>
          </w:p>
          <w:p w:rsidR="00CB21FB" w:rsidRDefault="00CB21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6кл. -21 чел.</w:t>
            </w:r>
          </w:p>
          <w:p w:rsidR="00CB21FB" w:rsidRDefault="00CB21FB">
            <w:pPr>
              <w:jc w:val="center"/>
              <w:rPr>
                <w:szCs w:val="20"/>
              </w:rPr>
            </w:pPr>
          </w:p>
          <w:p w:rsidR="00CB21FB" w:rsidRDefault="00CB21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8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 xml:space="preserve">.– 20 чел., </w:t>
            </w:r>
          </w:p>
          <w:p w:rsidR="00CB21FB" w:rsidRDefault="00CB21FB">
            <w:pPr>
              <w:jc w:val="center"/>
              <w:rPr>
                <w:szCs w:val="20"/>
              </w:rPr>
            </w:pPr>
          </w:p>
          <w:p w:rsidR="00CB21FB" w:rsidRDefault="00CB21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11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 – 18 чел.</w:t>
            </w:r>
          </w:p>
          <w:p w:rsidR="00CB21FB" w:rsidRDefault="00CB21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Cs w:val="20"/>
              </w:rPr>
              <w:t xml:space="preserve">10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 xml:space="preserve">. – 25 чел, </w:t>
            </w:r>
            <w:r>
              <w:rPr>
                <w:b/>
                <w:sz w:val="22"/>
                <w:szCs w:val="22"/>
              </w:rPr>
              <w:t>участие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Ноябрь - январь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2011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color w:val="FF0000"/>
                <w:szCs w:val="20"/>
              </w:rPr>
            </w:pP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lastRenderedPageBreak/>
              <w:t>Всерос-сийский</w:t>
            </w:r>
            <w:proofErr w:type="spellEnd"/>
            <w:proofErr w:type="gram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Многопрофильная олимпиада по основам православной культуры» ПСТГУ «</w:t>
            </w:r>
            <w:proofErr w:type="spellStart"/>
            <w:r>
              <w:rPr>
                <w:szCs w:val="20"/>
              </w:rPr>
              <w:t>Аксиос</w:t>
            </w:r>
            <w:proofErr w:type="spellEnd"/>
            <w:r>
              <w:rPr>
                <w:szCs w:val="20"/>
              </w:rPr>
              <w:t>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Кулешова Ольга Ивановна, 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русского языка и литературы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Доценко Анна 7а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Кувыкина Анастасия 7в,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Диплом 2 степени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Октябрь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Всероссийский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Британский бульдог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Пономарева С.М.,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Кармышева</w:t>
            </w:r>
            <w:proofErr w:type="spellEnd"/>
            <w:r>
              <w:rPr>
                <w:szCs w:val="20"/>
              </w:rPr>
              <w:t xml:space="preserve"> С.А.,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Смолина Н.Н.,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Ренкель</w:t>
            </w:r>
            <w:proofErr w:type="spellEnd"/>
            <w:r>
              <w:rPr>
                <w:szCs w:val="20"/>
              </w:rPr>
              <w:t xml:space="preserve"> С.А.,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Исламова И.И.,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Ивлева Е.С.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Ермаков А.А.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Учителя английского языка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Всего 53 человека, участие</w:t>
            </w:r>
          </w:p>
          <w:p w:rsidR="00CB21FB" w:rsidRDefault="00CB21FB">
            <w:pPr>
              <w:rPr>
                <w:color w:val="FF000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Декабрь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Всероссийский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Интеллектуальный конкурс «КИТ» (</w:t>
            </w:r>
            <w:proofErr w:type="spellStart"/>
            <w:r>
              <w:rPr>
                <w:szCs w:val="20"/>
              </w:rPr>
              <w:t>коммуникационно</w:t>
            </w:r>
            <w:proofErr w:type="spellEnd"/>
            <w:r>
              <w:rPr>
                <w:szCs w:val="20"/>
              </w:rPr>
              <w:t>-информационных технологий)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Копылова Ольга Павловна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color w:val="FF000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Лапина Мария Андреевна, 10Б, Александрова Анна Сергеевна, 10Б, Татаренко Ксения, 10Б, участие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Всероссийский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Интеллект-путешествие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«Вундеркинд»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Вагайцева</w:t>
            </w:r>
            <w:proofErr w:type="spellEnd"/>
            <w:r>
              <w:rPr>
                <w:szCs w:val="20"/>
              </w:rPr>
              <w:t xml:space="preserve"> Елена Сергеевна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русского языка и литературы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Вагайцева</w:t>
            </w:r>
            <w:proofErr w:type="spellEnd"/>
            <w:r>
              <w:rPr>
                <w:szCs w:val="20"/>
              </w:rPr>
              <w:t xml:space="preserve"> Елизавета, </w:t>
            </w:r>
            <w:r>
              <w:rPr>
                <w:b/>
                <w:szCs w:val="20"/>
                <w:lang w:val="en-US"/>
              </w:rPr>
              <w:t xml:space="preserve">III </w:t>
            </w:r>
            <w:r>
              <w:rPr>
                <w:b/>
                <w:szCs w:val="20"/>
              </w:rPr>
              <w:t>место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Всерос-сийский</w:t>
            </w:r>
            <w:proofErr w:type="spellEnd"/>
            <w:proofErr w:type="gram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«Осенний марафон»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Иванникова Татьяна Анатольевна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биологии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Учащиеся 8-11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 участие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Ноябрь 2011</w:t>
            </w:r>
          </w:p>
          <w:p w:rsidR="00CB21FB" w:rsidRDefault="00CB21FB">
            <w:pPr>
              <w:rPr>
                <w:szCs w:val="20"/>
              </w:rPr>
            </w:pP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Всерос-сийский</w:t>
            </w:r>
            <w:proofErr w:type="spellEnd"/>
            <w:proofErr w:type="gram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Интернет олимпиада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Сербина Т.М.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физики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Готин</w:t>
            </w:r>
            <w:proofErr w:type="spellEnd"/>
            <w:r>
              <w:rPr>
                <w:szCs w:val="20"/>
              </w:rPr>
              <w:t xml:space="preserve"> Максим 9 а. Анищенко Алина 10 б, 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Бабич Дмитрий 11 б, участие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Декабрь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Всероссий-ский</w:t>
            </w:r>
            <w:proofErr w:type="spellEnd"/>
            <w:proofErr w:type="gram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Всероссийское дистанционное мероприятие </w:t>
            </w:r>
            <w:r>
              <w:rPr>
                <w:szCs w:val="20"/>
                <w:lang w:val="en-US"/>
              </w:rPr>
              <w:t>II</w:t>
            </w:r>
            <w:r>
              <w:rPr>
                <w:szCs w:val="20"/>
              </w:rPr>
              <w:t xml:space="preserve"> Всероссийская игра-викторина «Путешествие в страну Языкознанию»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Вагайцева</w:t>
            </w:r>
            <w:proofErr w:type="spellEnd"/>
            <w:r>
              <w:rPr>
                <w:szCs w:val="20"/>
              </w:rPr>
              <w:t xml:space="preserve"> Елена Сергеевна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русского языка и литературы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Турпакова</w:t>
            </w:r>
            <w:proofErr w:type="spellEnd"/>
            <w:r>
              <w:rPr>
                <w:szCs w:val="20"/>
              </w:rPr>
              <w:t xml:space="preserve"> Юлия Сергеевна, 6 Г, 2 место, Болдырева  Александра Сергеевна, </w:t>
            </w:r>
            <w:r>
              <w:rPr>
                <w:b/>
                <w:szCs w:val="20"/>
              </w:rPr>
              <w:t xml:space="preserve"> 3 место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апрель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Всероссий-ский</w:t>
            </w:r>
            <w:proofErr w:type="spellEnd"/>
            <w:proofErr w:type="gram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Игровой конкурс  по истории МХК «Золотое </w:t>
            </w:r>
            <w:proofErr w:type="spellStart"/>
            <w:r>
              <w:rPr>
                <w:szCs w:val="20"/>
              </w:rPr>
              <w:t>руно</w:t>
            </w:r>
            <w:proofErr w:type="gramStart"/>
            <w:r>
              <w:rPr>
                <w:szCs w:val="20"/>
              </w:rPr>
              <w:t>»а</w:t>
            </w:r>
            <w:proofErr w:type="spellEnd"/>
            <w:proofErr w:type="gramEnd"/>
            <w:r>
              <w:rPr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Артамонова Елена Александровна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ИХО и МХК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numPr>
                <w:ilvl w:val="0"/>
                <w:numId w:val="10"/>
              </w:numPr>
              <w:rPr>
                <w:b/>
                <w:szCs w:val="20"/>
              </w:rPr>
            </w:pPr>
            <w:r>
              <w:rPr>
                <w:szCs w:val="20"/>
              </w:rPr>
              <w:t xml:space="preserve">Авраменко Людмила, 8 класс, </w:t>
            </w:r>
            <w:r>
              <w:rPr>
                <w:b/>
                <w:szCs w:val="20"/>
              </w:rPr>
              <w:t>1 место в России</w:t>
            </w:r>
          </w:p>
          <w:p w:rsidR="00CB21FB" w:rsidRDefault="00CB21FB">
            <w:pPr>
              <w:numPr>
                <w:ilvl w:val="0"/>
                <w:numId w:val="10"/>
              </w:numPr>
              <w:rPr>
                <w:b/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Кемерова</w:t>
            </w:r>
            <w:proofErr w:type="spellEnd"/>
            <w:r>
              <w:rPr>
                <w:szCs w:val="20"/>
              </w:rPr>
              <w:t xml:space="preserve"> Ксения, 10</w:t>
            </w:r>
            <w:proofErr w:type="gramStart"/>
            <w:r>
              <w:rPr>
                <w:szCs w:val="20"/>
              </w:rPr>
              <w:t xml:space="preserve"> В</w:t>
            </w:r>
            <w:proofErr w:type="gramEnd"/>
            <w:r>
              <w:rPr>
                <w:szCs w:val="20"/>
              </w:rPr>
              <w:t xml:space="preserve"> класс,  </w:t>
            </w:r>
            <w:r>
              <w:rPr>
                <w:b/>
                <w:szCs w:val="20"/>
              </w:rPr>
              <w:t>1 место в России</w:t>
            </w:r>
          </w:p>
          <w:p w:rsidR="00CB21FB" w:rsidRDefault="00CB21FB">
            <w:pPr>
              <w:numPr>
                <w:ilvl w:val="0"/>
                <w:numId w:val="10"/>
              </w:numPr>
              <w:rPr>
                <w:b/>
                <w:szCs w:val="20"/>
              </w:rPr>
            </w:pPr>
            <w:r>
              <w:rPr>
                <w:szCs w:val="20"/>
              </w:rPr>
              <w:lastRenderedPageBreak/>
              <w:t xml:space="preserve">Осипова Ольга, 8 класс, </w:t>
            </w:r>
            <w:r>
              <w:rPr>
                <w:b/>
                <w:szCs w:val="20"/>
              </w:rPr>
              <w:t>1 место в России</w:t>
            </w:r>
          </w:p>
          <w:p w:rsidR="00CB21FB" w:rsidRDefault="00CB21FB">
            <w:pPr>
              <w:numPr>
                <w:ilvl w:val="0"/>
                <w:numId w:val="10"/>
              </w:numPr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Циркель</w:t>
            </w:r>
            <w:proofErr w:type="spellEnd"/>
            <w:r>
              <w:rPr>
                <w:szCs w:val="20"/>
              </w:rPr>
              <w:t xml:space="preserve"> Татьяна, 8 класс, </w:t>
            </w:r>
            <w:r>
              <w:rPr>
                <w:b/>
                <w:szCs w:val="20"/>
              </w:rPr>
              <w:t>1 место в России</w:t>
            </w:r>
          </w:p>
          <w:p w:rsidR="00CB21FB" w:rsidRDefault="00CB21FB">
            <w:pPr>
              <w:numPr>
                <w:ilvl w:val="0"/>
                <w:numId w:val="10"/>
              </w:numPr>
              <w:rPr>
                <w:b/>
                <w:szCs w:val="20"/>
              </w:rPr>
            </w:pPr>
            <w:r>
              <w:rPr>
                <w:szCs w:val="20"/>
              </w:rPr>
              <w:t xml:space="preserve">Дроздова Ксения, 4 класс, </w:t>
            </w:r>
            <w:r>
              <w:rPr>
                <w:b/>
                <w:szCs w:val="20"/>
              </w:rPr>
              <w:t>1 место в России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апрель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lastRenderedPageBreak/>
              <w:t>Всерос-сийский</w:t>
            </w:r>
            <w:proofErr w:type="spellEnd"/>
            <w:proofErr w:type="gramEnd"/>
            <w:r>
              <w:rPr>
                <w:szCs w:val="20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Всероссийский конкурс проектов  «Портфолио»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right="-36"/>
              <w:rPr>
                <w:szCs w:val="20"/>
              </w:rPr>
            </w:pPr>
            <w:proofErr w:type="spellStart"/>
            <w:r>
              <w:rPr>
                <w:szCs w:val="20"/>
              </w:rPr>
              <w:t>Строкань</w:t>
            </w:r>
            <w:proofErr w:type="spellEnd"/>
            <w:r>
              <w:rPr>
                <w:szCs w:val="20"/>
              </w:rPr>
              <w:t xml:space="preserve"> Л.В.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Василенко Антонина,  проект «Букет ветерану», </w:t>
            </w:r>
            <w:r>
              <w:rPr>
                <w:color w:val="FF0000"/>
                <w:szCs w:val="20"/>
              </w:rPr>
              <w:t xml:space="preserve"> </w:t>
            </w:r>
            <w:r>
              <w:rPr>
                <w:szCs w:val="20"/>
              </w:rPr>
              <w:t>3 место</w:t>
            </w:r>
          </w:p>
          <w:p w:rsidR="00CB21FB" w:rsidRDefault="00CB21FB">
            <w:pPr>
              <w:rPr>
                <w:color w:val="FF000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Декабрь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Всероссийский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Конкурс «Русский медвежонок» (лучшие по Кемеровской области)</w:t>
            </w:r>
            <w:proofErr w:type="gram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spacing w:before="240" w:after="240"/>
              <w:rPr>
                <w:szCs w:val="20"/>
              </w:rPr>
            </w:pPr>
            <w:r>
              <w:rPr>
                <w:szCs w:val="20"/>
              </w:rPr>
              <w:t xml:space="preserve">Журбенко Н.А. </w:t>
            </w:r>
            <w:proofErr w:type="spellStart"/>
            <w:r>
              <w:rPr>
                <w:szCs w:val="20"/>
              </w:rPr>
              <w:t>Сумбаева</w:t>
            </w:r>
            <w:proofErr w:type="spellEnd"/>
            <w:r>
              <w:rPr>
                <w:szCs w:val="20"/>
              </w:rPr>
              <w:t xml:space="preserve"> М.А.</w:t>
            </w:r>
          </w:p>
          <w:p w:rsidR="00CB21FB" w:rsidRDefault="00CB21FB">
            <w:pPr>
              <w:spacing w:before="240"/>
              <w:rPr>
                <w:szCs w:val="20"/>
              </w:rPr>
            </w:pPr>
            <w:r>
              <w:rPr>
                <w:szCs w:val="20"/>
              </w:rPr>
              <w:t>Волченко Анна Валерьевна</w:t>
            </w:r>
          </w:p>
          <w:p w:rsidR="00CB21FB" w:rsidRDefault="00CB21FB">
            <w:pPr>
              <w:spacing w:before="240"/>
              <w:rPr>
                <w:szCs w:val="20"/>
              </w:rPr>
            </w:pPr>
            <w:r>
              <w:rPr>
                <w:szCs w:val="20"/>
              </w:rPr>
              <w:t xml:space="preserve">Виноградова Елена Александровна Ларина Наталья Владимировна Антонова Ж.В. 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Аксенова Валентина Яковлевна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Митрофанова Т.И.</w:t>
            </w:r>
          </w:p>
          <w:p w:rsidR="00CB21FB" w:rsidRDefault="00CB21FB">
            <w:pPr>
              <w:rPr>
                <w:color w:val="FF0000"/>
                <w:szCs w:val="20"/>
              </w:rPr>
            </w:pPr>
          </w:p>
          <w:p w:rsidR="00CB21FB" w:rsidRDefault="00CB21FB">
            <w:pPr>
              <w:rPr>
                <w:color w:val="FF0000"/>
                <w:szCs w:val="20"/>
              </w:rPr>
            </w:pPr>
          </w:p>
          <w:p w:rsidR="00CB21FB" w:rsidRDefault="00CB21FB">
            <w:pPr>
              <w:rPr>
                <w:color w:val="FF0000"/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Кулешова Ольга Ивановна, 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Пермикина</w:t>
            </w:r>
            <w:proofErr w:type="spellEnd"/>
            <w:r>
              <w:rPr>
                <w:szCs w:val="20"/>
              </w:rPr>
              <w:t xml:space="preserve"> Елена Викторовна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Барсук Виктория Григорьевна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Вагайцева</w:t>
            </w:r>
            <w:proofErr w:type="spellEnd"/>
            <w:r>
              <w:rPr>
                <w:szCs w:val="20"/>
              </w:rPr>
              <w:t xml:space="preserve"> Елена Сергеевна, </w:t>
            </w:r>
            <w:proofErr w:type="spellStart"/>
            <w:r>
              <w:rPr>
                <w:szCs w:val="20"/>
              </w:rPr>
              <w:t>Решетняк</w:t>
            </w:r>
            <w:proofErr w:type="spellEnd"/>
            <w:r>
              <w:rPr>
                <w:szCs w:val="20"/>
              </w:rPr>
              <w:t xml:space="preserve"> Елена Валентиновна, 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Мазур</w:t>
            </w:r>
            <w:proofErr w:type="spellEnd"/>
            <w:r>
              <w:rPr>
                <w:szCs w:val="20"/>
              </w:rPr>
              <w:t xml:space="preserve"> Елена Игоревна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spacing w:before="240"/>
              <w:rPr>
                <w:szCs w:val="20"/>
              </w:rPr>
            </w:pPr>
            <w:r>
              <w:rPr>
                <w:szCs w:val="20"/>
              </w:rPr>
              <w:lastRenderedPageBreak/>
              <w:t>учитель начальных классов</w:t>
            </w:r>
          </w:p>
          <w:p w:rsidR="00CB21FB" w:rsidRDefault="00CB21FB">
            <w:pPr>
              <w:spacing w:after="240"/>
              <w:jc w:val="center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  <w:r>
              <w:rPr>
                <w:szCs w:val="20"/>
              </w:rPr>
              <w:t>Учитель русского языка и литературы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ind w:hanging="42"/>
              <w:rPr>
                <w:szCs w:val="20"/>
              </w:rPr>
            </w:pPr>
            <w:r>
              <w:rPr>
                <w:szCs w:val="20"/>
              </w:rPr>
              <w:t>2 классы - 49 участников</w:t>
            </w:r>
          </w:p>
          <w:p w:rsidR="00CB21FB" w:rsidRDefault="00CB21FB">
            <w:pPr>
              <w:ind w:hanging="42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Вагайцева</w:t>
            </w:r>
            <w:proofErr w:type="spellEnd"/>
            <w:r>
              <w:rPr>
                <w:szCs w:val="20"/>
              </w:rPr>
              <w:t xml:space="preserve"> Елизавета, 2 класс, </w:t>
            </w:r>
            <w:r>
              <w:rPr>
                <w:b/>
                <w:szCs w:val="20"/>
              </w:rPr>
              <w:t>10-16 место в регионе</w:t>
            </w:r>
          </w:p>
          <w:p w:rsidR="00CB21FB" w:rsidRDefault="00CB21FB">
            <w:pPr>
              <w:ind w:hanging="42"/>
              <w:rPr>
                <w:b/>
                <w:szCs w:val="20"/>
              </w:rPr>
            </w:pPr>
            <w:r>
              <w:rPr>
                <w:szCs w:val="20"/>
              </w:rPr>
              <w:t xml:space="preserve">Виноградова Софья, 2 класс, </w:t>
            </w:r>
            <w:r>
              <w:rPr>
                <w:b/>
                <w:szCs w:val="20"/>
              </w:rPr>
              <w:t>10-16 место в регионе</w:t>
            </w:r>
          </w:p>
          <w:p w:rsidR="00CB21FB" w:rsidRDefault="00CB21FB">
            <w:pPr>
              <w:ind w:hanging="42"/>
              <w:rPr>
                <w:szCs w:val="20"/>
              </w:rPr>
            </w:pPr>
            <w:proofErr w:type="spellStart"/>
            <w:r>
              <w:rPr>
                <w:szCs w:val="20"/>
              </w:rPr>
              <w:t>Эктова</w:t>
            </w:r>
            <w:proofErr w:type="spellEnd"/>
            <w:r>
              <w:rPr>
                <w:szCs w:val="20"/>
              </w:rPr>
              <w:t xml:space="preserve"> Анастасия,  2 класс, 35-50 место в регионе</w:t>
            </w:r>
          </w:p>
          <w:p w:rsidR="00CB21FB" w:rsidRDefault="00CB21FB">
            <w:pPr>
              <w:ind w:hanging="42"/>
              <w:rPr>
                <w:szCs w:val="20"/>
              </w:rPr>
            </w:pPr>
            <w:r>
              <w:rPr>
                <w:szCs w:val="20"/>
              </w:rPr>
              <w:t>Антонов Максим,  2 класс, 35-50 место в регионе</w:t>
            </w:r>
          </w:p>
          <w:p w:rsidR="00CB21FB" w:rsidRDefault="00CB21FB">
            <w:pPr>
              <w:ind w:hanging="42"/>
              <w:rPr>
                <w:szCs w:val="20"/>
              </w:rPr>
            </w:pPr>
            <w:proofErr w:type="spellStart"/>
            <w:r>
              <w:rPr>
                <w:szCs w:val="20"/>
              </w:rPr>
              <w:t>Ламонова</w:t>
            </w:r>
            <w:proofErr w:type="spellEnd"/>
            <w:r>
              <w:rPr>
                <w:szCs w:val="20"/>
              </w:rPr>
              <w:t xml:space="preserve"> Виктория,  2 класс, 35-50 место в регионе</w:t>
            </w:r>
          </w:p>
          <w:p w:rsidR="00CB21FB" w:rsidRDefault="00CB21FB">
            <w:pPr>
              <w:ind w:hanging="42"/>
              <w:rPr>
                <w:szCs w:val="20"/>
              </w:rPr>
            </w:pPr>
            <w:r>
              <w:rPr>
                <w:szCs w:val="20"/>
              </w:rPr>
              <w:t>3 классы -25 участников</w:t>
            </w:r>
          </w:p>
          <w:p w:rsidR="00CB21FB" w:rsidRDefault="00CB21FB">
            <w:pPr>
              <w:ind w:hanging="42"/>
              <w:rPr>
                <w:szCs w:val="20"/>
              </w:rPr>
            </w:pPr>
            <w:proofErr w:type="gramStart"/>
            <w:r>
              <w:rPr>
                <w:szCs w:val="20"/>
              </w:rPr>
              <w:t>Глубоких</w:t>
            </w:r>
            <w:proofErr w:type="gramEnd"/>
            <w:r>
              <w:rPr>
                <w:szCs w:val="20"/>
              </w:rPr>
              <w:t xml:space="preserve"> Роман, 3 класс – 22-31 место</w:t>
            </w:r>
          </w:p>
          <w:p w:rsidR="00CB21FB" w:rsidRDefault="00CB21FB">
            <w:pPr>
              <w:ind w:hanging="42"/>
              <w:rPr>
                <w:szCs w:val="20"/>
              </w:rPr>
            </w:pPr>
            <w:r>
              <w:rPr>
                <w:szCs w:val="20"/>
              </w:rPr>
              <w:t>4 классы -26 участников</w:t>
            </w:r>
          </w:p>
          <w:p w:rsidR="00CB21FB" w:rsidRDefault="00CB21FB">
            <w:pPr>
              <w:ind w:hanging="42"/>
              <w:rPr>
                <w:b/>
                <w:szCs w:val="20"/>
              </w:rPr>
            </w:pPr>
            <w:r>
              <w:rPr>
                <w:szCs w:val="20"/>
              </w:rPr>
              <w:t xml:space="preserve">Савкина Мария, 4 класс – </w:t>
            </w:r>
            <w:r>
              <w:rPr>
                <w:b/>
                <w:szCs w:val="20"/>
              </w:rPr>
              <w:t>1 место в регионе</w:t>
            </w:r>
          </w:p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Глазова Елена, 4 класс, </w:t>
            </w:r>
            <w:r>
              <w:rPr>
                <w:b/>
                <w:szCs w:val="20"/>
              </w:rPr>
              <w:t>21 место в регионе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Бабухин Илья, 4 класс, 30-37 место в регионе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5 классы – 27 участников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6 классы – 21 участник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7 классы – 8 участников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8 классы – 6 участников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9 классы – 8 участников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10 классы – 25 участников</w:t>
            </w:r>
          </w:p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Калинина Валерия, 10 класс, </w:t>
            </w:r>
            <w:r>
              <w:rPr>
                <w:b/>
                <w:szCs w:val="20"/>
              </w:rPr>
              <w:t>11-13 место в регионе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11 классы – 18 участников.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февраль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Всероссийский</w:t>
            </w:r>
          </w:p>
          <w:p w:rsidR="00CB21FB" w:rsidRDefault="00CB21FB">
            <w:pPr>
              <w:rPr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заочный конкурс «Познание и творчество», зимний тур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spacing w:after="240"/>
              <w:rPr>
                <w:szCs w:val="20"/>
              </w:rPr>
            </w:pPr>
            <w:r>
              <w:rPr>
                <w:szCs w:val="20"/>
              </w:rPr>
              <w:t>Ларина Наталья Владимировна</w:t>
            </w: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</w:p>
          <w:p w:rsidR="00CB21FB" w:rsidRDefault="00CB21FB">
            <w:pPr>
              <w:spacing w:after="240"/>
              <w:rPr>
                <w:szCs w:val="20"/>
              </w:rPr>
            </w:pPr>
            <w:r>
              <w:rPr>
                <w:szCs w:val="20"/>
              </w:rPr>
              <w:t>Митрофанова Тамара Ивановна</w:t>
            </w:r>
          </w:p>
          <w:p w:rsidR="00CB21FB" w:rsidRDefault="00CB21FB">
            <w:pPr>
              <w:rPr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1FB" w:rsidRDefault="00CB21FB">
            <w:pPr>
              <w:spacing w:after="240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Глазова Елена,  3 класс, (номинация «Русский язык») 3 место,  Антонов Максим, 2 класс (номинация «Тайны Нового года»),  лауреат,  </w:t>
            </w:r>
            <w:proofErr w:type="spellStart"/>
            <w:r>
              <w:rPr>
                <w:szCs w:val="20"/>
              </w:rPr>
              <w:t>Ягонский</w:t>
            </w:r>
            <w:proofErr w:type="spellEnd"/>
            <w:r>
              <w:rPr>
                <w:szCs w:val="20"/>
              </w:rPr>
              <w:t xml:space="preserve"> Валдис, 3 класс, (номинация «Контрольная по математике) лауреат</w:t>
            </w:r>
            <w:proofErr w:type="gramEnd"/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 Виноградова Софья, 2 класс, </w:t>
            </w:r>
            <w:r>
              <w:rPr>
                <w:b/>
                <w:szCs w:val="20"/>
              </w:rPr>
              <w:t>3 место</w:t>
            </w:r>
            <w:r>
              <w:rPr>
                <w:szCs w:val="20"/>
              </w:rPr>
              <w:t xml:space="preserve">;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Заявка подана до 01.12.2011г.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Всероссийский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Конкурс к 210 </w:t>
            </w:r>
            <w:proofErr w:type="spellStart"/>
            <w:r>
              <w:rPr>
                <w:szCs w:val="20"/>
              </w:rPr>
              <w:t>летию</w:t>
            </w:r>
            <w:proofErr w:type="spellEnd"/>
            <w:r>
              <w:rPr>
                <w:szCs w:val="20"/>
              </w:rPr>
              <w:t xml:space="preserve"> Г. Даля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Строкань</w:t>
            </w:r>
            <w:proofErr w:type="spellEnd"/>
            <w:r>
              <w:rPr>
                <w:szCs w:val="20"/>
              </w:rPr>
              <w:t xml:space="preserve"> Л.В.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Василенко Антонина, </w:t>
            </w:r>
            <w:r>
              <w:rPr>
                <w:b/>
                <w:szCs w:val="20"/>
              </w:rPr>
              <w:t>3 место</w:t>
            </w:r>
          </w:p>
          <w:p w:rsidR="00CB21FB" w:rsidRDefault="00CB21FB">
            <w:pPr>
              <w:rPr>
                <w:color w:val="FF000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Сентябрь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Всероссийский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hanging="34"/>
              <w:rPr>
                <w:szCs w:val="20"/>
              </w:rPr>
            </w:pPr>
            <w:r>
              <w:rPr>
                <w:szCs w:val="20"/>
              </w:rPr>
              <w:t>Открытый заочный конкурс «Интеллект – экспресс». Номинация «Загадки математики», 1-2 класс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firstLine="33"/>
              <w:rPr>
                <w:szCs w:val="20"/>
              </w:rPr>
            </w:pPr>
            <w:proofErr w:type="spellStart"/>
            <w:r>
              <w:rPr>
                <w:szCs w:val="20"/>
              </w:rPr>
              <w:t>Подъяблонская</w:t>
            </w:r>
            <w:proofErr w:type="spellEnd"/>
            <w:r>
              <w:rPr>
                <w:szCs w:val="20"/>
              </w:rPr>
              <w:t xml:space="preserve"> З.Е.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Зонов Максим Иванович, 1В,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 xml:space="preserve"> место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Март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Всерос-сийский</w:t>
            </w:r>
            <w:proofErr w:type="spellEnd"/>
            <w:proofErr w:type="gram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Всероссийский дистанционный марафон «Мир вокруг нас. Птицы» (для учащихся 1-2 класса)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Сумбаева</w:t>
            </w:r>
            <w:proofErr w:type="spellEnd"/>
            <w:r>
              <w:rPr>
                <w:szCs w:val="20"/>
              </w:rPr>
              <w:t xml:space="preserve"> Марина Анатольевна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Журбенко Наталья </w:t>
            </w:r>
            <w:r>
              <w:rPr>
                <w:szCs w:val="20"/>
              </w:rPr>
              <w:lastRenderedPageBreak/>
              <w:t>Алексеевна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Учитель начальных классов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Учитель </w:t>
            </w:r>
            <w:r>
              <w:rPr>
                <w:szCs w:val="20"/>
              </w:rPr>
              <w:lastRenderedPageBreak/>
              <w:t>начальных классов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Максименко Карина Константиновна, 2Б, </w:t>
            </w:r>
            <w:r>
              <w:rPr>
                <w:b/>
                <w:sz w:val="22"/>
                <w:szCs w:val="22"/>
              </w:rPr>
              <w:t>1 место</w:t>
            </w:r>
            <w:r>
              <w:rPr>
                <w:sz w:val="22"/>
                <w:szCs w:val="22"/>
              </w:rPr>
              <w:t xml:space="preserve">, </w:t>
            </w:r>
          </w:p>
          <w:p w:rsidR="00CB21FB" w:rsidRDefault="00CB21F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2.Папушин Богдан Игоревич, 2Б, </w:t>
            </w:r>
            <w:r>
              <w:rPr>
                <w:b/>
                <w:sz w:val="22"/>
                <w:szCs w:val="22"/>
              </w:rPr>
              <w:t>1 место</w:t>
            </w:r>
            <w:r>
              <w:rPr>
                <w:sz w:val="22"/>
                <w:szCs w:val="22"/>
              </w:rPr>
              <w:t xml:space="preserve">, 3.Кезенец Полина Николаевна, 2Б, </w:t>
            </w:r>
            <w:r>
              <w:rPr>
                <w:b/>
                <w:sz w:val="22"/>
                <w:szCs w:val="22"/>
              </w:rPr>
              <w:t>2 место,</w:t>
            </w:r>
            <w:r>
              <w:rPr>
                <w:sz w:val="22"/>
                <w:szCs w:val="22"/>
              </w:rPr>
              <w:t xml:space="preserve"> 4.Феофанова Алина Дмитриевна,  2Б, </w:t>
            </w:r>
            <w:r>
              <w:rPr>
                <w:b/>
                <w:sz w:val="22"/>
                <w:szCs w:val="22"/>
              </w:rPr>
              <w:t>3 место,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5.</w:t>
            </w:r>
            <w:r>
              <w:rPr>
                <w:szCs w:val="20"/>
              </w:rPr>
              <w:t xml:space="preserve">Вагайцева Елизавета, 2Б, </w:t>
            </w:r>
            <w:r>
              <w:rPr>
                <w:b/>
                <w:szCs w:val="20"/>
              </w:rPr>
              <w:t>1 место</w:t>
            </w:r>
            <w:r>
              <w:rPr>
                <w:szCs w:val="20"/>
              </w:rPr>
              <w:t xml:space="preserve">, 6.Яровикова Софья Сергеевна, 2Б класс, </w:t>
            </w:r>
            <w:r>
              <w:rPr>
                <w:b/>
                <w:szCs w:val="20"/>
              </w:rPr>
              <w:t>2 место</w:t>
            </w:r>
            <w:r>
              <w:rPr>
                <w:szCs w:val="20"/>
              </w:rPr>
              <w:t xml:space="preserve">, </w:t>
            </w:r>
          </w:p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7.Дюкова Дарья Ивановна, 2Б, </w:t>
            </w:r>
            <w:r>
              <w:rPr>
                <w:b/>
                <w:szCs w:val="20"/>
              </w:rPr>
              <w:t>1 место,</w:t>
            </w:r>
            <w:r>
              <w:rPr>
                <w:szCs w:val="20"/>
              </w:rPr>
              <w:t xml:space="preserve"> 8.Анашкина Екатерина Дмитриевна, 2Б, </w:t>
            </w:r>
            <w:r>
              <w:rPr>
                <w:b/>
                <w:szCs w:val="20"/>
              </w:rPr>
              <w:t>1 место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1. </w:t>
            </w:r>
            <w:proofErr w:type="spellStart"/>
            <w:r>
              <w:rPr>
                <w:szCs w:val="20"/>
              </w:rPr>
              <w:t>Пимкина</w:t>
            </w:r>
            <w:proofErr w:type="spellEnd"/>
            <w:r>
              <w:rPr>
                <w:szCs w:val="20"/>
              </w:rPr>
              <w:t xml:space="preserve"> Полина Андреевна, 2Г, 2 место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2.Луканов Игорь Сергеевич, 2Г, участник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3. Кувшинов Максим Евгеньевич, 2Г, 3 место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4.Лобанова Варвара Александровна, 2Г, 3 место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5. </w:t>
            </w:r>
            <w:proofErr w:type="spellStart"/>
            <w:r>
              <w:rPr>
                <w:szCs w:val="20"/>
              </w:rPr>
              <w:t>Колыхалова</w:t>
            </w:r>
            <w:proofErr w:type="spellEnd"/>
            <w:r>
              <w:rPr>
                <w:szCs w:val="20"/>
              </w:rPr>
              <w:t xml:space="preserve"> Екатерина Викторовна, 2Г, 3 место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6. Гришин Даниил Игоревич, 2Г, 3 место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7. </w:t>
            </w:r>
            <w:proofErr w:type="spellStart"/>
            <w:r>
              <w:rPr>
                <w:szCs w:val="20"/>
              </w:rPr>
              <w:t>Ермалюк</w:t>
            </w:r>
            <w:proofErr w:type="spellEnd"/>
            <w:r>
              <w:rPr>
                <w:szCs w:val="20"/>
              </w:rPr>
              <w:t xml:space="preserve"> Михаил Евгеньевич, 2 Г 3 место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8. </w:t>
            </w:r>
            <w:proofErr w:type="spellStart"/>
            <w:r>
              <w:rPr>
                <w:szCs w:val="20"/>
              </w:rPr>
              <w:t>Масленнико</w:t>
            </w:r>
            <w:proofErr w:type="spellEnd"/>
            <w:r>
              <w:rPr>
                <w:szCs w:val="20"/>
              </w:rPr>
              <w:t xml:space="preserve"> Никита Алексеевич, 2Г, 1 место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9. Корнилова Кристина Алексеевна, 2Г, 2 место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10.Добржинский Евгений  Эдуардович, 2 Г, участие.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Апрель,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Всероссийский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Конкурс Британский бульдог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Ермаков А.А.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Исламова И.И., 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Ренкель</w:t>
            </w:r>
            <w:proofErr w:type="spellEnd"/>
            <w:r>
              <w:rPr>
                <w:szCs w:val="20"/>
              </w:rPr>
              <w:t xml:space="preserve"> С.А., 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Пономарева С.М., 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Кармышева</w:t>
            </w:r>
            <w:proofErr w:type="spellEnd"/>
            <w:r>
              <w:rPr>
                <w:szCs w:val="20"/>
              </w:rPr>
              <w:t xml:space="preserve"> С.А. 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Смолина Н.Н.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color w:val="000000"/>
                <w:spacing w:val="-4"/>
                <w:szCs w:val="20"/>
              </w:rPr>
            </w:pPr>
            <w:r>
              <w:rPr>
                <w:color w:val="000000"/>
                <w:spacing w:val="-4"/>
                <w:szCs w:val="20"/>
              </w:rPr>
              <w:t>Ивлева И.С.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hanging="39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Учителя английского языка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Участие 53 </w:t>
            </w:r>
            <w:proofErr w:type="gramStart"/>
            <w:r>
              <w:rPr>
                <w:szCs w:val="20"/>
              </w:rPr>
              <w:t>обучающихся</w:t>
            </w:r>
            <w:proofErr w:type="gramEnd"/>
            <w:r>
              <w:rPr>
                <w:szCs w:val="20"/>
              </w:rPr>
              <w:t>,</w:t>
            </w:r>
          </w:p>
          <w:p w:rsidR="00CB21FB" w:rsidRDefault="00CB21FB">
            <w:pPr>
              <w:rPr>
                <w:color w:val="000000"/>
                <w:spacing w:val="-3"/>
                <w:szCs w:val="20"/>
              </w:rPr>
            </w:pPr>
            <w:r>
              <w:rPr>
                <w:color w:val="000000"/>
                <w:spacing w:val="-3"/>
                <w:szCs w:val="20"/>
                <w:u w:val="single"/>
              </w:rPr>
              <w:t>10 класс</w:t>
            </w:r>
            <w:r>
              <w:rPr>
                <w:color w:val="000000"/>
                <w:spacing w:val="-3"/>
                <w:szCs w:val="20"/>
              </w:rPr>
              <w:t xml:space="preserve"> -1. Александрова Аня</w:t>
            </w:r>
          </w:p>
          <w:p w:rsidR="00CB21FB" w:rsidRDefault="00CB21FB">
            <w:pPr>
              <w:rPr>
                <w:color w:val="000000"/>
                <w:spacing w:val="-2"/>
                <w:szCs w:val="20"/>
              </w:rPr>
            </w:pPr>
            <w:r>
              <w:rPr>
                <w:color w:val="000000"/>
                <w:spacing w:val="-4"/>
                <w:szCs w:val="20"/>
              </w:rPr>
              <w:t>6 класс: 1.</w:t>
            </w:r>
            <w:r>
              <w:rPr>
                <w:color w:val="000000"/>
                <w:spacing w:val="-2"/>
                <w:szCs w:val="20"/>
              </w:rPr>
              <w:t>Жихарева Карина, 2.Петренко Анна, 3.</w:t>
            </w:r>
            <w:r>
              <w:rPr>
                <w:color w:val="000000"/>
                <w:spacing w:val="-3"/>
                <w:szCs w:val="20"/>
              </w:rPr>
              <w:t xml:space="preserve">Слыш Дарья, 4. </w:t>
            </w:r>
            <w:r>
              <w:rPr>
                <w:color w:val="000000"/>
                <w:spacing w:val="-2"/>
                <w:szCs w:val="20"/>
              </w:rPr>
              <w:t>Юрова Кристина</w:t>
            </w:r>
          </w:p>
          <w:p w:rsidR="00CB21FB" w:rsidRDefault="00CB21FB">
            <w:pPr>
              <w:shd w:val="clear" w:color="auto" w:fill="FFFFFF"/>
              <w:spacing w:line="283" w:lineRule="exact"/>
              <w:rPr>
                <w:color w:val="000000"/>
                <w:spacing w:val="-3"/>
                <w:szCs w:val="20"/>
              </w:rPr>
            </w:pPr>
            <w:r>
              <w:rPr>
                <w:color w:val="000000"/>
                <w:spacing w:val="-1"/>
                <w:szCs w:val="20"/>
              </w:rPr>
              <w:t>7 класс 1.</w:t>
            </w:r>
            <w:r>
              <w:rPr>
                <w:color w:val="000000"/>
                <w:spacing w:val="-3"/>
                <w:szCs w:val="20"/>
              </w:rPr>
              <w:t>Доценко Аня, Дуда Дарья</w:t>
            </w:r>
          </w:p>
          <w:p w:rsidR="00CB21FB" w:rsidRDefault="00CB21FB">
            <w:pPr>
              <w:shd w:val="clear" w:color="auto" w:fill="FFFFFF"/>
              <w:spacing w:line="283" w:lineRule="exact"/>
              <w:rPr>
                <w:color w:val="000000"/>
                <w:spacing w:val="-3"/>
                <w:szCs w:val="20"/>
              </w:rPr>
            </w:pPr>
            <w:r>
              <w:rPr>
                <w:color w:val="000000"/>
                <w:spacing w:val="-4"/>
                <w:szCs w:val="20"/>
                <w:u w:val="single"/>
              </w:rPr>
              <w:t>10 класс:</w:t>
            </w:r>
            <w:r>
              <w:rPr>
                <w:color w:val="000000"/>
                <w:spacing w:val="-4"/>
                <w:szCs w:val="20"/>
              </w:rPr>
              <w:t xml:space="preserve"> 1. </w:t>
            </w:r>
            <w:r>
              <w:rPr>
                <w:color w:val="000000"/>
                <w:spacing w:val="-3"/>
                <w:szCs w:val="20"/>
              </w:rPr>
              <w:t xml:space="preserve">Антонова Настя, 2. </w:t>
            </w:r>
            <w:r>
              <w:rPr>
                <w:color w:val="000000"/>
                <w:szCs w:val="20"/>
              </w:rPr>
              <w:t>Бондарев Всеволод, 3.Мизёва Вероника, 4.</w:t>
            </w:r>
            <w:r>
              <w:rPr>
                <w:color w:val="000000"/>
                <w:spacing w:val="-1"/>
                <w:szCs w:val="20"/>
              </w:rPr>
              <w:t xml:space="preserve"> Слобод-</w:t>
            </w:r>
            <w:proofErr w:type="spellStart"/>
            <w:r>
              <w:rPr>
                <w:color w:val="000000"/>
                <w:spacing w:val="-1"/>
                <w:szCs w:val="20"/>
              </w:rPr>
              <w:t>чиков</w:t>
            </w:r>
            <w:proofErr w:type="spellEnd"/>
            <w:r>
              <w:rPr>
                <w:color w:val="000000"/>
                <w:spacing w:val="-1"/>
                <w:szCs w:val="20"/>
              </w:rPr>
              <w:t xml:space="preserve"> Михаил,5.</w:t>
            </w:r>
            <w:r>
              <w:rPr>
                <w:color w:val="000000"/>
                <w:spacing w:val="-3"/>
                <w:szCs w:val="20"/>
              </w:rPr>
              <w:t>Храмцова Настя</w:t>
            </w:r>
          </w:p>
          <w:p w:rsidR="00CB21FB" w:rsidRDefault="00CB21FB">
            <w:pPr>
              <w:shd w:val="clear" w:color="auto" w:fill="FFFFFF"/>
              <w:spacing w:line="288" w:lineRule="exact"/>
              <w:rPr>
                <w:color w:val="000000"/>
                <w:spacing w:val="-1"/>
                <w:szCs w:val="20"/>
              </w:rPr>
            </w:pPr>
            <w:r>
              <w:rPr>
                <w:color w:val="000000"/>
                <w:spacing w:val="-1"/>
                <w:szCs w:val="20"/>
              </w:rPr>
              <w:t xml:space="preserve">6. </w:t>
            </w:r>
            <w:proofErr w:type="spellStart"/>
            <w:r>
              <w:rPr>
                <w:color w:val="000000"/>
                <w:spacing w:val="-1"/>
                <w:szCs w:val="20"/>
              </w:rPr>
              <w:t>Чибаков</w:t>
            </w:r>
            <w:proofErr w:type="spellEnd"/>
            <w:r>
              <w:rPr>
                <w:color w:val="000000"/>
                <w:spacing w:val="-1"/>
                <w:szCs w:val="20"/>
              </w:rPr>
              <w:t xml:space="preserve"> Евгений.</w:t>
            </w:r>
          </w:p>
          <w:p w:rsidR="00CB21FB" w:rsidRDefault="00CB21FB">
            <w:pPr>
              <w:shd w:val="clear" w:color="auto" w:fill="FFFFFF"/>
              <w:spacing w:before="254"/>
              <w:ind w:left="-42"/>
              <w:rPr>
                <w:color w:val="000000"/>
                <w:spacing w:val="-2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pacing w:val="-20"/>
                <w:w w:val="74"/>
                <w:u w:val="single"/>
              </w:rPr>
              <w:t xml:space="preserve">9 </w:t>
            </w:r>
            <w:r>
              <w:rPr>
                <w:rFonts w:ascii="Courier New" w:hAnsi="Courier New"/>
                <w:b/>
                <w:color w:val="000000"/>
                <w:spacing w:val="-20"/>
                <w:w w:val="74"/>
                <w:u w:val="single"/>
              </w:rPr>
              <w:t>класс</w:t>
            </w:r>
            <w:r>
              <w:rPr>
                <w:rFonts w:ascii="Courier New" w:hAnsi="Courier New"/>
                <w:color w:val="000000"/>
                <w:spacing w:val="-20"/>
                <w:w w:val="74"/>
                <w:sz w:val="27"/>
                <w:szCs w:val="27"/>
              </w:rPr>
              <w:t xml:space="preserve"> -</w:t>
            </w:r>
            <w:r>
              <w:rPr>
                <w:color w:val="000000"/>
                <w:spacing w:val="-4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pacing w:val="-4"/>
                <w:szCs w:val="20"/>
              </w:rPr>
              <w:t>Готин</w:t>
            </w:r>
            <w:proofErr w:type="spellEnd"/>
            <w:r>
              <w:rPr>
                <w:color w:val="000000"/>
                <w:spacing w:val="-4"/>
                <w:szCs w:val="20"/>
              </w:rPr>
              <w:t xml:space="preserve"> Максим; </w:t>
            </w:r>
            <w:r>
              <w:rPr>
                <w:color w:val="000000"/>
                <w:spacing w:val="-2"/>
                <w:szCs w:val="20"/>
              </w:rPr>
              <w:t>2.Новикова Александра.</w:t>
            </w:r>
          </w:p>
          <w:p w:rsidR="00CB21FB" w:rsidRDefault="00CB21FB">
            <w:pPr>
              <w:shd w:val="clear" w:color="auto" w:fill="FFFFFF"/>
              <w:spacing w:before="10"/>
              <w:ind w:left="-42"/>
              <w:rPr>
                <w:color w:val="000000"/>
                <w:spacing w:val="-3"/>
                <w:szCs w:val="20"/>
              </w:rPr>
            </w:pPr>
            <w:r>
              <w:rPr>
                <w:color w:val="000000"/>
                <w:spacing w:val="-5"/>
                <w:szCs w:val="20"/>
              </w:rPr>
              <w:lastRenderedPageBreak/>
              <w:t>11 класс -</w:t>
            </w:r>
            <w:r>
              <w:rPr>
                <w:color w:val="000000"/>
                <w:spacing w:val="-4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pacing w:val="-4"/>
                <w:szCs w:val="20"/>
              </w:rPr>
              <w:t>Брылёва</w:t>
            </w:r>
            <w:proofErr w:type="spellEnd"/>
            <w:r>
              <w:rPr>
                <w:color w:val="000000"/>
                <w:spacing w:val="-4"/>
                <w:szCs w:val="20"/>
              </w:rPr>
              <w:t xml:space="preserve"> Елена,</w:t>
            </w:r>
            <w:r>
              <w:rPr>
                <w:color w:val="000000"/>
                <w:spacing w:val="-3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pacing w:val="-3"/>
                <w:szCs w:val="20"/>
              </w:rPr>
              <w:t>Дроздовская</w:t>
            </w:r>
            <w:proofErr w:type="spellEnd"/>
            <w:r>
              <w:rPr>
                <w:color w:val="000000"/>
                <w:spacing w:val="-3"/>
                <w:szCs w:val="20"/>
              </w:rPr>
              <w:t xml:space="preserve"> Кристина, 3. Золотарёв Филипп </w:t>
            </w:r>
            <w:r>
              <w:rPr>
                <w:color w:val="000000"/>
                <w:spacing w:val="-2"/>
                <w:szCs w:val="20"/>
              </w:rPr>
              <w:t xml:space="preserve">4. </w:t>
            </w:r>
            <w:proofErr w:type="spellStart"/>
            <w:r>
              <w:rPr>
                <w:color w:val="000000"/>
                <w:spacing w:val="-2"/>
                <w:szCs w:val="20"/>
              </w:rPr>
              <w:t>Кизикова</w:t>
            </w:r>
            <w:proofErr w:type="spellEnd"/>
            <w:r>
              <w:rPr>
                <w:color w:val="000000"/>
                <w:spacing w:val="-2"/>
                <w:szCs w:val="20"/>
              </w:rPr>
              <w:t xml:space="preserve"> Людмила, </w:t>
            </w:r>
            <w:r>
              <w:rPr>
                <w:color w:val="000000"/>
                <w:spacing w:val="-3"/>
                <w:szCs w:val="20"/>
              </w:rPr>
              <w:t xml:space="preserve">5. </w:t>
            </w:r>
            <w:proofErr w:type="spellStart"/>
            <w:r>
              <w:rPr>
                <w:color w:val="000000"/>
                <w:spacing w:val="-3"/>
                <w:szCs w:val="20"/>
              </w:rPr>
              <w:t>Шегай</w:t>
            </w:r>
            <w:proofErr w:type="spellEnd"/>
            <w:r>
              <w:rPr>
                <w:color w:val="000000"/>
                <w:spacing w:val="-3"/>
                <w:szCs w:val="20"/>
              </w:rPr>
              <w:t xml:space="preserve"> Виктория</w:t>
            </w:r>
          </w:p>
          <w:p w:rsidR="00CB21FB" w:rsidRDefault="00CB21FB">
            <w:pPr>
              <w:shd w:val="clear" w:color="auto" w:fill="FFFFFF"/>
              <w:spacing w:before="5"/>
              <w:ind w:left="-42"/>
              <w:rPr>
                <w:color w:val="000000"/>
                <w:spacing w:val="-3"/>
                <w:szCs w:val="20"/>
              </w:rPr>
            </w:pPr>
            <w:proofErr w:type="spellStart"/>
            <w:r>
              <w:rPr>
                <w:color w:val="000000"/>
                <w:spacing w:val="-3"/>
                <w:szCs w:val="20"/>
              </w:rPr>
              <w:t>б</w:t>
            </w:r>
            <w:proofErr w:type="gramStart"/>
            <w:r>
              <w:rPr>
                <w:color w:val="000000"/>
                <w:spacing w:val="-3"/>
                <w:szCs w:val="20"/>
              </w:rPr>
              <w:t>.А</w:t>
            </w:r>
            <w:proofErr w:type="gramEnd"/>
            <w:r>
              <w:rPr>
                <w:color w:val="000000"/>
                <w:spacing w:val="-3"/>
                <w:szCs w:val="20"/>
              </w:rPr>
              <w:t>рутюнян</w:t>
            </w:r>
            <w:proofErr w:type="spellEnd"/>
            <w:r>
              <w:rPr>
                <w:color w:val="000000"/>
                <w:spacing w:val="-3"/>
                <w:szCs w:val="20"/>
              </w:rPr>
              <w:t xml:space="preserve"> Алексей.</w:t>
            </w:r>
          </w:p>
          <w:p w:rsidR="00CB21FB" w:rsidRDefault="00CB21FB">
            <w:pPr>
              <w:shd w:val="clear" w:color="auto" w:fill="FFFFFF"/>
              <w:spacing w:before="5"/>
              <w:ind w:left="-42"/>
              <w:rPr>
                <w:szCs w:val="20"/>
              </w:rPr>
            </w:pPr>
          </w:p>
          <w:p w:rsidR="00CB21FB" w:rsidRDefault="00CB21FB">
            <w:pPr>
              <w:rPr>
                <w:color w:val="000000"/>
                <w:spacing w:val="-3"/>
                <w:szCs w:val="20"/>
              </w:rPr>
            </w:pPr>
            <w:r>
              <w:rPr>
                <w:szCs w:val="20"/>
              </w:rPr>
              <w:t xml:space="preserve">16 человек: </w:t>
            </w:r>
            <w:r>
              <w:rPr>
                <w:color w:val="000000"/>
                <w:spacing w:val="-3"/>
                <w:szCs w:val="20"/>
              </w:rPr>
              <w:t xml:space="preserve">1. Агеева Александра, </w:t>
            </w:r>
            <w:r>
              <w:rPr>
                <w:color w:val="000000"/>
                <w:spacing w:val="1"/>
                <w:szCs w:val="20"/>
              </w:rPr>
              <w:t xml:space="preserve">2. Андросова Мария </w:t>
            </w:r>
            <w:r>
              <w:rPr>
                <w:i/>
                <w:iCs/>
                <w:color w:val="000000"/>
                <w:spacing w:val="-3"/>
                <w:szCs w:val="20"/>
              </w:rPr>
              <w:t xml:space="preserve">3. </w:t>
            </w:r>
            <w:r>
              <w:rPr>
                <w:color w:val="000000"/>
                <w:spacing w:val="-3"/>
                <w:szCs w:val="20"/>
              </w:rPr>
              <w:t>Борзов Игорь, 4.Вельмискина Анастасия</w:t>
            </w:r>
          </w:p>
          <w:p w:rsidR="00CB21FB" w:rsidRDefault="00CB21FB">
            <w:pPr>
              <w:shd w:val="clear" w:color="auto" w:fill="FFFFFF"/>
              <w:spacing w:before="1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5.Глазова Елена, </w:t>
            </w:r>
            <w:r>
              <w:rPr>
                <w:color w:val="000000"/>
                <w:spacing w:val="1"/>
                <w:szCs w:val="20"/>
              </w:rPr>
              <w:t xml:space="preserve">6.Калейчик Данил </w:t>
            </w:r>
            <w:r>
              <w:rPr>
                <w:color w:val="000000"/>
                <w:szCs w:val="20"/>
              </w:rPr>
              <w:t xml:space="preserve">7.Климова Екатерина, </w:t>
            </w:r>
            <w:r>
              <w:rPr>
                <w:color w:val="000000"/>
                <w:spacing w:val="-3"/>
                <w:szCs w:val="20"/>
              </w:rPr>
              <w:t xml:space="preserve">8. </w:t>
            </w:r>
            <w:proofErr w:type="spellStart"/>
            <w:r>
              <w:rPr>
                <w:color w:val="000000"/>
                <w:spacing w:val="-3"/>
                <w:szCs w:val="20"/>
              </w:rPr>
              <w:t>Курнопегова</w:t>
            </w:r>
            <w:proofErr w:type="spellEnd"/>
            <w:r>
              <w:rPr>
                <w:color w:val="000000"/>
                <w:spacing w:val="-3"/>
                <w:szCs w:val="20"/>
              </w:rPr>
              <w:t xml:space="preserve"> Аля 9.Шароян </w:t>
            </w:r>
            <w:proofErr w:type="spellStart"/>
            <w:r>
              <w:rPr>
                <w:color w:val="000000"/>
                <w:spacing w:val="-3"/>
                <w:szCs w:val="20"/>
              </w:rPr>
              <w:t>Мигран</w:t>
            </w:r>
            <w:proofErr w:type="spellEnd"/>
            <w:r>
              <w:rPr>
                <w:color w:val="000000"/>
                <w:spacing w:val="-3"/>
                <w:szCs w:val="20"/>
              </w:rPr>
              <w:t xml:space="preserve">, </w:t>
            </w:r>
            <w:r>
              <w:rPr>
                <w:color w:val="000000"/>
                <w:szCs w:val="20"/>
              </w:rPr>
              <w:t xml:space="preserve">10. </w:t>
            </w:r>
            <w:proofErr w:type="spellStart"/>
            <w:r>
              <w:rPr>
                <w:color w:val="000000"/>
                <w:szCs w:val="20"/>
              </w:rPr>
              <w:t>Фаель</w:t>
            </w:r>
            <w:proofErr w:type="spellEnd"/>
            <w:r>
              <w:rPr>
                <w:color w:val="000000"/>
                <w:szCs w:val="20"/>
              </w:rPr>
              <w:t xml:space="preserve"> Вероника</w:t>
            </w:r>
          </w:p>
          <w:p w:rsidR="00CB21FB" w:rsidRDefault="00CB21FB">
            <w:pPr>
              <w:shd w:val="clear" w:color="auto" w:fill="FFFFFF"/>
              <w:spacing w:before="5"/>
              <w:rPr>
                <w:color w:val="000000"/>
                <w:spacing w:val="-4"/>
                <w:szCs w:val="20"/>
              </w:rPr>
            </w:pPr>
            <w:r>
              <w:rPr>
                <w:iCs/>
                <w:color w:val="000000"/>
                <w:spacing w:val="-4"/>
                <w:szCs w:val="20"/>
                <w:u w:val="single"/>
              </w:rPr>
              <w:t xml:space="preserve">3 </w:t>
            </w:r>
            <w:r>
              <w:rPr>
                <w:color w:val="000000"/>
                <w:spacing w:val="-4"/>
                <w:szCs w:val="20"/>
                <w:u w:val="single"/>
              </w:rPr>
              <w:t xml:space="preserve">класс: </w:t>
            </w:r>
            <w:r>
              <w:rPr>
                <w:color w:val="000000"/>
                <w:spacing w:val="-4"/>
                <w:szCs w:val="20"/>
              </w:rPr>
              <w:t xml:space="preserve">1. </w:t>
            </w:r>
            <w:proofErr w:type="gramStart"/>
            <w:r>
              <w:rPr>
                <w:color w:val="000000"/>
                <w:spacing w:val="-4"/>
                <w:szCs w:val="20"/>
              </w:rPr>
              <w:t>Глубоких</w:t>
            </w:r>
            <w:proofErr w:type="gramEnd"/>
            <w:r>
              <w:rPr>
                <w:color w:val="000000"/>
                <w:spacing w:val="-4"/>
                <w:szCs w:val="20"/>
              </w:rPr>
              <w:t xml:space="preserve"> Роман, </w:t>
            </w:r>
          </w:p>
          <w:p w:rsidR="00CB21FB" w:rsidRDefault="00CB21FB">
            <w:pPr>
              <w:shd w:val="clear" w:color="auto" w:fill="FFFFFF"/>
              <w:spacing w:before="5"/>
              <w:rPr>
                <w:color w:val="000000"/>
                <w:spacing w:val="-3"/>
                <w:szCs w:val="20"/>
              </w:rPr>
            </w:pPr>
            <w:r>
              <w:rPr>
                <w:color w:val="000000"/>
                <w:spacing w:val="-3"/>
                <w:szCs w:val="20"/>
              </w:rPr>
              <w:t>2 Золотухин Андрей</w:t>
            </w:r>
          </w:p>
          <w:p w:rsidR="00CB21FB" w:rsidRDefault="00CB21FB">
            <w:pPr>
              <w:shd w:val="clear" w:color="auto" w:fill="FFFFFF"/>
              <w:spacing w:before="10"/>
              <w:rPr>
                <w:color w:val="000000"/>
                <w:spacing w:val="-4"/>
                <w:szCs w:val="20"/>
              </w:rPr>
            </w:pPr>
            <w:r>
              <w:rPr>
                <w:color w:val="000000"/>
                <w:spacing w:val="-3"/>
                <w:szCs w:val="20"/>
              </w:rPr>
              <w:t xml:space="preserve">3. Личная Алина, 4. </w:t>
            </w:r>
            <w:proofErr w:type="spellStart"/>
            <w:r>
              <w:rPr>
                <w:color w:val="000000"/>
                <w:spacing w:val="-3"/>
                <w:szCs w:val="20"/>
              </w:rPr>
              <w:t>Потеруха</w:t>
            </w:r>
            <w:proofErr w:type="spellEnd"/>
            <w:r>
              <w:rPr>
                <w:color w:val="000000"/>
                <w:spacing w:val="-3"/>
                <w:szCs w:val="20"/>
              </w:rPr>
              <w:t xml:space="preserve"> Ульяна, 5. Суворова Лиза, </w:t>
            </w:r>
            <w:proofErr w:type="spellStart"/>
            <w:r>
              <w:rPr>
                <w:color w:val="000000"/>
                <w:spacing w:val="-4"/>
                <w:szCs w:val="20"/>
              </w:rPr>
              <w:t>б</w:t>
            </w:r>
            <w:proofErr w:type="gramStart"/>
            <w:r>
              <w:rPr>
                <w:color w:val="000000"/>
                <w:spacing w:val="-4"/>
                <w:szCs w:val="20"/>
              </w:rPr>
              <w:t>.Ш</w:t>
            </w:r>
            <w:proofErr w:type="gramEnd"/>
            <w:r>
              <w:rPr>
                <w:color w:val="000000"/>
                <w:spacing w:val="-4"/>
                <w:szCs w:val="20"/>
              </w:rPr>
              <w:t>ляйгер</w:t>
            </w:r>
            <w:proofErr w:type="spellEnd"/>
            <w:r>
              <w:rPr>
                <w:color w:val="000000"/>
                <w:spacing w:val="-4"/>
                <w:szCs w:val="20"/>
              </w:rPr>
              <w:t xml:space="preserve"> Катя.</w:t>
            </w:r>
          </w:p>
          <w:p w:rsidR="00CB21FB" w:rsidRDefault="00CB21FB">
            <w:pPr>
              <w:shd w:val="clear" w:color="auto" w:fill="FFFFFF"/>
              <w:spacing w:before="10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  <w:szCs w:val="20"/>
                <w:u w:val="single"/>
              </w:rPr>
              <w:t>4 класс</w:t>
            </w:r>
            <w:r>
              <w:rPr>
                <w:color w:val="000000"/>
                <w:spacing w:val="-4"/>
                <w:szCs w:val="20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pacing w:val="-2"/>
                <w:szCs w:val="20"/>
              </w:rPr>
              <w:t xml:space="preserve">Бруневич Алиса, </w:t>
            </w:r>
            <w:r>
              <w:rPr>
                <w:color w:val="000000"/>
                <w:sz w:val="26"/>
                <w:szCs w:val="26"/>
              </w:rPr>
              <w:t>2.</w:t>
            </w:r>
            <w:r>
              <w:rPr>
                <w:color w:val="000000"/>
                <w:spacing w:val="-2"/>
                <w:szCs w:val="20"/>
              </w:rPr>
              <w:t>Важенин Сергей,</w:t>
            </w:r>
            <w:r>
              <w:rPr>
                <w:color w:val="000000"/>
                <w:sz w:val="26"/>
                <w:szCs w:val="26"/>
              </w:rPr>
              <w:t>3.</w:t>
            </w:r>
            <w:r>
              <w:rPr>
                <w:color w:val="000000"/>
                <w:spacing w:val="-2"/>
                <w:szCs w:val="20"/>
              </w:rPr>
              <w:t xml:space="preserve">Новиков Саша, </w:t>
            </w:r>
            <w:r>
              <w:rPr>
                <w:color w:val="000000"/>
                <w:sz w:val="26"/>
                <w:szCs w:val="26"/>
              </w:rPr>
              <w:t>4.</w:t>
            </w:r>
            <w:r>
              <w:rPr>
                <w:color w:val="000000"/>
                <w:spacing w:val="-3"/>
                <w:szCs w:val="20"/>
              </w:rPr>
              <w:t xml:space="preserve">Петроченко Федор, </w:t>
            </w:r>
            <w:r>
              <w:rPr>
                <w:color w:val="000000"/>
                <w:sz w:val="26"/>
                <w:szCs w:val="26"/>
              </w:rPr>
              <w:t>5.</w:t>
            </w:r>
            <w:r>
              <w:rPr>
                <w:color w:val="000000"/>
                <w:spacing w:val="-2"/>
              </w:rPr>
              <w:t xml:space="preserve">Пьянова Яна, </w:t>
            </w:r>
            <w:r>
              <w:rPr>
                <w:color w:val="000000"/>
              </w:rPr>
              <w:t>6.</w:t>
            </w:r>
            <w:r>
              <w:rPr>
                <w:color w:val="000000"/>
                <w:spacing w:val="-2"/>
              </w:rPr>
              <w:t>Савкина Мария</w:t>
            </w:r>
          </w:p>
          <w:p w:rsidR="00CB21FB" w:rsidRDefault="00CB21FB">
            <w:pPr>
              <w:shd w:val="clear" w:color="auto" w:fill="FFFFFF"/>
              <w:ind w:left="-42"/>
              <w:rPr>
                <w:color w:val="000000"/>
                <w:spacing w:val="-2"/>
                <w:szCs w:val="20"/>
              </w:rPr>
            </w:pPr>
            <w:r>
              <w:rPr>
                <w:color w:val="000000"/>
              </w:rPr>
              <w:t>7.</w:t>
            </w:r>
            <w:r>
              <w:rPr>
                <w:color w:val="000000"/>
                <w:spacing w:val="-1"/>
              </w:rPr>
              <w:t xml:space="preserve">Силяхин Никита, </w:t>
            </w:r>
            <w:r>
              <w:rPr>
                <w:color w:val="000000"/>
              </w:rPr>
              <w:t>8.</w:t>
            </w:r>
            <w:r>
              <w:rPr>
                <w:color w:val="000000"/>
                <w:spacing w:val="-3"/>
              </w:rPr>
              <w:t xml:space="preserve">. </w:t>
            </w:r>
            <w:proofErr w:type="spellStart"/>
            <w:r>
              <w:rPr>
                <w:color w:val="000000"/>
                <w:spacing w:val="-3"/>
              </w:rPr>
              <w:t>Талаш</w:t>
            </w:r>
            <w:proofErr w:type="spellEnd"/>
            <w:r>
              <w:rPr>
                <w:color w:val="000000"/>
                <w:spacing w:val="-3"/>
              </w:rPr>
              <w:t xml:space="preserve"> Алина, </w:t>
            </w:r>
            <w:r>
              <w:rPr>
                <w:color w:val="000000"/>
              </w:rPr>
              <w:t>9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pacing w:val="-2"/>
                <w:szCs w:val="20"/>
              </w:rPr>
              <w:t>Тимофеева Даша</w:t>
            </w:r>
          </w:p>
          <w:p w:rsidR="00CB21FB" w:rsidRDefault="00CB21FB">
            <w:pPr>
              <w:shd w:val="clear" w:color="auto" w:fill="FFFFFF"/>
              <w:spacing w:before="10"/>
              <w:ind w:left="-42"/>
              <w:rPr>
                <w:color w:val="000000"/>
                <w:spacing w:val="-3"/>
                <w:szCs w:val="20"/>
              </w:rPr>
            </w:pPr>
            <w:r>
              <w:rPr>
                <w:color w:val="000000"/>
                <w:spacing w:val="-2"/>
                <w:szCs w:val="20"/>
                <w:u w:val="single"/>
              </w:rPr>
              <w:t>5 класс</w:t>
            </w:r>
            <w:r>
              <w:rPr>
                <w:color w:val="000000"/>
                <w:spacing w:val="-2"/>
                <w:szCs w:val="20"/>
              </w:rPr>
              <w:t>:</w:t>
            </w:r>
            <w:r>
              <w:rPr>
                <w:color w:val="000000"/>
                <w:spacing w:val="-7"/>
                <w:szCs w:val="20"/>
                <w:u w:val="single"/>
              </w:rPr>
              <w:t>1</w:t>
            </w:r>
            <w:r>
              <w:rPr>
                <w:color w:val="000000"/>
                <w:spacing w:val="-7"/>
                <w:szCs w:val="20"/>
              </w:rPr>
              <w:t xml:space="preserve">. Анисимова Карина, </w:t>
            </w:r>
            <w:r>
              <w:rPr>
                <w:color w:val="000000"/>
                <w:spacing w:val="-3"/>
                <w:szCs w:val="20"/>
              </w:rPr>
              <w:t xml:space="preserve">2.Астапенко Егор, </w:t>
            </w:r>
            <w:proofErr w:type="spellStart"/>
            <w:r>
              <w:rPr>
                <w:color w:val="000000"/>
                <w:spacing w:val="-4"/>
                <w:szCs w:val="20"/>
              </w:rPr>
              <w:t>З.Чибитков</w:t>
            </w:r>
            <w:proofErr w:type="spellEnd"/>
            <w:r>
              <w:rPr>
                <w:color w:val="000000"/>
                <w:spacing w:val="-4"/>
                <w:szCs w:val="20"/>
              </w:rPr>
              <w:t xml:space="preserve"> Алексей, </w:t>
            </w:r>
            <w:r>
              <w:rPr>
                <w:color w:val="000000"/>
                <w:spacing w:val="-3"/>
                <w:szCs w:val="20"/>
              </w:rPr>
              <w:t>4.Дементьев Саша</w:t>
            </w:r>
          </w:p>
          <w:p w:rsidR="00CB21FB" w:rsidRDefault="00CB21FB">
            <w:pPr>
              <w:shd w:val="clear" w:color="auto" w:fill="FFFFFF"/>
              <w:spacing w:before="14"/>
              <w:rPr>
                <w:color w:val="000000"/>
                <w:spacing w:val="-3"/>
                <w:szCs w:val="20"/>
              </w:rPr>
            </w:pPr>
            <w:r>
              <w:rPr>
                <w:color w:val="000000"/>
                <w:spacing w:val="-3"/>
                <w:szCs w:val="20"/>
              </w:rPr>
              <w:t>5.Касаткина Арина, 6.Устивицкая Надя</w:t>
            </w:r>
          </w:p>
          <w:p w:rsidR="00CB21FB" w:rsidRDefault="00CB21FB">
            <w:pPr>
              <w:shd w:val="clear" w:color="auto" w:fill="FFFFFF"/>
              <w:spacing w:before="5"/>
              <w:rPr>
                <w:color w:val="000000"/>
                <w:spacing w:val="-5"/>
                <w:szCs w:val="20"/>
              </w:rPr>
            </w:pPr>
            <w:r>
              <w:rPr>
                <w:color w:val="000000"/>
                <w:spacing w:val="-4"/>
                <w:szCs w:val="20"/>
              </w:rPr>
              <w:t xml:space="preserve">7 класс - </w:t>
            </w:r>
            <w:r>
              <w:rPr>
                <w:color w:val="000000"/>
                <w:spacing w:val="-5"/>
                <w:szCs w:val="20"/>
              </w:rPr>
              <w:t>1. Бычкова Настя</w:t>
            </w:r>
          </w:p>
          <w:p w:rsidR="00CB21FB" w:rsidRDefault="00CB21FB">
            <w:pPr>
              <w:shd w:val="clear" w:color="auto" w:fill="FFFFFF"/>
              <w:tabs>
                <w:tab w:val="left" w:leader="underscore" w:pos="1987"/>
              </w:tabs>
              <w:spacing w:before="5" w:line="288" w:lineRule="exact"/>
              <w:rPr>
                <w:color w:val="000000"/>
                <w:spacing w:val="-2"/>
                <w:szCs w:val="20"/>
              </w:rPr>
            </w:pPr>
            <w:r>
              <w:rPr>
                <w:color w:val="000000"/>
                <w:spacing w:val="-1"/>
                <w:szCs w:val="20"/>
                <w:u w:val="single"/>
              </w:rPr>
              <w:t>5 класс</w:t>
            </w:r>
            <w:r>
              <w:rPr>
                <w:color w:val="000000"/>
                <w:spacing w:val="-1"/>
                <w:szCs w:val="20"/>
              </w:rPr>
              <w:t xml:space="preserve">: </w:t>
            </w:r>
            <w:r>
              <w:rPr>
                <w:color w:val="000000"/>
                <w:szCs w:val="20"/>
              </w:rPr>
              <w:t xml:space="preserve">1 Бушуев Артем, </w:t>
            </w:r>
            <w:r>
              <w:rPr>
                <w:color w:val="000000"/>
                <w:spacing w:val="-2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pacing w:val="-2"/>
                <w:szCs w:val="20"/>
              </w:rPr>
              <w:t>Шункова</w:t>
            </w:r>
            <w:proofErr w:type="spellEnd"/>
            <w:r>
              <w:rPr>
                <w:color w:val="000000"/>
                <w:spacing w:val="-2"/>
                <w:szCs w:val="20"/>
              </w:rPr>
              <w:t xml:space="preserve"> Даша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hanging="108"/>
              <w:rPr>
                <w:szCs w:val="20"/>
              </w:rPr>
            </w:pPr>
            <w:r>
              <w:rPr>
                <w:szCs w:val="20"/>
              </w:rPr>
              <w:lastRenderedPageBreak/>
              <w:t>Заявка - декабрь – 2011</w:t>
            </w:r>
          </w:p>
          <w:p w:rsidR="00CB21FB" w:rsidRDefault="00CB21FB">
            <w:pPr>
              <w:ind w:hanging="108"/>
              <w:rPr>
                <w:szCs w:val="20"/>
              </w:rPr>
            </w:pPr>
            <w:r>
              <w:rPr>
                <w:szCs w:val="20"/>
              </w:rPr>
              <w:t>Итоги - весной</w:t>
            </w:r>
          </w:p>
          <w:p w:rsidR="00CB21FB" w:rsidRDefault="00CB21FB">
            <w:pPr>
              <w:ind w:hanging="108"/>
              <w:rPr>
                <w:szCs w:val="20"/>
              </w:rPr>
            </w:pPr>
            <w:r>
              <w:rPr>
                <w:szCs w:val="20"/>
              </w:rPr>
              <w:t xml:space="preserve">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Всероссийский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заочная олимпиада </w:t>
            </w:r>
            <w:proofErr w:type="spellStart"/>
            <w:r>
              <w:rPr>
                <w:szCs w:val="20"/>
                <w:lang w:val="en-US"/>
              </w:rPr>
              <w:t>Olimpus</w:t>
            </w:r>
            <w:proofErr w:type="spellEnd"/>
            <w:proofErr w:type="gramStart"/>
            <w:r>
              <w:rPr>
                <w:szCs w:val="20"/>
              </w:rPr>
              <w:t xml:space="preserve"> :</w:t>
            </w:r>
            <w:proofErr w:type="gramEnd"/>
            <w:r>
              <w:rPr>
                <w:szCs w:val="20"/>
              </w:rPr>
              <w:t xml:space="preserve"> Весенняя сессия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Доронькина</w:t>
            </w:r>
            <w:proofErr w:type="spellEnd"/>
            <w:r>
              <w:rPr>
                <w:szCs w:val="20"/>
              </w:rPr>
              <w:t xml:space="preserve"> Елена Викторовна, 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Пономарева Светлана Михайловна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Учитель математики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английского языка</w:t>
            </w:r>
          </w:p>
          <w:p w:rsidR="00CB21FB" w:rsidRDefault="00CB21FB">
            <w:pPr>
              <w:rPr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Математика - 5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участников: 1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Математика - 6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 xml:space="preserve">., участников: </w:t>
            </w:r>
            <w:r>
              <w:rPr>
                <w:szCs w:val="20"/>
              </w:rPr>
              <w:lastRenderedPageBreak/>
              <w:t>6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Математика - 7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участников: 4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Математика - 8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участников: 12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Математика - 9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участников: 7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Англ. язык - 4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участников: 6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Англ. язык - 5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 участников: 4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Англ. язык - 6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участников: 2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Англ. язык - 7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участников: 2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Англ. язык - 8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участников: 2</w:t>
            </w:r>
          </w:p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Англ. язык - 9 </w:t>
            </w:r>
            <w:proofErr w:type="spellStart"/>
            <w:r>
              <w:rPr>
                <w:szCs w:val="20"/>
              </w:rPr>
              <w:t>кл</w:t>
            </w:r>
            <w:proofErr w:type="spellEnd"/>
            <w:r>
              <w:rPr>
                <w:szCs w:val="20"/>
              </w:rPr>
              <w:t>., участников: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Межрегиональный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Турнир «Осенний марафон», г. Киров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Иванникова Т.А.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биологии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1.Гордеева Ксения, </w:t>
            </w:r>
            <w:r>
              <w:rPr>
                <w:b/>
                <w:i/>
                <w:szCs w:val="20"/>
              </w:rPr>
              <w:t>28 место из 269 участников</w:t>
            </w:r>
            <w:r>
              <w:rPr>
                <w:i/>
                <w:szCs w:val="20"/>
              </w:rPr>
              <w:t xml:space="preserve">, </w:t>
            </w:r>
            <w:r>
              <w:rPr>
                <w:szCs w:val="20"/>
              </w:rPr>
              <w:t>2.Титова Юлия, 10В, 3.Степанова Дарья, 8А, 4.Раков Дмитрий 8В, 5.Селезнева Елизавета, 8 класс, 6.</w:t>
            </w:r>
            <w:proofErr w:type="gramStart"/>
            <w:r>
              <w:rPr>
                <w:szCs w:val="20"/>
              </w:rPr>
              <w:t>Нови-кова</w:t>
            </w:r>
            <w:proofErr w:type="gramEnd"/>
            <w:r>
              <w:rPr>
                <w:szCs w:val="20"/>
              </w:rPr>
              <w:t xml:space="preserve"> Александра, 8Б, 7.Ноговицына Арина, 8А, 8.Матренин Семен, 8В, 9.Мошенский Данил, 8А, 10. Кудрин Дмитрий, 8В, 11. Агеева Марина, 8А, 12. Веригина Елена, 8А, 13. Ушакова Анна, 8А, 14. Сошников Никита, 8</w:t>
            </w:r>
            <w:proofErr w:type="gramStart"/>
            <w:r>
              <w:rPr>
                <w:szCs w:val="20"/>
              </w:rPr>
              <w:t xml:space="preserve"> А</w:t>
            </w:r>
            <w:proofErr w:type="gramEnd"/>
            <w:r>
              <w:rPr>
                <w:szCs w:val="20"/>
              </w:rPr>
              <w:t xml:space="preserve">, 15.  </w:t>
            </w:r>
            <w:proofErr w:type="spellStart"/>
            <w:r>
              <w:rPr>
                <w:szCs w:val="20"/>
              </w:rPr>
              <w:t>Ча-нышева</w:t>
            </w:r>
            <w:proofErr w:type="spellEnd"/>
            <w:r>
              <w:rPr>
                <w:szCs w:val="20"/>
              </w:rPr>
              <w:t xml:space="preserve"> Арина, 8А, 16. </w:t>
            </w:r>
            <w:proofErr w:type="gramStart"/>
            <w:r>
              <w:rPr>
                <w:szCs w:val="20"/>
              </w:rPr>
              <w:t>Марты-нова</w:t>
            </w:r>
            <w:proofErr w:type="gramEnd"/>
            <w:r>
              <w:rPr>
                <w:szCs w:val="20"/>
              </w:rPr>
              <w:t xml:space="preserve"> Анастасия, 8 А., 17. </w:t>
            </w:r>
            <w:proofErr w:type="spellStart"/>
            <w:r>
              <w:rPr>
                <w:szCs w:val="20"/>
              </w:rPr>
              <w:t>Има-миева</w:t>
            </w:r>
            <w:proofErr w:type="spellEnd"/>
            <w:r>
              <w:rPr>
                <w:szCs w:val="20"/>
              </w:rPr>
              <w:t xml:space="preserve"> Алина, 8Б., 18. </w:t>
            </w:r>
            <w:proofErr w:type="spellStart"/>
            <w:r>
              <w:rPr>
                <w:szCs w:val="20"/>
              </w:rPr>
              <w:t>Безносова</w:t>
            </w:r>
            <w:proofErr w:type="spellEnd"/>
            <w:r>
              <w:rPr>
                <w:szCs w:val="20"/>
              </w:rPr>
              <w:t xml:space="preserve"> Ксения, 8Б, 19. Осипова Ольга,  20. </w:t>
            </w:r>
            <w:proofErr w:type="spellStart"/>
            <w:r>
              <w:rPr>
                <w:szCs w:val="20"/>
              </w:rPr>
              <w:t>Опенченко</w:t>
            </w:r>
            <w:proofErr w:type="spellEnd"/>
            <w:r>
              <w:rPr>
                <w:szCs w:val="20"/>
              </w:rPr>
              <w:t xml:space="preserve"> Алина, 10В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Апрель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Межрегиональный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Интеллектуально-творческий конкурс социальных проектов ОМАН «Интеллект будущего» Вологодское региональное отделение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Журбенко Н.А.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1Г класс проект «История глазами детей» </w:t>
            </w:r>
            <w:r>
              <w:rPr>
                <w:b/>
                <w:szCs w:val="20"/>
              </w:rPr>
              <w:t>лауреат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29 февраль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региональный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III</w:t>
            </w:r>
            <w:r>
              <w:rPr>
                <w:szCs w:val="20"/>
              </w:rPr>
              <w:t xml:space="preserve"> Областная историко-правовая олимпиада на английском языке, (</w:t>
            </w:r>
            <w:proofErr w:type="spellStart"/>
            <w:r>
              <w:rPr>
                <w:szCs w:val="20"/>
              </w:rPr>
              <w:t>КемГУ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Буланова Вероника Александровна, </w:t>
            </w:r>
            <w:proofErr w:type="spellStart"/>
            <w:r>
              <w:rPr>
                <w:szCs w:val="20"/>
              </w:rPr>
              <w:t>Ренкель</w:t>
            </w:r>
            <w:proofErr w:type="spellEnd"/>
            <w:r>
              <w:rPr>
                <w:szCs w:val="20"/>
              </w:rPr>
              <w:t xml:space="preserve"> Светлана Александровна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истории и обществознания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Учитель </w:t>
            </w:r>
            <w:proofErr w:type="spellStart"/>
            <w:proofErr w:type="gramStart"/>
            <w:r>
              <w:rPr>
                <w:szCs w:val="20"/>
              </w:rPr>
              <w:t>английс</w:t>
            </w:r>
            <w:proofErr w:type="spellEnd"/>
            <w:r>
              <w:rPr>
                <w:szCs w:val="20"/>
              </w:rPr>
              <w:t>-кого</w:t>
            </w:r>
            <w:proofErr w:type="gramEnd"/>
            <w:r>
              <w:rPr>
                <w:szCs w:val="20"/>
              </w:rPr>
              <w:t xml:space="preserve"> языка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Тюлегенова</w:t>
            </w:r>
            <w:proofErr w:type="spellEnd"/>
            <w:r>
              <w:rPr>
                <w:szCs w:val="20"/>
              </w:rPr>
              <w:t xml:space="preserve"> Мария </w:t>
            </w:r>
            <w:proofErr w:type="spellStart"/>
            <w:r>
              <w:rPr>
                <w:szCs w:val="20"/>
              </w:rPr>
              <w:t>Сериковна</w:t>
            </w:r>
            <w:proofErr w:type="spellEnd"/>
            <w:r>
              <w:rPr>
                <w:szCs w:val="20"/>
              </w:rPr>
              <w:t xml:space="preserve">, 11А  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Чурляева Ольга Константиновна,, 11А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Готин</w:t>
            </w:r>
            <w:proofErr w:type="spellEnd"/>
            <w:r>
              <w:rPr>
                <w:szCs w:val="20"/>
              </w:rPr>
              <w:t xml:space="preserve"> Максим, 9</w:t>
            </w:r>
            <w:proofErr w:type="gramStart"/>
            <w:r>
              <w:rPr>
                <w:szCs w:val="20"/>
              </w:rPr>
              <w:t xml:space="preserve"> А</w:t>
            </w:r>
            <w:proofErr w:type="gramEnd"/>
            <w:r>
              <w:rPr>
                <w:szCs w:val="20"/>
              </w:rPr>
              <w:t xml:space="preserve">,  командное  </w:t>
            </w:r>
            <w:r>
              <w:rPr>
                <w:b/>
                <w:szCs w:val="20"/>
                <w:lang w:val="en-US"/>
              </w:rPr>
              <w:t>I</w:t>
            </w:r>
            <w:r>
              <w:rPr>
                <w:b/>
                <w:szCs w:val="20"/>
              </w:rPr>
              <w:t xml:space="preserve"> место в</w:t>
            </w:r>
            <w:r>
              <w:rPr>
                <w:szCs w:val="20"/>
              </w:rPr>
              <w:t xml:space="preserve"> номинации «Лучший блиц»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Декабрь 2011</w:t>
            </w:r>
          </w:p>
        </w:tc>
      </w:tr>
    </w:tbl>
    <w:p w:rsidR="00CB21FB" w:rsidRDefault="00CB21FB">
      <w:pPr>
        <w:rPr>
          <w:vanish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1"/>
        <w:gridCol w:w="3736"/>
        <w:gridCol w:w="2523"/>
        <w:gridCol w:w="2522"/>
        <w:gridCol w:w="3054"/>
        <w:gridCol w:w="1992"/>
      </w:tblGrid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региональный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Игровой конкурс  по истории МХК «Золотое руно»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Решетняк</w:t>
            </w:r>
            <w:proofErr w:type="spellEnd"/>
            <w:r>
              <w:rPr>
                <w:szCs w:val="20"/>
              </w:rPr>
              <w:t xml:space="preserve"> Елена Валентиновна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Вагайцева</w:t>
            </w:r>
            <w:proofErr w:type="spellEnd"/>
            <w:r>
              <w:rPr>
                <w:szCs w:val="20"/>
              </w:rPr>
              <w:t xml:space="preserve"> Елена Сергеевна, 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Мазур</w:t>
            </w:r>
            <w:proofErr w:type="spellEnd"/>
            <w:r>
              <w:rPr>
                <w:szCs w:val="20"/>
              </w:rPr>
              <w:t xml:space="preserve"> Елена Игоревна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русского языка и литературы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left="99"/>
              <w:rPr>
                <w:szCs w:val="20"/>
              </w:rPr>
            </w:pPr>
            <w:r>
              <w:rPr>
                <w:szCs w:val="20"/>
              </w:rPr>
              <w:t xml:space="preserve">1.Папушина Александра, 10А, Екатерина 2.Новикова, Вероника </w:t>
            </w:r>
            <w:proofErr w:type="spellStart"/>
            <w:r>
              <w:rPr>
                <w:szCs w:val="20"/>
              </w:rPr>
              <w:t>Мизева</w:t>
            </w:r>
            <w:proofErr w:type="spellEnd"/>
            <w:r>
              <w:rPr>
                <w:szCs w:val="20"/>
              </w:rPr>
              <w:t xml:space="preserve"> участие</w:t>
            </w:r>
          </w:p>
          <w:p w:rsidR="00CB21FB" w:rsidRDefault="00CB21FB">
            <w:pPr>
              <w:ind w:left="99"/>
              <w:rPr>
                <w:szCs w:val="20"/>
              </w:rPr>
            </w:pPr>
            <w:r>
              <w:rPr>
                <w:szCs w:val="20"/>
              </w:rPr>
              <w:t xml:space="preserve">3. </w:t>
            </w:r>
            <w:proofErr w:type="spellStart"/>
            <w:r>
              <w:rPr>
                <w:szCs w:val="20"/>
              </w:rPr>
              <w:t>Бахаев</w:t>
            </w:r>
            <w:proofErr w:type="spellEnd"/>
            <w:r>
              <w:rPr>
                <w:szCs w:val="20"/>
              </w:rPr>
              <w:t xml:space="preserve"> Михаил, 6</w:t>
            </w:r>
            <w:proofErr w:type="gramStart"/>
            <w:r>
              <w:rPr>
                <w:szCs w:val="20"/>
              </w:rPr>
              <w:t xml:space="preserve"> Б</w:t>
            </w:r>
            <w:proofErr w:type="gramEnd"/>
            <w:r>
              <w:rPr>
                <w:szCs w:val="20"/>
              </w:rPr>
              <w:t>, участие</w:t>
            </w:r>
          </w:p>
          <w:p w:rsidR="00CB21FB" w:rsidRDefault="00CB21FB">
            <w:pPr>
              <w:ind w:left="99"/>
              <w:rPr>
                <w:szCs w:val="20"/>
              </w:rPr>
            </w:pPr>
            <w:r>
              <w:rPr>
                <w:szCs w:val="20"/>
              </w:rPr>
              <w:t xml:space="preserve">4. </w:t>
            </w:r>
            <w:proofErr w:type="spellStart"/>
            <w:r>
              <w:rPr>
                <w:szCs w:val="20"/>
              </w:rPr>
              <w:t>Клычкова</w:t>
            </w:r>
            <w:proofErr w:type="spellEnd"/>
            <w:r>
              <w:rPr>
                <w:szCs w:val="20"/>
              </w:rPr>
              <w:t xml:space="preserve"> Наталья, 11В, участие</w:t>
            </w:r>
          </w:p>
          <w:p w:rsidR="00CB21FB" w:rsidRDefault="00CB21FB">
            <w:pPr>
              <w:ind w:left="99"/>
              <w:rPr>
                <w:b/>
                <w:szCs w:val="20"/>
              </w:rPr>
            </w:pPr>
            <w:r>
              <w:rPr>
                <w:szCs w:val="20"/>
              </w:rPr>
              <w:t xml:space="preserve">5. </w:t>
            </w:r>
            <w:proofErr w:type="spellStart"/>
            <w:r>
              <w:rPr>
                <w:szCs w:val="20"/>
              </w:rPr>
              <w:t>Кемерова</w:t>
            </w:r>
            <w:proofErr w:type="spellEnd"/>
            <w:r>
              <w:rPr>
                <w:szCs w:val="20"/>
              </w:rPr>
              <w:t xml:space="preserve"> Ксения,</w:t>
            </w:r>
            <w:r>
              <w:rPr>
                <w:b/>
                <w:szCs w:val="20"/>
              </w:rPr>
              <w:t xml:space="preserve"> победитель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апрель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региональный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Конкурс-игра «КИТ – 2010»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Копылова Ольга Павловна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информатики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numPr>
                <w:ilvl w:val="0"/>
                <w:numId w:val="11"/>
              </w:numPr>
              <w:ind w:left="102" w:firstLine="0"/>
              <w:rPr>
                <w:szCs w:val="20"/>
              </w:rPr>
            </w:pPr>
            <w:r>
              <w:rPr>
                <w:spacing w:val="-7"/>
                <w:szCs w:val="20"/>
              </w:rPr>
              <w:t xml:space="preserve">Анищенко Алена, </w:t>
            </w:r>
            <w:r>
              <w:rPr>
                <w:szCs w:val="20"/>
              </w:rPr>
              <w:t xml:space="preserve">10Б класс  </w:t>
            </w:r>
          </w:p>
          <w:p w:rsidR="00CB21FB" w:rsidRDefault="00CB21FB">
            <w:pPr>
              <w:numPr>
                <w:ilvl w:val="0"/>
                <w:numId w:val="11"/>
              </w:numPr>
              <w:ind w:left="102" w:firstLine="0"/>
              <w:rPr>
                <w:szCs w:val="20"/>
              </w:rPr>
            </w:pPr>
            <w:proofErr w:type="spellStart"/>
            <w:r>
              <w:rPr>
                <w:spacing w:val="-8"/>
                <w:szCs w:val="20"/>
              </w:rPr>
              <w:t>Слободчиков</w:t>
            </w:r>
            <w:proofErr w:type="spellEnd"/>
            <w:r>
              <w:rPr>
                <w:spacing w:val="-8"/>
                <w:szCs w:val="20"/>
              </w:rPr>
              <w:t xml:space="preserve"> Михаил,</w:t>
            </w:r>
            <w:r>
              <w:rPr>
                <w:szCs w:val="20"/>
              </w:rPr>
              <w:t xml:space="preserve"> 10Б класс  </w:t>
            </w:r>
          </w:p>
          <w:p w:rsidR="00CB21FB" w:rsidRDefault="00CB21FB">
            <w:pPr>
              <w:numPr>
                <w:ilvl w:val="0"/>
                <w:numId w:val="11"/>
              </w:numPr>
              <w:ind w:left="102" w:firstLine="0"/>
              <w:rPr>
                <w:szCs w:val="20"/>
              </w:rPr>
            </w:pPr>
            <w:proofErr w:type="spellStart"/>
            <w:r>
              <w:rPr>
                <w:spacing w:val="-8"/>
                <w:szCs w:val="20"/>
              </w:rPr>
              <w:t>Вагайцев</w:t>
            </w:r>
            <w:proofErr w:type="spellEnd"/>
            <w:r>
              <w:rPr>
                <w:spacing w:val="-8"/>
                <w:szCs w:val="20"/>
              </w:rPr>
              <w:t xml:space="preserve"> Игорь, </w:t>
            </w:r>
            <w:r>
              <w:rPr>
                <w:szCs w:val="20"/>
              </w:rPr>
              <w:t xml:space="preserve">10Б  класс  </w:t>
            </w:r>
          </w:p>
          <w:p w:rsidR="00CB21FB" w:rsidRDefault="00CB21FB">
            <w:pPr>
              <w:numPr>
                <w:ilvl w:val="0"/>
                <w:numId w:val="11"/>
              </w:numPr>
              <w:ind w:left="102" w:firstLine="0"/>
              <w:rPr>
                <w:szCs w:val="20"/>
              </w:rPr>
            </w:pPr>
            <w:r>
              <w:rPr>
                <w:spacing w:val="-8"/>
                <w:szCs w:val="20"/>
              </w:rPr>
              <w:t xml:space="preserve">Галаган </w:t>
            </w:r>
            <w:r>
              <w:rPr>
                <w:szCs w:val="20"/>
              </w:rPr>
              <w:t>Анастасия, 8Б участие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февраль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региональный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jc w:val="both"/>
              <w:rPr>
                <w:szCs w:val="20"/>
              </w:rPr>
            </w:pPr>
            <w:r>
              <w:rPr>
                <w:szCs w:val="20"/>
                <w:lang w:val="en-US"/>
              </w:rPr>
              <w:t>VIII</w:t>
            </w:r>
            <w:r>
              <w:rPr>
                <w:szCs w:val="20"/>
              </w:rPr>
              <w:t xml:space="preserve"> областная научно-практическая конференция школьников «Экология Кузбасса»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Доценко Татьяна Анатольевна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химии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 w:val="22"/>
                <w:szCs w:val="22"/>
              </w:rPr>
            </w:pPr>
            <w:r>
              <w:rPr>
                <w:szCs w:val="20"/>
              </w:rPr>
              <w:t>Бойченко Жанна,8А,  Наумова Екатерина</w:t>
            </w:r>
            <w:proofErr w:type="gramStart"/>
            <w:r>
              <w:rPr>
                <w:szCs w:val="20"/>
              </w:rPr>
              <w:t xml:space="preserve"> В</w:t>
            </w:r>
            <w:proofErr w:type="gramEnd"/>
            <w:r>
              <w:rPr>
                <w:szCs w:val="20"/>
              </w:rPr>
              <w:t>, 8А</w:t>
            </w:r>
            <w:r>
              <w:rPr>
                <w:b/>
                <w:sz w:val="22"/>
                <w:szCs w:val="22"/>
              </w:rPr>
              <w:t xml:space="preserve"> участие</w:t>
            </w:r>
          </w:p>
          <w:p w:rsidR="00CB21FB" w:rsidRDefault="00CB21FB">
            <w:pPr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Ноябрь,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региональный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Виртуальной олимпиады по информатике и ИКТ «Пользователь» среди 5-7 классов.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Копылова О.П.</w:t>
            </w: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Патрина</w:t>
            </w:r>
            <w:proofErr w:type="spellEnd"/>
            <w:r>
              <w:rPr>
                <w:szCs w:val="20"/>
              </w:rPr>
              <w:t xml:space="preserve"> С.В.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информатики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информатики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Слыш</w:t>
            </w:r>
            <w:proofErr w:type="spellEnd"/>
            <w:r>
              <w:rPr>
                <w:szCs w:val="20"/>
              </w:rPr>
              <w:t xml:space="preserve"> Дарья, 5 место</w:t>
            </w:r>
          </w:p>
          <w:p w:rsidR="00CB21FB" w:rsidRDefault="00CB21F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Cs w:val="20"/>
              </w:rPr>
              <w:t>Помыткина</w:t>
            </w:r>
            <w:proofErr w:type="spellEnd"/>
            <w:r>
              <w:rPr>
                <w:szCs w:val="20"/>
              </w:rPr>
              <w:t xml:space="preserve"> Юлия,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b/>
                <w:sz w:val="22"/>
                <w:szCs w:val="22"/>
              </w:rPr>
              <w:t>участие</w:t>
            </w:r>
          </w:p>
          <w:p w:rsidR="00CB21FB" w:rsidRDefault="00CB21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Горевая</w:t>
            </w:r>
            <w:proofErr w:type="spellEnd"/>
            <w:r>
              <w:rPr>
                <w:sz w:val="22"/>
                <w:szCs w:val="22"/>
              </w:rPr>
              <w:t xml:space="preserve"> Ксения Федоровна, 6А</w:t>
            </w:r>
          </w:p>
          <w:p w:rsidR="00CB21FB" w:rsidRDefault="00CB21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Сваровский</w:t>
            </w:r>
            <w:proofErr w:type="spellEnd"/>
            <w:r>
              <w:rPr>
                <w:sz w:val="22"/>
                <w:szCs w:val="22"/>
              </w:rPr>
              <w:t xml:space="preserve">  Илья Евгеньевич, 6А, Ларин Владимир Александрович, </w:t>
            </w:r>
            <w:r>
              <w:rPr>
                <w:sz w:val="22"/>
                <w:szCs w:val="22"/>
              </w:rPr>
              <w:lastRenderedPageBreak/>
              <w:t>6А,</w:t>
            </w:r>
          </w:p>
          <w:p w:rsidR="00CB21FB" w:rsidRDefault="00CB21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Вороков</w:t>
            </w:r>
            <w:proofErr w:type="spellEnd"/>
            <w:r>
              <w:rPr>
                <w:sz w:val="22"/>
                <w:szCs w:val="22"/>
              </w:rPr>
              <w:t xml:space="preserve"> Павел Андреевич, 7Б, </w:t>
            </w:r>
            <w:proofErr w:type="spellStart"/>
            <w:r>
              <w:rPr>
                <w:sz w:val="22"/>
                <w:szCs w:val="22"/>
              </w:rPr>
              <w:t>Елсуков</w:t>
            </w:r>
            <w:proofErr w:type="spellEnd"/>
            <w:r>
              <w:rPr>
                <w:sz w:val="22"/>
                <w:szCs w:val="22"/>
              </w:rPr>
              <w:t xml:space="preserve"> Станислав Сергеевич, 7Б,</w:t>
            </w:r>
          </w:p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Ханова</w:t>
            </w:r>
            <w:proofErr w:type="spellEnd"/>
            <w:r>
              <w:rPr>
                <w:sz w:val="22"/>
                <w:szCs w:val="22"/>
              </w:rPr>
              <w:t xml:space="preserve">  Маргарита </w:t>
            </w:r>
            <w:proofErr w:type="spellStart"/>
            <w:r>
              <w:rPr>
                <w:sz w:val="22"/>
                <w:szCs w:val="22"/>
              </w:rPr>
              <w:t>Ренатовна</w:t>
            </w:r>
            <w:proofErr w:type="spellEnd"/>
            <w:r>
              <w:rPr>
                <w:sz w:val="22"/>
                <w:szCs w:val="22"/>
              </w:rPr>
              <w:t>, 7Б,</w:t>
            </w:r>
          </w:p>
          <w:p w:rsidR="00CB21FB" w:rsidRDefault="00CB21F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Бопп</w:t>
            </w:r>
            <w:proofErr w:type="spellEnd"/>
            <w:r>
              <w:rPr>
                <w:sz w:val="22"/>
                <w:szCs w:val="22"/>
              </w:rPr>
              <w:t xml:space="preserve"> Игорь Евгеньевич, 7В, </w:t>
            </w:r>
            <w:proofErr w:type="spellStart"/>
            <w:r>
              <w:rPr>
                <w:sz w:val="22"/>
                <w:szCs w:val="22"/>
              </w:rPr>
              <w:t>Коверченко</w:t>
            </w:r>
            <w:proofErr w:type="spellEnd"/>
            <w:r>
              <w:rPr>
                <w:sz w:val="22"/>
                <w:szCs w:val="22"/>
              </w:rPr>
              <w:t xml:space="preserve">  Дмитрий Александрович, 7В,   </w:t>
            </w:r>
            <w:r>
              <w:rPr>
                <w:b/>
                <w:sz w:val="22"/>
                <w:szCs w:val="22"/>
              </w:rPr>
              <w:t>участие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Декабрь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региональный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Виртуальной олимпиады по информатике и ИКТ «Пользователь» среди 8-11 классов.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Патрина</w:t>
            </w:r>
            <w:proofErr w:type="spellEnd"/>
            <w:r>
              <w:rPr>
                <w:szCs w:val="20"/>
              </w:rPr>
              <w:t xml:space="preserve"> С.В.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информатики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1. Александрова Анна Сергеевна, 2.Вараксин Михаил </w:t>
            </w:r>
            <w:proofErr w:type="gramStart"/>
            <w:r>
              <w:rPr>
                <w:szCs w:val="20"/>
              </w:rPr>
              <w:t>Александро-</w:t>
            </w:r>
            <w:proofErr w:type="spellStart"/>
            <w:r>
              <w:rPr>
                <w:szCs w:val="20"/>
              </w:rPr>
              <w:t>вич</w:t>
            </w:r>
            <w:proofErr w:type="spellEnd"/>
            <w:proofErr w:type="gramEnd"/>
            <w:r>
              <w:rPr>
                <w:szCs w:val="20"/>
              </w:rPr>
              <w:t xml:space="preserve"> 3.Глебов Сергей Сергеевич, 4.Лапина Марина Андреевна, 5.Соболев Сергей Викторович, Усольцев Максим Александро-</w:t>
            </w:r>
            <w:proofErr w:type="spellStart"/>
            <w:r>
              <w:rPr>
                <w:szCs w:val="20"/>
              </w:rPr>
              <w:t>вич</w:t>
            </w:r>
            <w:proofErr w:type="spellEnd"/>
            <w:r>
              <w:rPr>
                <w:szCs w:val="20"/>
              </w:rPr>
              <w:t xml:space="preserve">, уч-ся 10Б, </w:t>
            </w:r>
            <w:r>
              <w:rPr>
                <w:b/>
                <w:szCs w:val="20"/>
              </w:rPr>
              <w:t>участие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Декабрь,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областной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VIII</w:t>
            </w:r>
            <w:r>
              <w:rPr>
                <w:szCs w:val="20"/>
              </w:rPr>
              <w:t xml:space="preserve"> областная конференция школьников «Техника и технологии: взгляд молодых»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Сербина Тамара Михайловна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Доценко Татьяна Анатольевна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физики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химии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Жеребцов Михаил </w:t>
            </w:r>
            <w:proofErr w:type="spellStart"/>
            <w:proofErr w:type="gramStart"/>
            <w:r>
              <w:rPr>
                <w:szCs w:val="20"/>
              </w:rPr>
              <w:t>Владис-лавович</w:t>
            </w:r>
            <w:proofErr w:type="spellEnd"/>
            <w:proofErr w:type="gramEnd"/>
            <w:r>
              <w:rPr>
                <w:szCs w:val="20"/>
              </w:rPr>
              <w:t xml:space="preserve">, 11А, тема: «По пути решения экологических проблем в Кузбассе»,  секция «прикладная экология»,  </w:t>
            </w:r>
            <w:r>
              <w:rPr>
                <w:b/>
                <w:szCs w:val="20"/>
              </w:rPr>
              <w:t>победитель</w:t>
            </w: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Семенова Анастасия, 11А,  участи</w:t>
            </w:r>
            <w:proofErr w:type="gramStart"/>
            <w:r>
              <w:rPr>
                <w:szCs w:val="20"/>
                <w:lang w:val="en-US"/>
              </w:rPr>
              <w:t>e</w:t>
            </w:r>
            <w:proofErr w:type="gramEnd"/>
            <w:r>
              <w:rPr>
                <w:szCs w:val="20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28 февраля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областной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НПК исследовательских работ обучающихся «Эрудит – 2012»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Ренкель</w:t>
            </w:r>
            <w:proofErr w:type="spellEnd"/>
            <w:r>
              <w:rPr>
                <w:szCs w:val="20"/>
              </w:rPr>
              <w:t xml:space="preserve"> Светлана Александровна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английского языка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r>
              <w:rPr>
                <w:szCs w:val="20"/>
              </w:rPr>
              <w:t xml:space="preserve"> </w:t>
            </w:r>
            <w:proofErr w:type="spellStart"/>
            <w:r>
              <w:t>Гайнулова</w:t>
            </w:r>
            <w:proofErr w:type="spellEnd"/>
            <w:r>
              <w:t xml:space="preserve"> Карина Олеговна, </w:t>
            </w:r>
            <w:proofErr w:type="spellStart"/>
            <w:r>
              <w:t>Тюпина</w:t>
            </w:r>
            <w:proofErr w:type="spellEnd"/>
            <w:r>
              <w:t xml:space="preserve"> Гертруда </w:t>
            </w:r>
            <w:proofErr w:type="spellStart"/>
            <w:r>
              <w:t>Владленовна</w:t>
            </w:r>
            <w:proofErr w:type="spellEnd"/>
            <w:r>
              <w:t>, 9А, участие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апрель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Городской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Олимпиада школьников им. Н.П. Румянцева по русскому языку </w:t>
            </w:r>
            <w:proofErr w:type="gramStart"/>
            <w:r>
              <w:rPr>
                <w:szCs w:val="20"/>
              </w:rPr>
              <w:t>проводимой</w:t>
            </w:r>
            <w:proofErr w:type="gramEnd"/>
            <w:r>
              <w:rPr>
                <w:szCs w:val="20"/>
              </w:rPr>
              <w:t xml:space="preserve"> по </w:t>
            </w:r>
            <w:proofErr w:type="spellStart"/>
            <w:r>
              <w:rPr>
                <w:szCs w:val="20"/>
              </w:rPr>
              <w:t>прог-рамме</w:t>
            </w:r>
            <w:proofErr w:type="spellEnd"/>
            <w:r>
              <w:rPr>
                <w:szCs w:val="20"/>
              </w:rPr>
              <w:t xml:space="preserve"> среднего (полного) общего </w:t>
            </w:r>
            <w:r>
              <w:rPr>
                <w:szCs w:val="20"/>
              </w:rPr>
              <w:lastRenderedPageBreak/>
              <w:t xml:space="preserve">образования </w:t>
            </w:r>
            <w:r>
              <w:rPr>
                <w:sz w:val="20"/>
                <w:szCs w:val="20"/>
              </w:rPr>
              <w:t>(в РГТУ)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Решетняк</w:t>
            </w:r>
            <w:proofErr w:type="spellEnd"/>
            <w:r>
              <w:rPr>
                <w:szCs w:val="20"/>
              </w:rPr>
              <w:t xml:space="preserve"> Елена Валентиновна,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Мазур</w:t>
            </w:r>
            <w:proofErr w:type="spellEnd"/>
            <w:r>
              <w:rPr>
                <w:szCs w:val="20"/>
              </w:rPr>
              <w:t xml:space="preserve"> Елена Игоревна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Всего участников –  21 человек, из них:</w:t>
            </w:r>
          </w:p>
          <w:p w:rsidR="00CB21FB" w:rsidRDefault="00CB21FB">
            <w:pPr>
              <w:ind w:hanging="42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1.Лапина Марина Андреевна, 10Б </w:t>
            </w:r>
          </w:p>
          <w:p w:rsidR="00CB21FB" w:rsidRDefault="00CB21FB">
            <w:pPr>
              <w:ind w:hanging="42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>2.Папушина Александра Игоревна 10А 3.Александрова Анна Сергеевна  10Б,</w:t>
            </w:r>
          </w:p>
          <w:p w:rsidR="00CB21FB" w:rsidRDefault="00CB21FB">
            <w:pPr>
              <w:ind w:hanging="42"/>
              <w:rPr>
                <w:bCs/>
                <w:color w:val="000000"/>
                <w:spacing w:val="-7"/>
                <w:szCs w:val="20"/>
              </w:rPr>
            </w:pPr>
            <w:r>
              <w:rPr>
                <w:spacing w:val="-7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-7"/>
                <w:szCs w:val="20"/>
              </w:rPr>
              <w:t>.Цимфер Сергей Александрович, 10Б</w:t>
            </w:r>
          </w:p>
          <w:p w:rsidR="00CB21FB" w:rsidRDefault="00CB21FB">
            <w:pPr>
              <w:ind w:hanging="42"/>
              <w:rPr>
                <w:b/>
                <w:bCs/>
                <w:color w:val="000000"/>
                <w:spacing w:val="-7"/>
                <w:szCs w:val="20"/>
              </w:rPr>
            </w:pPr>
            <w:r>
              <w:rPr>
                <w:bCs/>
                <w:color w:val="000000"/>
                <w:spacing w:val="-7"/>
                <w:szCs w:val="20"/>
              </w:rPr>
              <w:t xml:space="preserve">5.Анищенко Алёна Владиславовна, 10Б - </w:t>
            </w:r>
            <w:r>
              <w:rPr>
                <w:b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Cs w:val="20"/>
              </w:rPr>
              <w:t>призеры    I этапа</w:t>
            </w:r>
          </w:p>
          <w:p w:rsidR="00CB21FB" w:rsidRDefault="00CB21FB">
            <w:pPr>
              <w:ind w:hanging="42"/>
              <w:rPr>
                <w:b/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6. </w:t>
            </w:r>
            <w:proofErr w:type="spellStart"/>
            <w:r>
              <w:rPr>
                <w:spacing w:val="-7"/>
                <w:sz w:val="22"/>
                <w:szCs w:val="22"/>
              </w:rPr>
              <w:t>Торгунакова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Елена Александровна 11А, </w:t>
            </w:r>
            <w:r>
              <w:rPr>
                <w:b/>
                <w:spacing w:val="-7"/>
                <w:sz w:val="22"/>
                <w:szCs w:val="22"/>
              </w:rPr>
              <w:t>лауреат</w:t>
            </w:r>
          </w:p>
          <w:p w:rsidR="00CB21FB" w:rsidRDefault="00CB21FB">
            <w:pPr>
              <w:ind w:hanging="42"/>
              <w:rPr>
                <w:b/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 7. </w:t>
            </w:r>
            <w:proofErr w:type="spellStart"/>
            <w:r>
              <w:rPr>
                <w:spacing w:val="-7"/>
                <w:sz w:val="22"/>
                <w:szCs w:val="22"/>
              </w:rPr>
              <w:t>Брылёва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Елена Николаевна,11А</w:t>
            </w:r>
            <w:r>
              <w:rPr>
                <w:b/>
                <w:spacing w:val="-7"/>
                <w:sz w:val="22"/>
                <w:szCs w:val="22"/>
              </w:rPr>
              <w:t xml:space="preserve"> лауреат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Январь 2012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 w:val="16"/>
                <w:szCs w:val="16"/>
              </w:rPr>
            </w:pPr>
          </w:p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Февраль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Городской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Олимпиада школьников им. Н.П. Румянцева по </w:t>
            </w:r>
            <w:proofErr w:type="gramStart"/>
            <w:r>
              <w:rPr>
                <w:szCs w:val="20"/>
              </w:rPr>
              <w:t>информатике</w:t>
            </w:r>
            <w:proofErr w:type="gramEnd"/>
            <w:r>
              <w:rPr>
                <w:szCs w:val="20"/>
              </w:rPr>
              <w:t xml:space="preserve"> проводимой по программе среднего (полного) общего образования </w:t>
            </w:r>
            <w:r>
              <w:rPr>
                <w:sz w:val="20"/>
                <w:szCs w:val="20"/>
              </w:rPr>
              <w:t>(РГТЭУ)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pacing w:val="-7"/>
                <w:szCs w:val="20"/>
              </w:rPr>
            </w:pPr>
            <w:r>
              <w:rPr>
                <w:spacing w:val="-7"/>
                <w:szCs w:val="20"/>
              </w:rPr>
              <w:t xml:space="preserve">Всего участников -  12, </w:t>
            </w:r>
          </w:p>
          <w:p w:rsidR="00CB21FB" w:rsidRDefault="00CB21FB">
            <w:pPr>
              <w:rPr>
                <w:spacing w:val="-7"/>
                <w:szCs w:val="20"/>
              </w:rPr>
            </w:pPr>
            <w:proofErr w:type="spellStart"/>
            <w:r>
              <w:rPr>
                <w:spacing w:val="-7"/>
                <w:szCs w:val="20"/>
              </w:rPr>
              <w:t>Цимфер</w:t>
            </w:r>
            <w:proofErr w:type="spellEnd"/>
            <w:r>
              <w:rPr>
                <w:spacing w:val="-7"/>
                <w:szCs w:val="20"/>
              </w:rPr>
              <w:t xml:space="preserve"> Сергей Александрович, 10Б, </w:t>
            </w:r>
            <w:r>
              <w:rPr>
                <w:b/>
                <w:spacing w:val="-7"/>
                <w:szCs w:val="20"/>
              </w:rPr>
              <w:t>победитель</w:t>
            </w:r>
            <w:r>
              <w:rPr>
                <w:spacing w:val="-7"/>
                <w:szCs w:val="20"/>
              </w:rPr>
              <w:t xml:space="preserve">  98 баллов из 100!</w:t>
            </w:r>
          </w:p>
          <w:p w:rsidR="00CB21FB" w:rsidRDefault="00CB21FB">
            <w:pPr>
              <w:rPr>
                <w:b/>
                <w:spacing w:val="-7"/>
                <w:szCs w:val="20"/>
              </w:rPr>
            </w:pPr>
            <w:proofErr w:type="spellStart"/>
            <w:r>
              <w:rPr>
                <w:spacing w:val="-7"/>
                <w:szCs w:val="20"/>
              </w:rPr>
              <w:t>Кашкинова</w:t>
            </w:r>
            <w:proofErr w:type="spellEnd"/>
            <w:r>
              <w:rPr>
                <w:spacing w:val="-7"/>
                <w:szCs w:val="20"/>
              </w:rPr>
              <w:t xml:space="preserve"> Екатерина, 10Б,  </w:t>
            </w:r>
            <w:r>
              <w:rPr>
                <w:b/>
                <w:spacing w:val="-7"/>
                <w:szCs w:val="20"/>
              </w:rPr>
              <w:t>лауреат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firstLine="34"/>
              <w:rPr>
                <w:szCs w:val="20"/>
              </w:rPr>
            </w:pPr>
            <w:r>
              <w:rPr>
                <w:szCs w:val="20"/>
              </w:rPr>
              <w:t>Январь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городской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НПК «Юниор – 2012»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Ренкель</w:t>
            </w:r>
            <w:proofErr w:type="spellEnd"/>
            <w:r>
              <w:rPr>
                <w:szCs w:val="20"/>
              </w:rPr>
              <w:t xml:space="preserve"> Светлана Александровна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английского языка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Доценко Анна Алексеевна, диплом </w:t>
            </w:r>
            <w:r>
              <w:rPr>
                <w:szCs w:val="20"/>
                <w:lang w:val="en-US"/>
              </w:rPr>
              <w:t>III</w:t>
            </w:r>
            <w:r>
              <w:rPr>
                <w:szCs w:val="20"/>
              </w:rPr>
              <w:t xml:space="preserve"> степени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Апрель 2012</w:t>
            </w:r>
          </w:p>
        </w:tc>
      </w:tr>
      <w:tr w:rsidR="00CB21FB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городской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НПК «Интеллектуал – 2012»</w:t>
            </w:r>
          </w:p>
          <w:p w:rsidR="00CB21FB" w:rsidRDefault="00CB21FB">
            <w:pPr>
              <w:rPr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Барсук Виктория Григорьевна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русского языка и литературы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Бухтояров</w:t>
            </w:r>
            <w:proofErr w:type="spellEnd"/>
            <w:r>
              <w:rPr>
                <w:szCs w:val="20"/>
              </w:rPr>
              <w:t xml:space="preserve"> Иван Павлович, 9В, участие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Февраль 2012</w:t>
            </w:r>
          </w:p>
        </w:tc>
      </w:tr>
      <w:tr w:rsidR="00CB21FB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hanging="142"/>
              <w:rPr>
                <w:szCs w:val="20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Ренкель</w:t>
            </w:r>
            <w:proofErr w:type="spellEnd"/>
            <w:r>
              <w:rPr>
                <w:szCs w:val="20"/>
              </w:rPr>
              <w:t xml:space="preserve"> Светлана Александровна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английского языка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Гайнулова</w:t>
            </w:r>
            <w:proofErr w:type="spellEnd"/>
            <w:r>
              <w:rPr>
                <w:sz w:val="22"/>
                <w:szCs w:val="22"/>
              </w:rPr>
              <w:t xml:space="preserve"> Карина Олеговна, </w:t>
            </w:r>
            <w:proofErr w:type="spellStart"/>
            <w:r>
              <w:rPr>
                <w:sz w:val="22"/>
                <w:szCs w:val="22"/>
              </w:rPr>
              <w:t>Тюпина</w:t>
            </w:r>
            <w:proofErr w:type="spellEnd"/>
            <w:r>
              <w:rPr>
                <w:sz w:val="22"/>
                <w:szCs w:val="22"/>
              </w:rPr>
              <w:t xml:space="preserve"> Гертруда </w:t>
            </w:r>
            <w:proofErr w:type="spellStart"/>
            <w:r>
              <w:rPr>
                <w:sz w:val="22"/>
                <w:szCs w:val="22"/>
              </w:rPr>
              <w:t>Владленовна</w:t>
            </w:r>
            <w:proofErr w:type="spellEnd"/>
            <w:r>
              <w:rPr>
                <w:sz w:val="22"/>
                <w:szCs w:val="22"/>
              </w:rPr>
              <w:t>, 9А,</w:t>
            </w:r>
            <w:r>
              <w:rPr>
                <w:szCs w:val="20"/>
              </w:rPr>
              <w:t xml:space="preserve"> очное </w:t>
            </w:r>
            <w:r>
              <w:rPr>
                <w:sz w:val="22"/>
                <w:szCs w:val="22"/>
              </w:rPr>
              <w:t>участие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апрель 2012</w:t>
            </w:r>
          </w:p>
        </w:tc>
      </w:tr>
      <w:tr w:rsidR="00CB21FB"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hanging="142"/>
              <w:rPr>
                <w:szCs w:val="20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Доценко Т.А.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химии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1.Безносова Ксения Евгеньевна, 2.Шабанова Елизавета Андреевна, 8  класс, диплом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место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апрель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Городской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НПК «Эрудит» ГОУ ВПО </w:t>
            </w:r>
            <w:proofErr w:type="spellStart"/>
            <w:r>
              <w:rPr>
                <w:szCs w:val="20"/>
              </w:rPr>
              <w:t>КемГУ</w:t>
            </w:r>
            <w:proofErr w:type="spellEnd"/>
            <w:r>
              <w:rPr>
                <w:szCs w:val="20"/>
              </w:rPr>
              <w:t>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Ренкель</w:t>
            </w:r>
            <w:proofErr w:type="spellEnd"/>
            <w:r>
              <w:rPr>
                <w:szCs w:val="20"/>
              </w:rPr>
              <w:t xml:space="preserve"> Светлана Александровна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английского языка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Гайнулова</w:t>
            </w:r>
            <w:proofErr w:type="spellEnd"/>
            <w:r>
              <w:rPr>
                <w:sz w:val="22"/>
                <w:szCs w:val="22"/>
              </w:rPr>
              <w:t xml:space="preserve"> Карина Олеговна, </w:t>
            </w:r>
            <w:proofErr w:type="spellStart"/>
            <w:r>
              <w:rPr>
                <w:sz w:val="22"/>
                <w:szCs w:val="22"/>
              </w:rPr>
              <w:t>Тюпина</w:t>
            </w:r>
            <w:proofErr w:type="spellEnd"/>
            <w:r>
              <w:rPr>
                <w:sz w:val="22"/>
                <w:szCs w:val="22"/>
              </w:rPr>
              <w:t xml:space="preserve"> Гертруда </w:t>
            </w:r>
            <w:proofErr w:type="spellStart"/>
            <w:r>
              <w:rPr>
                <w:sz w:val="22"/>
                <w:szCs w:val="22"/>
              </w:rPr>
              <w:t>Владленовна</w:t>
            </w:r>
            <w:proofErr w:type="spellEnd"/>
            <w:r>
              <w:rPr>
                <w:sz w:val="22"/>
                <w:szCs w:val="22"/>
              </w:rPr>
              <w:t xml:space="preserve">, 9А, </w:t>
            </w:r>
            <w:r>
              <w:rPr>
                <w:b/>
                <w:sz w:val="22"/>
                <w:szCs w:val="22"/>
              </w:rPr>
              <w:t xml:space="preserve">диплом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степени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апрель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городской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IV</w:t>
            </w:r>
            <w:r>
              <w:rPr>
                <w:szCs w:val="20"/>
              </w:rPr>
              <w:t xml:space="preserve"> городская эколого-биологическая олимпиада </w:t>
            </w:r>
            <w:proofErr w:type="spellStart"/>
            <w:r>
              <w:rPr>
                <w:szCs w:val="20"/>
              </w:rPr>
              <w:t>обуч-ся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lastRenderedPageBreak/>
              <w:t>учреждений доп. образования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Попсуй</w:t>
            </w:r>
            <w:proofErr w:type="spellEnd"/>
            <w:r>
              <w:rPr>
                <w:szCs w:val="20"/>
              </w:rPr>
              <w:t xml:space="preserve"> Василий Васильевич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ПДО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Демина Анастасия, Бойченко Жанна,  8 класс </w:t>
            </w:r>
            <w:r>
              <w:rPr>
                <w:b/>
                <w:sz w:val="22"/>
                <w:szCs w:val="22"/>
              </w:rPr>
              <w:t>участие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январь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Городской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Фестиваль детского художественного творчества «Успех-2012»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ind w:firstLine="33"/>
              <w:rPr>
                <w:szCs w:val="20"/>
              </w:rPr>
            </w:pPr>
            <w:r>
              <w:rPr>
                <w:szCs w:val="20"/>
              </w:rPr>
              <w:t>Ларина Наталья Владимировна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начальных классов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Сороченко Ольга, </w:t>
            </w:r>
            <w:r>
              <w:rPr>
                <w:b/>
                <w:sz w:val="22"/>
                <w:szCs w:val="22"/>
              </w:rPr>
              <w:t>дипломант</w:t>
            </w:r>
            <w:r>
              <w:rPr>
                <w:sz w:val="22"/>
                <w:szCs w:val="22"/>
              </w:rPr>
              <w:t xml:space="preserve"> конкурса литературного творчества «Свой голос» Кемерово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 май 2012</w:t>
            </w: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  <w:p w:rsidR="00CB21FB" w:rsidRDefault="00CB21FB">
            <w:pPr>
              <w:rPr>
                <w:szCs w:val="20"/>
              </w:rPr>
            </w:pP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городской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Олимпиада «Здоровое поколение» (1 и 2 тур)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Иванникова Татьяна Анатольевна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биологии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Семёнова</w:t>
            </w:r>
            <w:proofErr w:type="spellEnd"/>
            <w:r>
              <w:rPr>
                <w:sz w:val="22"/>
                <w:szCs w:val="22"/>
              </w:rPr>
              <w:t xml:space="preserve"> Анастасия Павловна 11 «А», </w:t>
            </w:r>
            <w:r>
              <w:rPr>
                <w:b/>
                <w:sz w:val="22"/>
                <w:szCs w:val="22"/>
              </w:rPr>
              <w:t>3 место</w:t>
            </w:r>
          </w:p>
          <w:p w:rsidR="00CB21FB" w:rsidRDefault="00CB21F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Цимфер</w:t>
            </w:r>
            <w:proofErr w:type="spellEnd"/>
            <w:r>
              <w:rPr>
                <w:sz w:val="22"/>
                <w:szCs w:val="22"/>
              </w:rPr>
              <w:t xml:space="preserve"> Сергей Александрович, 10Б </w:t>
            </w:r>
            <w:r>
              <w:rPr>
                <w:b/>
                <w:sz w:val="22"/>
                <w:szCs w:val="22"/>
              </w:rPr>
              <w:t>2 место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28 февраля 2012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городской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V</w:t>
            </w:r>
            <w:r>
              <w:rPr>
                <w:szCs w:val="20"/>
              </w:rPr>
              <w:t xml:space="preserve"> городской слет юных экологов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Иванникова Татьяна Анатольевна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биологии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Опенченко</w:t>
            </w:r>
            <w:proofErr w:type="spellEnd"/>
            <w:r>
              <w:rPr>
                <w:sz w:val="22"/>
                <w:szCs w:val="22"/>
              </w:rPr>
              <w:t xml:space="preserve"> Алина Олеговна 10В, </w:t>
            </w:r>
            <w:proofErr w:type="spellStart"/>
            <w:r>
              <w:rPr>
                <w:sz w:val="22"/>
                <w:szCs w:val="22"/>
              </w:rPr>
              <w:t>Стерхова</w:t>
            </w:r>
            <w:proofErr w:type="spellEnd"/>
            <w:r>
              <w:rPr>
                <w:sz w:val="22"/>
                <w:szCs w:val="22"/>
              </w:rPr>
              <w:t xml:space="preserve"> Диана 10В, Титова Юлия 10В,  участие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Октябрь, 2011</w:t>
            </w:r>
          </w:p>
        </w:tc>
      </w:tr>
      <w:tr w:rsidR="00CB21FB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 xml:space="preserve">городской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Олимпиада по политологии среди студентов 1-2 курсов и старшеклассников РГТЭУ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Буланова Вероника Александровна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Учитель истории и обществознания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Тюлегенова</w:t>
            </w:r>
            <w:proofErr w:type="spellEnd"/>
            <w:r>
              <w:rPr>
                <w:szCs w:val="20"/>
              </w:rPr>
              <w:t xml:space="preserve"> Мария </w:t>
            </w:r>
            <w:proofErr w:type="spellStart"/>
            <w:r>
              <w:rPr>
                <w:szCs w:val="20"/>
              </w:rPr>
              <w:t>Сериковна</w:t>
            </w:r>
            <w:proofErr w:type="spellEnd"/>
            <w:r>
              <w:rPr>
                <w:szCs w:val="20"/>
              </w:rPr>
              <w:t xml:space="preserve">, 11А,  </w:t>
            </w:r>
            <w:r>
              <w:rPr>
                <w:b/>
                <w:szCs w:val="20"/>
              </w:rPr>
              <w:t>1 место</w:t>
            </w:r>
          </w:p>
          <w:p w:rsidR="00CB21FB" w:rsidRDefault="00CB21FB">
            <w:pPr>
              <w:rPr>
                <w:b/>
                <w:szCs w:val="20"/>
              </w:rPr>
            </w:pPr>
            <w:r>
              <w:rPr>
                <w:szCs w:val="20"/>
              </w:rPr>
              <w:t>Чурляева Ольга  Константиновна, 11А</w:t>
            </w:r>
            <w:r>
              <w:rPr>
                <w:b/>
                <w:szCs w:val="20"/>
              </w:rPr>
              <w:t>, 2 место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FB" w:rsidRDefault="00CB21FB">
            <w:pPr>
              <w:rPr>
                <w:szCs w:val="20"/>
              </w:rPr>
            </w:pPr>
            <w:r>
              <w:rPr>
                <w:szCs w:val="20"/>
              </w:rPr>
              <w:t>Декабрь 20101</w:t>
            </w:r>
          </w:p>
        </w:tc>
      </w:tr>
    </w:tbl>
    <w:p w:rsidR="00CB21FB" w:rsidRDefault="00CB21FB">
      <w:pPr>
        <w:jc w:val="center"/>
      </w:pPr>
    </w:p>
    <w:sectPr w:rsidR="00CB21FB">
      <w:pgSz w:w="16837" w:h="11905" w:orient="landscape"/>
      <w:pgMar w:top="1134" w:right="709" w:bottom="851" w:left="85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90">
    <w:altName w:val="Times New Roman"/>
    <w:charset w:val="CC"/>
    <w:family w:val="auto"/>
    <w:pitch w:val="variable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D4"/>
    <w:rsid w:val="00007593"/>
    <w:rsid w:val="00087C16"/>
    <w:rsid w:val="00455B16"/>
    <w:rsid w:val="004B5577"/>
    <w:rsid w:val="006E6F19"/>
    <w:rsid w:val="007719CB"/>
    <w:rsid w:val="00773AAD"/>
    <w:rsid w:val="009664BF"/>
    <w:rsid w:val="00B00C64"/>
    <w:rsid w:val="00C4369C"/>
    <w:rsid w:val="00CB21FB"/>
    <w:rsid w:val="00DD00D4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Подзаголовок Знак"/>
  </w:style>
  <w:style w:type="character" w:customStyle="1" w:styleId="1">
    <w:name w:val="Подзаголовок Знак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ListParagraph">
    <w:name w:val="List Paragraph"/>
    <w:basedOn w:val="a"/>
  </w:style>
  <w:style w:type="paragraph" w:styleId="aa">
    <w:name w:val="Subtitle"/>
    <w:basedOn w:val="a"/>
    <w:next w:val="a8"/>
    <w:qFormat/>
    <w:pPr>
      <w:spacing w:after="60"/>
      <w:jc w:val="center"/>
    </w:pPr>
    <w:rPr>
      <w:rFonts w:ascii="Cambria" w:hAnsi="Cambria" w:cs="font190"/>
      <w:i/>
      <w:iCs/>
      <w:sz w:val="28"/>
      <w:szCs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007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7593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Подзаголовок Знак"/>
  </w:style>
  <w:style w:type="character" w:customStyle="1" w:styleId="1">
    <w:name w:val="Подзаголовок Знак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ListParagraph">
    <w:name w:val="List Paragraph"/>
    <w:basedOn w:val="a"/>
  </w:style>
  <w:style w:type="paragraph" w:styleId="aa">
    <w:name w:val="Subtitle"/>
    <w:basedOn w:val="a"/>
    <w:next w:val="a8"/>
    <w:qFormat/>
    <w:pPr>
      <w:spacing w:after="60"/>
      <w:jc w:val="center"/>
    </w:pPr>
    <w:rPr>
      <w:rFonts w:ascii="Cambria" w:hAnsi="Cambria" w:cs="font190"/>
      <w:i/>
      <w:iCs/>
      <w:sz w:val="28"/>
      <w:szCs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007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7593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516</c:v>
                </c:pt>
                <c:pt idx="1">
                  <c:v>484</c:v>
                </c:pt>
                <c:pt idx="2">
                  <c:v>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ГИА 9в, </a:t>
            </a:r>
            <a:r>
              <a:rPr lang="ru-RU" sz="1800" b="1" i="0" u="none" strike="noStrike" baseline="0">
                <a:effectLst/>
              </a:rPr>
              <a:t>русский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ГИА 9в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5-ки</c:v>
                </c:pt>
                <c:pt idx="1">
                  <c:v>4-ки</c:v>
                </c:pt>
                <c:pt idx="2">
                  <c:v>3-ки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ГИА 9г, русский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ГИА 9г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5-ки</c:v>
                </c:pt>
                <c:pt idx="1">
                  <c:v>4-ки</c:v>
                </c:pt>
                <c:pt idx="2">
                  <c:v>3-ки</c:v>
                </c:pt>
                <c:pt idx="3">
                  <c:v>2-ки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ГИА 9а, математика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5-ки</c:v>
                </c:pt>
                <c:pt idx="1">
                  <c:v>4-ки</c:v>
                </c:pt>
                <c:pt idx="2">
                  <c:v>3-ки</c:v>
                </c:pt>
                <c:pt idx="3">
                  <c:v>2-ки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ГИА 9б, математика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5-ки</c:v>
                </c:pt>
                <c:pt idx="1">
                  <c:v>4-ки</c:v>
                </c:pt>
                <c:pt idx="2">
                  <c:v>3-ки</c:v>
                </c:pt>
                <c:pt idx="3">
                  <c:v>2-ки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ГИА 9в, математика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5-ки</c:v>
                </c:pt>
                <c:pt idx="1">
                  <c:v>4-ки</c:v>
                </c:pt>
                <c:pt idx="2">
                  <c:v>3-ки</c:v>
                </c:pt>
                <c:pt idx="3">
                  <c:v>2-ки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16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ГИА 9в, математика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3-ки</c:v>
                </c:pt>
                <c:pt idx="1">
                  <c:v>2-ки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выбравших предметы (ЕГЭ)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Сдали 1 экзамен по выбору</c:v>
                </c:pt>
                <c:pt idx="1">
                  <c:v>Сдали 2 экзамена по выбору</c:v>
                </c:pt>
                <c:pt idx="2">
                  <c:v>Сдали 3 экзамена по выбору</c:v>
                </c:pt>
                <c:pt idx="3">
                  <c:v>Не сдавали экзамены по выбору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32</c:v>
                </c:pt>
                <c:pt idx="2">
                  <c:v>1.4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Предпочтения в выборе экзаменов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География</c:v>
                </c:pt>
                <c:pt idx="6">
                  <c:v>Английский</c:v>
                </c:pt>
                <c:pt idx="7">
                  <c:v>История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</c:v>
                </c:pt>
                <c:pt idx="1">
                  <c:v>6</c:v>
                </c:pt>
                <c:pt idx="2">
                  <c:v>15</c:v>
                </c:pt>
                <c:pt idx="3">
                  <c:v>3</c:v>
                </c:pt>
                <c:pt idx="4">
                  <c:v>9</c:v>
                </c:pt>
                <c:pt idx="5">
                  <c:v>2</c:v>
                </c:pt>
                <c:pt idx="6">
                  <c:v>2</c:v>
                </c:pt>
                <c:pt idx="7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2417582417582416E-2"/>
          <c:w val="0.60431654676258995"/>
          <c:h val="0.73076923076923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Начальная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2010-2011</c:v>
                </c:pt>
                <c:pt idx="1">
                  <c:v>2011-2012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19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Основная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2010-2011</c:v>
                </c:pt>
                <c:pt idx="1">
                  <c:v>2011-2012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20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2010-2011</c:v>
                </c:pt>
                <c:pt idx="1">
                  <c:v>2011-2012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9096576"/>
        <c:axId val="89098112"/>
        <c:axId val="0"/>
      </c:bar3DChart>
      <c:catAx>
        <c:axId val="8909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9098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0981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90965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460431654676262"/>
          <c:y val="0.34065934065934067"/>
          <c:w val="0.2410071942446043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КУ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37.700000000000003</c:v>
                </c:pt>
                <c:pt idx="1">
                  <c:v>42</c:v>
                </c:pt>
                <c:pt idx="2">
                  <c:v>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  <c:pt idx="1">
                  <c:v>99</c:v>
                </c:pt>
                <c:pt idx="2">
                  <c:v>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016704"/>
        <c:axId val="89047808"/>
      </c:lineChart>
      <c:catAx>
        <c:axId val="14701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89047808"/>
        <c:crosses val="autoZero"/>
        <c:auto val="1"/>
        <c:lblAlgn val="ctr"/>
        <c:lblOffset val="100"/>
        <c:noMultiLvlLbl val="0"/>
      </c:catAx>
      <c:valAx>
        <c:axId val="8904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016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31</c:v>
                </c:pt>
                <c:pt idx="2">
                  <c:v>33</c:v>
                </c:pt>
                <c:pt idx="3">
                  <c:v>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Второгодники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Условно переведенные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14</c:v>
                </c:pt>
                <c:pt idx="3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012608"/>
        <c:axId val="147027840"/>
      </c:lineChart>
      <c:catAx>
        <c:axId val="14701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7027840"/>
        <c:crosses val="autoZero"/>
        <c:auto val="1"/>
        <c:lblAlgn val="ctr"/>
        <c:lblOffset val="100"/>
        <c:noMultiLvlLbl val="0"/>
      </c:catAx>
      <c:valAx>
        <c:axId val="14702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012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педагогов по возрасту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Меньше 20 лет</c:v>
                </c:pt>
                <c:pt idx="1">
                  <c:v>20-30 лет</c:v>
                </c:pt>
                <c:pt idx="2">
                  <c:v>31-40 лет</c:v>
                </c:pt>
                <c:pt idx="3">
                  <c:v>41-55 лет</c:v>
                </c:pt>
                <c:pt idx="4">
                  <c:v>Свыше 55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18</c:v>
                </c:pt>
                <c:pt idx="3">
                  <c:v>29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педагогов по категориям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По стажу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11</c:v>
                </c:pt>
                <c:pt idx="2">
                  <c:v>7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педагогов по стажу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3-х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Более 30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24</c:v>
                </c:pt>
                <c:pt idx="4">
                  <c:v>20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ГИА 9а, </a:t>
            </a:r>
            <a:r>
              <a:rPr lang="ru-RU" sz="1800" b="1" i="0" u="none" strike="noStrike" baseline="0">
                <a:effectLst/>
              </a:rPr>
              <a:t>русский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ГИА 9а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5-ки</c:v>
                </c:pt>
                <c:pt idx="1">
                  <c:v>4-ки</c:v>
                </c:pt>
                <c:pt idx="2">
                  <c:v>3-ки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ГИА 9б, </a:t>
            </a:r>
            <a:r>
              <a:rPr lang="ru-RU" sz="1800" b="1" i="0" u="none" strike="noStrike" baseline="0">
                <a:effectLst/>
              </a:rPr>
              <a:t>русский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ГИА 9б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5-ки</c:v>
                </c:pt>
                <c:pt idx="1">
                  <c:v>4-ки</c:v>
                </c:pt>
                <c:pt idx="2">
                  <c:v>3-ки</c:v>
                </c:pt>
                <c:pt idx="3">
                  <c:v>2-ки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9012</Words>
  <Characters>51371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cp:lastModifiedBy>Ермаков</cp:lastModifiedBy>
  <cp:revision>2</cp:revision>
  <cp:lastPrinted>1601-01-01T00:00:00Z</cp:lastPrinted>
  <dcterms:created xsi:type="dcterms:W3CDTF">2012-08-06T02:22:00Z</dcterms:created>
  <dcterms:modified xsi:type="dcterms:W3CDTF">2012-08-06T02:22:00Z</dcterms:modified>
</cp:coreProperties>
</file>